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377F8F" w:rsidRPr="00377F8F" w:rsidRDefault="00377F8F" w:rsidP="00377F8F">
      <w:pPr>
        <w:autoSpaceDE w:val="0"/>
        <w:autoSpaceDN w:val="0"/>
        <w:adjustRightInd w:val="0"/>
        <w:rPr>
          <w:rFonts w:eastAsiaTheme="minorHAnsi"/>
          <w:color w:val="000000"/>
          <w:szCs w:val="24"/>
          <w:lang w:eastAsia="en-US"/>
        </w:rPr>
      </w:pP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 xml:space="preserve">Gmina </w:t>
      </w:r>
      <w:r>
        <w:rPr>
          <w:color w:val="000000"/>
          <w:sz w:val="28"/>
          <w:szCs w:val="28"/>
        </w:rPr>
        <w:t>Milejczyce</w:t>
      </w: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ul</w:t>
      </w:r>
      <w:r w:rsidRPr="00C36565">
        <w:rPr>
          <w:color w:val="000000"/>
          <w:sz w:val="28"/>
          <w:szCs w:val="28"/>
          <w:highlight w:val="white"/>
        </w:rPr>
        <w:t xml:space="preserve">. </w:t>
      </w:r>
      <w:r w:rsidRPr="00C36565">
        <w:rPr>
          <w:color w:val="000000"/>
          <w:sz w:val="28"/>
          <w:szCs w:val="28"/>
        </w:rPr>
        <w:t>Szkolna 5</w:t>
      </w:r>
    </w:p>
    <w:p w:rsidR="006405FD" w:rsidRPr="006405FD" w:rsidRDefault="006E78B0" w:rsidP="006E78B0">
      <w:pPr>
        <w:jc w:val="center"/>
        <w:rPr>
          <w:sz w:val="28"/>
        </w:rPr>
      </w:pPr>
      <w:r w:rsidRPr="000434AA">
        <w:rPr>
          <w:color w:val="000000"/>
          <w:sz w:val="28"/>
          <w:szCs w:val="28"/>
          <w:highlight w:val="white"/>
        </w:rPr>
        <w:t>17-3</w:t>
      </w:r>
      <w:r>
        <w:rPr>
          <w:color w:val="000000"/>
          <w:sz w:val="28"/>
          <w:szCs w:val="28"/>
          <w:highlight w:val="white"/>
        </w:rPr>
        <w:t>32</w:t>
      </w:r>
      <w:r w:rsidRPr="000434AA">
        <w:rPr>
          <w:color w:val="000000"/>
          <w:sz w:val="28"/>
          <w:szCs w:val="28"/>
          <w:highlight w:val="white"/>
        </w:rPr>
        <w:t xml:space="preserve"> </w:t>
      </w:r>
      <w:r>
        <w:rPr>
          <w:color w:val="000000"/>
          <w:sz w:val="28"/>
          <w:szCs w:val="28"/>
        </w:rPr>
        <w:t>Milejczyce</w:t>
      </w:r>
    </w:p>
    <w:p w:rsidR="006405FD" w:rsidRPr="006405FD" w:rsidRDefault="006405FD" w:rsidP="00A33C16">
      <w:pPr>
        <w:ind w:left="1406"/>
        <w:rPr>
          <w:sz w:val="28"/>
        </w:rPr>
      </w:pPr>
    </w:p>
    <w:p w:rsidR="006405FD" w:rsidRPr="006405FD" w:rsidRDefault="006656B9" w:rsidP="006656B9">
      <w:pPr>
        <w:tabs>
          <w:tab w:val="left" w:pos="4290"/>
        </w:tabs>
        <w:ind w:left="1406"/>
        <w:rPr>
          <w:sz w:val="28"/>
        </w:rPr>
      </w:pPr>
      <w:r>
        <w:rPr>
          <w:sz w:val="28"/>
        </w:rPr>
        <w:tab/>
      </w:r>
    </w:p>
    <w:p w:rsidR="006405FD" w:rsidRPr="006405FD" w:rsidRDefault="006405FD" w:rsidP="006405FD">
      <w:pPr>
        <w:keepNext/>
        <w:ind w:left="1406"/>
        <w:jc w:val="center"/>
        <w:outlineLvl w:val="0"/>
        <w:rPr>
          <w:b/>
          <w:sz w:val="28"/>
        </w:rPr>
      </w:pPr>
      <w:bookmarkStart w:id="0" w:name="_Toc78252972"/>
    </w:p>
    <w:p w:rsidR="006405FD" w:rsidRPr="006405FD" w:rsidRDefault="006405FD" w:rsidP="006405FD">
      <w:pPr>
        <w:spacing w:after="120"/>
        <w:rPr>
          <w:color w:val="000000"/>
          <w:sz w:val="26"/>
        </w:rPr>
      </w:pPr>
    </w:p>
    <w:p w:rsidR="006405FD" w:rsidRPr="006405FD" w:rsidRDefault="006405FD" w:rsidP="006405FD">
      <w:pPr>
        <w:spacing w:after="120"/>
        <w:rPr>
          <w:color w:val="000000"/>
          <w:sz w:val="26"/>
        </w:rPr>
      </w:pPr>
      <w:r w:rsidRPr="006405FD">
        <w:rPr>
          <w:color w:val="000000"/>
          <w:sz w:val="26"/>
        </w:rPr>
        <w:t xml:space="preserve">Znak sprawy: </w:t>
      </w:r>
      <w:r w:rsidR="000444A6">
        <w:rPr>
          <w:color w:val="000000"/>
          <w:sz w:val="26"/>
          <w:szCs w:val="26"/>
        </w:rPr>
        <w:t>ZPIN.271.6.</w:t>
      </w:r>
      <w:r w:rsidR="00B44682">
        <w:rPr>
          <w:color w:val="000000"/>
          <w:sz w:val="26"/>
          <w:szCs w:val="26"/>
        </w:rPr>
        <w:t>2</w:t>
      </w:r>
      <w:r w:rsidR="00F521AA">
        <w:rPr>
          <w:color w:val="000000"/>
          <w:sz w:val="26"/>
          <w:szCs w:val="26"/>
        </w:rPr>
        <w:t>.</w:t>
      </w:r>
      <w:r w:rsidR="000444A6">
        <w:rPr>
          <w:color w:val="000000"/>
          <w:sz w:val="26"/>
          <w:szCs w:val="26"/>
        </w:rPr>
        <w:t>2019</w:t>
      </w: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rPr>
          <w:sz w:val="28"/>
        </w:rPr>
      </w:pPr>
    </w:p>
    <w:bookmarkEnd w:id="0"/>
    <w:p w:rsidR="006405FD" w:rsidRPr="006405FD" w:rsidRDefault="006405FD" w:rsidP="006405FD">
      <w:pPr>
        <w:widowControl w:val="0"/>
        <w:spacing w:after="240" w:line="259" w:lineRule="exact"/>
        <w:jc w:val="center"/>
        <w:rPr>
          <w:sz w:val="28"/>
          <w:u w:val="single"/>
        </w:rPr>
      </w:pPr>
      <w:r w:rsidRPr="006405FD">
        <w:rPr>
          <w:sz w:val="28"/>
          <w:u w:val="single"/>
        </w:rPr>
        <w:t>SPECYFIKACJA ISTOTNYCH WARUNKÓW ZAMÓWIENIA</w:t>
      </w:r>
    </w:p>
    <w:p w:rsidR="006405FD" w:rsidRPr="00C9457F" w:rsidRDefault="006405FD" w:rsidP="006405FD">
      <w:pPr>
        <w:autoSpaceDE w:val="0"/>
        <w:autoSpaceDN w:val="0"/>
        <w:adjustRightInd w:val="0"/>
        <w:jc w:val="center"/>
        <w:rPr>
          <w:sz w:val="28"/>
          <w:szCs w:val="28"/>
        </w:rPr>
      </w:pPr>
      <w:r w:rsidRPr="00C9457F">
        <w:rPr>
          <w:sz w:val="28"/>
          <w:szCs w:val="28"/>
        </w:rPr>
        <w:t xml:space="preserve">na </w:t>
      </w:r>
      <w:r w:rsidR="003D31B0" w:rsidRPr="00C9457F">
        <w:rPr>
          <w:sz w:val="28"/>
          <w:szCs w:val="28"/>
        </w:rPr>
        <w:t xml:space="preserve">wykonanie </w:t>
      </w:r>
      <w:bookmarkStart w:id="1" w:name="bookmark2"/>
      <w:r w:rsidR="00367F33">
        <w:rPr>
          <w:sz w:val="28"/>
          <w:szCs w:val="28"/>
        </w:rPr>
        <w:t>przebudowy</w:t>
      </w:r>
      <w:r w:rsidR="00C9457F" w:rsidRPr="00C9457F">
        <w:rPr>
          <w:sz w:val="28"/>
          <w:szCs w:val="28"/>
        </w:rPr>
        <w:t xml:space="preserve"> </w:t>
      </w:r>
      <w:bookmarkEnd w:id="1"/>
      <w:r w:rsidR="00953F2A" w:rsidRPr="00953F2A">
        <w:rPr>
          <w:sz w:val="28"/>
          <w:szCs w:val="28"/>
        </w:rPr>
        <w:t xml:space="preserve">świetlicy wiejskiej </w:t>
      </w:r>
      <w:r w:rsidR="00367F33">
        <w:rPr>
          <w:sz w:val="28"/>
          <w:szCs w:val="28"/>
        </w:rPr>
        <w:t>w Sobiatynie</w:t>
      </w:r>
      <w:r w:rsidR="003D31B0" w:rsidRPr="00C9457F">
        <w:rPr>
          <w:sz w:val="28"/>
          <w:szCs w:val="28"/>
        </w:rPr>
        <w:t xml:space="preserve"> </w:t>
      </w:r>
    </w:p>
    <w:p w:rsidR="006405FD" w:rsidRPr="006405FD" w:rsidRDefault="006405FD" w:rsidP="006405FD"/>
    <w:p w:rsidR="006405FD" w:rsidRPr="006405FD" w:rsidRDefault="006405FD" w:rsidP="006405FD">
      <w:pPr>
        <w:rPr>
          <w:rFonts w:ascii="Arial" w:hAnsi="Arial"/>
        </w:rPr>
      </w:pPr>
    </w:p>
    <w:p w:rsidR="006405FD" w:rsidRPr="006405FD" w:rsidRDefault="006405FD" w:rsidP="006405FD">
      <w:pPr>
        <w:rPr>
          <w:rFonts w:ascii="Arial" w:hAnsi="Arial"/>
        </w:rPr>
      </w:pPr>
    </w:p>
    <w:p w:rsidR="006405FD" w:rsidRPr="006405FD" w:rsidRDefault="006405FD" w:rsidP="006405FD">
      <w:pPr>
        <w:ind w:left="1406"/>
        <w:rPr>
          <w:rFonts w:ascii="Arial" w:hAnsi="Arial"/>
        </w:rPr>
      </w:pPr>
    </w:p>
    <w:p w:rsidR="006405FD" w:rsidRPr="006405FD" w:rsidRDefault="006405FD" w:rsidP="006405FD">
      <w:pPr>
        <w:ind w:left="1406"/>
        <w:rPr>
          <w:rFonts w:ascii="Arial" w:hAnsi="Arial"/>
        </w:rPr>
      </w:pPr>
    </w:p>
    <w:p w:rsidR="006405FD" w:rsidRPr="006405FD" w:rsidRDefault="006405FD" w:rsidP="006405FD">
      <w:pPr>
        <w:jc w:val="center"/>
        <w:rPr>
          <w:sz w:val="26"/>
          <w:szCs w:val="26"/>
        </w:rPr>
      </w:pPr>
      <w:r w:rsidRPr="006405FD">
        <w:rPr>
          <w:sz w:val="26"/>
          <w:szCs w:val="26"/>
        </w:rPr>
        <w:t xml:space="preserve">w postępowaniu prowadzonym w trybie przetargu nieograniczonego </w:t>
      </w:r>
    </w:p>
    <w:p w:rsidR="006405FD" w:rsidRPr="006405FD" w:rsidRDefault="006405FD" w:rsidP="006405FD">
      <w:pPr>
        <w:jc w:val="center"/>
        <w:rPr>
          <w:color w:val="000000"/>
          <w:sz w:val="26"/>
        </w:rPr>
      </w:pPr>
      <w:r w:rsidRPr="006405FD">
        <w:rPr>
          <w:color w:val="000000"/>
          <w:sz w:val="26"/>
          <w:szCs w:val="26"/>
        </w:rPr>
        <w:t xml:space="preserve">o wartości szacunkowej poniżej </w:t>
      </w:r>
      <w:r w:rsidR="00D961C7" w:rsidRPr="00D961C7">
        <w:rPr>
          <w:rFonts w:eastAsia="TimesNewRoman"/>
          <w:sz w:val="26"/>
          <w:szCs w:val="26"/>
          <w:lang w:eastAsia="en-US"/>
        </w:rPr>
        <w:t>5.548.000</w:t>
      </w:r>
      <w:r w:rsidR="00D961C7">
        <w:rPr>
          <w:i/>
          <w:color w:val="000000"/>
          <w:sz w:val="26"/>
          <w:szCs w:val="26"/>
        </w:rPr>
        <w:t xml:space="preserve"> </w:t>
      </w:r>
      <w:r w:rsidRPr="006405FD">
        <w:rPr>
          <w:color w:val="000000"/>
          <w:sz w:val="26"/>
          <w:szCs w:val="26"/>
        </w:rPr>
        <w:t>euro</w:t>
      </w:r>
    </w:p>
    <w:p w:rsidR="006405FD" w:rsidRPr="006405FD" w:rsidRDefault="006405FD" w:rsidP="006405FD">
      <w:pPr>
        <w:ind w:left="1406"/>
        <w:rPr>
          <w:i/>
          <w:color w:val="000000"/>
        </w:rPr>
      </w:pPr>
    </w:p>
    <w:p w:rsidR="006405FD" w:rsidRPr="006405FD" w:rsidRDefault="006405FD" w:rsidP="006405FD">
      <w:pPr>
        <w:ind w:left="1406"/>
        <w:rPr>
          <w:color w:val="000000"/>
        </w:rPr>
      </w:pPr>
    </w:p>
    <w:p w:rsidR="006405FD" w:rsidRPr="006405FD" w:rsidRDefault="006405FD" w:rsidP="006405FD">
      <w:pPr>
        <w:spacing w:after="120"/>
        <w:ind w:left="1406"/>
        <w:rPr>
          <w:b/>
          <w:color w:val="000000"/>
          <w:sz w:val="28"/>
        </w:rPr>
      </w:pPr>
      <w:r w:rsidRPr="006405FD">
        <w:rPr>
          <w:b/>
          <w:color w:val="000000"/>
          <w:sz w:val="28"/>
        </w:rPr>
        <w:tab/>
        <w:t xml:space="preserve">                 </w:t>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t xml:space="preserve"> </w:t>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5954"/>
        <w:rPr>
          <w:color w:val="000000"/>
          <w:sz w:val="26"/>
          <w:szCs w:val="26"/>
        </w:rPr>
      </w:pP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t xml:space="preserve"> ZATWIERDZAM:</w:t>
      </w: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widowControl w:val="0"/>
        <w:spacing w:before="139" w:line="216" w:lineRule="exact"/>
        <w:ind w:left="5227" w:right="528" w:firstLine="585"/>
        <w:rPr>
          <w:sz w:val="17"/>
        </w:rPr>
      </w:pPr>
      <w:r w:rsidRPr="006405FD">
        <w:rPr>
          <w:sz w:val="17"/>
        </w:rPr>
        <w:t>............................................................</w:t>
      </w:r>
    </w:p>
    <w:p w:rsidR="006405FD" w:rsidRPr="006405FD" w:rsidRDefault="006405FD" w:rsidP="006405FD">
      <w:pPr>
        <w:widowControl w:val="0"/>
        <w:spacing w:line="216" w:lineRule="exact"/>
        <w:ind w:left="5670" w:right="527"/>
        <w:rPr>
          <w:sz w:val="20"/>
        </w:rPr>
      </w:pPr>
      <w:r w:rsidRPr="006405FD">
        <w:rPr>
          <w:sz w:val="20"/>
        </w:rPr>
        <w:t>podpis Kierownika Zamawiającego</w:t>
      </w:r>
    </w:p>
    <w:p w:rsidR="006405FD" w:rsidRPr="006405FD" w:rsidRDefault="006405FD" w:rsidP="006405FD">
      <w:pPr>
        <w:ind w:left="5954"/>
        <w:rPr>
          <w:color w:val="000000"/>
        </w:rPr>
      </w:pPr>
      <w:r w:rsidRPr="006405FD">
        <w:rPr>
          <w:sz w:val="20"/>
        </w:rPr>
        <w:t xml:space="preserve">    lub osoby upoważnionej</w:t>
      </w:r>
    </w:p>
    <w:p w:rsidR="006405FD" w:rsidRPr="006405FD" w:rsidRDefault="006405FD" w:rsidP="006405FD">
      <w:pPr>
        <w:ind w:left="1406"/>
        <w:rPr>
          <w:color w:val="000000"/>
        </w:rPr>
      </w:pPr>
    </w:p>
    <w:p w:rsidR="006405FD" w:rsidRPr="006405FD" w:rsidRDefault="006405FD" w:rsidP="006405FD">
      <w:pPr>
        <w:ind w:left="1406"/>
        <w:rPr>
          <w:color w:val="000000"/>
        </w:rPr>
      </w:pP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tabs>
          <w:tab w:val="left" w:pos="1701"/>
        </w:tabs>
        <w:ind w:left="1406"/>
        <w:rPr>
          <w:color w:val="000000"/>
          <w:sz w:val="16"/>
        </w:rPr>
      </w:pPr>
    </w:p>
    <w:p w:rsidR="00E16297" w:rsidRDefault="006E78B0" w:rsidP="006405FD">
      <w:pPr>
        <w:pStyle w:val="Tekstpodstawowy2"/>
        <w:spacing w:before="120"/>
        <w:jc w:val="center"/>
        <w:rPr>
          <w:sz w:val="20"/>
        </w:rPr>
      </w:pPr>
      <w:bookmarkStart w:id="2" w:name="_Toc68572337"/>
      <w:bookmarkStart w:id="3" w:name="_Toc68572401"/>
      <w:bookmarkStart w:id="4" w:name="_Toc69003076"/>
      <w:bookmarkStart w:id="5" w:name="_Toc69003552"/>
      <w:bookmarkStart w:id="6" w:name="_Toc69003621"/>
      <w:bookmarkStart w:id="7" w:name="_Toc69090005"/>
      <w:bookmarkStart w:id="8" w:name="_Toc69712004"/>
      <w:bookmarkStart w:id="9" w:name="_Toc78252974"/>
      <w:r w:rsidRPr="00D11340">
        <w:rPr>
          <w:color w:val="000000"/>
          <w:szCs w:val="24"/>
        </w:rPr>
        <w:t>Milejczyce</w:t>
      </w:r>
      <w:r w:rsidR="006405FD" w:rsidRPr="006405FD">
        <w:rPr>
          <w:color w:val="000000"/>
        </w:rPr>
        <w:t xml:space="preserve">, </w:t>
      </w:r>
      <w:r w:rsidR="00FF3457">
        <w:rPr>
          <w:color w:val="000000"/>
        </w:rPr>
        <w:t>czerwiec</w:t>
      </w:r>
      <w:r w:rsidR="006405FD" w:rsidRPr="006405FD">
        <w:rPr>
          <w:color w:val="000000"/>
        </w:rPr>
        <w:t xml:space="preserve"> 201</w:t>
      </w:r>
      <w:r>
        <w:rPr>
          <w:color w:val="000000"/>
        </w:rPr>
        <w:t>9</w:t>
      </w:r>
      <w:r w:rsidR="006405FD" w:rsidRPr="006405FD">
        <w:rPr>
          <w:color w:val="000000"/>
        </w:rPr>
        <w:t xml:space="preserve"> r.</w:t>
      </w:r>
      <w:bookmarkEnd w:id="2"/>
      <w:bookmarkEnd w:id="3"/>
      <w:bookmarkEnd w:id="4"/>
      <w:bookmarkEnd w:id="5"/>
      <w:bookmarkEnd w:id="6"/>
      <w:bookmarkEnd w:id="7"/>
      <w:bookmarkEnd w:id="8"/>
      <w:bookmarkEnd w:id="9"/>
    </w:p>
    <w:p w:rsidR="00857675" w:rsidRDefault="00E16297" w:rsidP="00857675">
      <w:pPr>
        <w:pStyle w:val="Nagwek1"/>
        <w:suppressAutoHyphens/>
        <w:spacing w:before="120" w:after="120"/>
      </w:pPr>
      <w:r>
        <w:rPr>
          <w:sz w:val="20"/>
        </w:rPr>
        <w:br w:type="page"/>
      </w:r>
      <w:bookmarkStart w:id="10" w:name="_Toc69712005"/>
      <w:bookmarkStart w:id="11" w:name="_Toc78252976"/>
      <w:bookmarkStart w:id="12" w:name="_Toc77486811"/>
      <w:bookmarkStart w:id="13" w:name="_Toc78252981"/>
      <w:r w:rsidR="00857675">
        <w:lastRenderedPageBreak/>
        <w:t>I. Informacje ogólne</w:t>
      </w:r>
      <w:bookmarkEnd w:id="10"/>
      <w:bookmarkEnd w:id="11"/>
    </w:p>
    <w:p w:rsidR="00857675" w:rsidRDefault="0085312D" w:rsidP="00BF26E0">
      <w:pPr>
        <w:numPr>
          <w:ilvl w:val="0"/>
          <w:numId w:val="9"/>
        </w:numPr>
        <w:spacing w:after="120"/>
        <w:ind w:left="357" w:hanging="357"/>
        <w:jc w:val="both"/>
      </w:pP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857675" w:rsidRPr="00F9607C">
        <w:rPr>
          <w:szCs w:val="24"/>
        </w:rPr>
        <w:t>,</w:t>
      </w:r>
      <w:r w:rsidR="00857675">
        <w:t xml:space="preserve"> zwany dalej Zamawiającym, zaprasza do udziału w postępowaniu prowadzonym w trybie przetargu nieograniczonego na </w:t>
      </w:r>
      <w:r w:rsidR="002D4F48" w:rsidRPr="002D4F48">
        <w:rPr>
          <w:szCs w:val="24"/>
        </w:rPr>
        <w:t xml:space="preserve">wykonanie </w:t>
      </w:r>
      <w:r w:rsidR="00571522">
        <w:rPr>
          <w:szCs w:val="24"/>
        </w:rPr>
        <w:t>przebudowy</w:t>
      </w:r>
      <w:r w:rsidR="00211E7B" w:rsidRPr="00211E7B">
        <w:rPr>
          <w:szCs w:val="24"/>
        </w:rPr>
        <w:t xml:space="preserve"> </w:t>
      </w:r>
      <w:r w:rsidR="00571522">
        <w:rPr>
          <w:szCs w:val="24"/>
        </w:rPr>
        <w:t>świetlicy wiejskiej w Sobiatynie</w:t>
      </w:r>
      <w:r w:rsidR="005E3675" w:rsidRPr="005E3675">
        <w:rPr>
          <w:szCs w:val="24"/>
        </w:rPr>
        <w:t xml:space="preserve"> na działce nr 1061</w:t>
      </w:r>
      <w:r w:rsidR="00857675">
        <w:t xml:space="preserve">, </w:t>
      </w:r>
      <w:r w:rsidR="004320F4" w:rsidRPr="004320F4">
        <w:t>zgodnie z wymaganiami określonymi w niniejszej Specyfikacji Istotnych Warunków Zamówienia, zwanej dalej SIWZ</w:t>
      </w:r>
      <w:r w:rsidR="00857675">
        <w:t>.</w:t>
      </w:r>
    </w:p>
    <w:p w:rsidR="00857675" w:rsidRDefault="00857675" w:rsidP="00BF26E0">
      <w:pPr>
        <w:numPr>
          <w:ilvl w:val="0"/>
          <w:numId w:val="9"/>
        </w:numPr>
        <w:spacing w:after="120"/>
        <w:ind w:left="357" w:hanging="357"/>
        <w:jc w:val="both"/>
      </w:pPr>
      <w:r>
        <w:t xml:space="preserve">Postępowanie prowadzone jest wg przepisów ustawy z dnia 29 stycznia 2004 r. Prawo zamówień publicznych (t. jedn. </w:t>
      </w:r>
      <w:r w:rsidRPr="00A761D0">
        <w:t>Dz. U. 201</w:t>
      </w:r>
      <w:r w:rsidR="00A31A27">
        <w:t>8</w:t>
      </w:r>
      <w:r w:rsidRPr="00A761D0">
        <w:t xml:space="preserve"> poz. 1</w:t>
      </w:r>
      <w:r w:rsidR="00A31A27">
        <w:t>986</w:t>
      </w:r>
      <w:r w:rsidR="00A9794F">
        <w:t xml:space="preserve"> ze zm.</w:t>
      </w:r>
      <w:r>
        <w:t xml:space="preserve">), zwanej dalej ustawą </w:t>
      </w:r>
      <w:proofErr w:type="spellStart"/>
      <w:r>
        <w:t>Pzp</w:t>
      </w:r>
      <w:proofErr w:type="spellEnd"/>
      <w:r>
        <w:t>.</w:t>
      </w:r>
    </w:p>
    <w:p w:rsidR="003C7795" w:rsidRDefault="00810102" w:rsidP="00BF26E0">
      <w:pPr>
        <w:numPr>
          <w:ilvl w:val="0"/>
          <w:numId w:val="9"/>
        </w:numPr>
        <w:spacing w:after="120"/>
        <w:ind w:left="357" w:hanging="357"/>
        <w:jc w:val="both"/>
      </w:pPr>
      <w:r>
        <w:rPr>
          <w:szCs w:val="24"/>
        </w:rPr>
        <w:t>Z</w:t>
      </w:r>
      <w:r w:rsidRPr="009569CF">
        <w:rPr>
          <w:szCs w:val="24"/>
        </w:rPr>
        <w:t>amówieni</w:t>
      </w:r>
      <w:r>
        <w:rPr>
          <w:szCs w:val="24"/>
        </w:rPr>
        <w:t>e</w:t>
      </w:r>
      <w:r w:rsidRPr="009569CF">
        <w:rPr>
          <w:szCs w:val="24"/>
        </w:rPr>
        <w:t xml:space="preserve"> </w:t>
      </w:r>
      <w:r w:rsidRPr="00C44A91">
        <w:rPr>
          <w:szCs w:val="24"/>
        </w:rPr>
        <w:t xml:space="preserve">będzie </w:t>
      </w:r>
      <w:r w:rsidR="00C44A91" w:rsidRPr="00C44A91">
        <w:rPr>
          <w:szCs w:val="24"/>
        </w:rPr>
        <w:t xml:space="preserve">realizowane </w:t>
      </w:r>
      <w:r w:rsidRPr="00C44A91">
        <w:rPr>
          <w:szCs w:val="24"/>
        </w:rPr>
        <w:t>na podstawie projektu pn. „</w:t>
      </w:r>
      <w:r w:rsidR="000444A6" w:rsidRPr="00C44A91">
        <w:rPr>
          <w:color w:val="000000"/>
          <w:szCs w:val="24"/>
        </w:rPr>
        <w:t>Przebudowa świetlicy wiejskiej w Sobiatynie</w:t>
      </w:r>
      <w:r w:rsidRPr="00C44A91">
        <w:rPr>
          <w:szCs w:val="24"/>
        </w:rPr>
        <w:t xml:space="preserve">” </w:t>
      </w:r>
      <w:r w:rsidR="000C4BB5" w:rsidRPr="00C44A91">
        <w:rPr>
          <w:szCs w:val="24"/>
        </w:rPr>
        <w:t xml:space="preserve">z udziałem środków pochodzących z </w:t>
      </w:r>
      <w:r w:rsidR="00A33C16" w:rsidRPr="00C44A91">
        <w:t>Europejski</w:t>
      </w:r>
      <w:r w:rsidR="00C44A91" w:rsidRPr="00C44A91">
        <w:t>ego</w:t>
      </w:r>
      <w:r w:rsidR="00A33C16" w:rsidRPr="00C44A91">
        <w:t xml:space="preserve"> </w:t>
      </w:r>
      <w:r w:rsidR="000C4BB5" w:rsidRPr="00C44A91">
        <w:t>F</w:t>
      </w:r>
      <w:r w:rsidR="00A33C16" w:rsidRPr="00C44A91">
        <w:t>undusz</w:t>
      </w:r>
      <w:r w:rsidR="000C4BB5" w:rsidRPr="00C44A91">
        <w:t>u</w:t>
      </w:r>
      <w:r w:rsidR="00A33C16" w:rsidRPr="00C44A91">
        <w:t xml:space="preserve"> </w:t>
      </w:r>
      <w:r w:rsidR="000C4BB5" w:rsidRPr="00C44A91">
        <w:t>R</w:t>
      </w:r>
      <w:r w:rsidR="00A33C16" w:rsidRPr="00C44A91">
        <w:t>oln</w:t>
      </w:r>
      <w:r w:rsidR="000C4BB5" w:rsidRPr="00C44A91">
        <w:t>ego</w:t>
      </w:r>
      <w:r w:rsidR="00A33C16" w:rsidRPr="00C44A91">
        <w:t xml:space="preserve"> na rzecz </w:t>
      </w:r>
      <w:r w:rsidR="00C44A91" w:rsidRPr="00C44A91">
        <w:t xml:space="preserve">Rozwoju Obszarów Wiejskich </w:t>
      </w:r>
      <w:r w:rsidR="00A33C16" w:rsidRPr="00C44A91">
        <w:t xml:space="preserve">w ramach PROW na lata 2014 – 2020 </w:t>
      </w:r>
      <w:proofErr w:type="spellStart"/>
      <w:r w:rsidR="00C44A91" w:rsidRPr="00C44A91">
        <w:t>p</w:t>
      </w:r>
      <w:r w:rsidR="000444A6" w:rsidRPr="00C44A91">
        <w:rPr>
          <w:szCs w:val="24"/>
        </w:rPr>
        <w:t>oddziałani</w:t>
      </w:r>
      <w:r w:rsidR="00C44A91" w:rsidRPr="00C44A91">
        <w:rPr>
          <w:szCs w:val="24"/>
        </w:rPr>
        <w:t>e</w:t>
      </w:r>
      <w:proofErr w:type="spellEnd"/>
      <w:r w:rsidR="000444A6" w:rsidRPr="00C44A91">
        <w:rPr>
          <w:szCs w:val="24"/>
        </w:rPr>
        <w:t xml:space="preserve"> 19.2 „Wsparcie na wdrażanie operacji w ramach strategii rozwoju lokalnego kierowanego przez społeczność”</w:t>
      </w:r>
      <w:r w:rsidRPr="00C44A91">
        <w:rPr>
          <w:color w:val="000000"/>
          <w:szCs w:val="24"/>
        </w:rPr>
        <w:t>, Nr projektu</w:t>
      </w:r>
      <w:r w:rsidR="00367F33" w:rsidRPr="00C44A91">
        <w:t xml:space="preserve"> UM10-6935-UM1010384</w:t>
      </w:r>
      <w:r w:rsidR="00367F33">
        <w:t>/17.</w:t>
      </w:r>
    </w:p>
    <w:p w:rsidR="00857675" w:rsidRDefault="00857675" w:rsidP="00857675">
      <w:pPr>
        <w:jc w:val="both"/>
      </w:pPr>
    </w:p>
    <w:p w:rsidR="00857675" w:rsidRDefault="00857675" w:rsidP="00857675">
      <w:pPr>
        <w:pStyle w:val="Nagwek1"/>
        <w:suppressAutoHyphens/>
      </w:pPr>
      <w:bookmarkStart w:id="14" w:name="_Toc69712006"/>
      <w:bookmarkStart w:id="15" w:name="_Toc78252977"/>
      <w:r>
        <w:t>II. Opis przedmiotu zamówienia</w:t>
      </w:r>
      <w:bookmarkEnd w:id="14"/>
      <w:bookmarkEnd w:id="15"/>
    </w:p>
    <w:p w:rsidR="00857675" w:rsidRDefault="00857675" w:rsidP="00857675">
      <w:pPr>
        <w:pStyle w:val="Skrconyadreszwrotny"/>
        <w:rPr>
          <w:sz w:val="20"/>
        </w:rPr>
      </w:pPr>
    </w:p>
    <w:p w:rsidR="00857675" w:rsidRPr="00176ED3" w:rsidRDefault="00857675" w:rsidP="00400A66">
      <w:pPr>
        <w:numPr>
          <w:ilvl w:val="0"/>
          <w:numId w:val="15"/>
        </w:numPr>
        <w:spacing w:after="120"/>
        <w:jc w:val="both"/>
        <w:rPr>
          <w:szCs w:val="24"/>
        </w:rPr>
      </w:pPr>
      <w:bookmarkStart w:id="16" w:name="_Toc69712007"/>
      <w:bookmarkStart w:id="17" w:name="_Toc78252978"/>
      <w:r>
        <w:t xml:space="preserve">Przedmiotem zamówienia jest </w:t>
      </w:r>
      <w:r w:rsidRPr="00C90512">
        <w:rPr>
          <w:szCs w:val="24"/>
        </w:rPr>
        <w:t xml:space="preserve">wykonanie </w:t>
      </w:r>
      <w:r w:rsidR="00571522">
        <w:rPr>
          <w:szCs w:val="24"/>
        </w:rPr>
        <w:t>przebudowy</w:t>
      </w:r>
      <w:r w:rsidR="00F6663D" w:rsidRPr="00211E7B">
        <w:rPr>
          <w:szCs w:val="24"/>
        </w:rPr>
        <w:t xml:space="preserve"> </w:t>
      </w:r>
      <w:r w:rsidR="00571522">
        <w:rPr>
          <w:szCs w:val="24"/>
        </w:rPr>
        <w:t>świetlicy wiejskiej w Sobiatynie</w:t>
      </w:r>
      <w:r w:rsidR="00053E8E" w:rsidRPr="005E3675">
        <w:rPr>
          <w:szCs w:val="24"/>
        </w:rPr>
        <w:t xml:space="preserve"> na działce nr 1061</w:t>
      </w:r>
      <w:r w:rsidR="00C90512" w:rsidRPr="00C90512">
        <w:rPr>
          <w:szCs w:val="24"/>
        </w:rPr>
        <w:t xml:space="preserve">, zgodnie z </w:t>
      </w:r>
      <w:r w:rsidRPr="00FB226B">
        <w:t xml:space="preserve">załączoną </w:t>
      </w:r>
      <w:r w:rsidRPr="00FB226B">
        <w:rPr>
          <w:color w:val="000000"/>
          <w:szCs w:val="24"/>
        </w:rPr>
        <w:t>dokumentacją techniczną.</w:t>
      </w:r>
      <w:r w:rsidRPr="00176ED3">
        <w:rPr>
          <w:color w:val="000000"/>
          <w:szCs w:val="24"/>
        </w:rPr>
        <w:t xml:space="preserve"> Dokumentacja techniczna </w:t>
      </w:r>
      <w:r w:rsidRPr="00DC45AE">
        <w:rPr>
          <w:color w:val="000000"/>
          <w:szCs w:val="24"/>
        </w:rPr>
        <w:t xml:space="preserve">obejmuje </w:t>
      </w:r>
      <w:r w:rsidR="00C876A5">
        <w:t xml:space="preserve">rzuty parteru budynku, przekrój pionowy, przedmiar robót oraz </w:t>
      </w:r>
      <w:r w:rsidR="00777729" w:rsidRPr="00DC45AE">
        <w:t>specyfikacj</w:t>
      </w:r>
      <w:r w:rsidR="00643B0C">
        <w:t>ę</w:t>
      </w:r>
      <w:r w:rsidR="00777729" w:rsidRPr="00DC45AE">
        <w:t xml:space="preserve"> techniczn</w:t>
      </w:r>
      <w:r w:rsidR="00643B0C">
        <w:t>ą</w:t>
      </w:r>
      <w:r w:rsidR="00777729" w:rsidRPr="00DC45AE">
        <w:t xml:space="preserve"> wykonania i odbioru robót.</w:t>
      </w:r>
      <w:r w:rsidR="00B950B7">
        <w:t xml:space="preserve"> </w:t>
      </w:r>
    </w:p>
    <w:p w:rsidR="00857675" w:rsidRPr="00644FCA" w:rsidRDefault="00857675" w:rsidP="00400A66">
      <w:pPr>
        <w:pStyle w:val="Tekstpodstawowywcity"/>
        <w:numPr>
          <w:ilvl w:val="0"/>
          <w:numId w:val="15"/>
        </w:numPr>
        <w:spacing w:after="120"/>
        <w:jc w:val="both"/>
      </w:pPr>
      <w:r>
        <w:t>Zamawiający nie dopuszcza składania ofert częściowych.</w:t>
      </w:r>
    </w:p>
    <w:p w:rsidR="00857675" w:rsidRPr="003414FC" w:rsidRDefault="00857675" w:rsidP="00400A66">
      <w:pPr>
        <w:pStyle w:val="Tekstpodstawowywcity"/>
        <w:numPr>
          <w:ilvl w:val="0"/>
          <w:numId w:val="15"/>
        </w:numPr>
        <w:spacing w:after="120"/>
        <w:jc w:val="both"/>
      </w:pPr>
      <w:r w:rsidRPr="00D25E4E">
        <w:rPr>
          <w:color w:val="000000"/>
        </w:rPr>
        <w:t xml:space="preserve">Przedmiot zamówienia należy wykonać zgodnie z dokumentacją </w:t>
      </w:r>
      <w:r w:rsidRPr="00D25E4E">
        <w:rPr>
          <w:color w:val="000000"/>
          <w:szCs w:val="24"/>
        </w:rPr>
        <w:t>techniczną</w:t>
      </w:r>
      <w:r w:rsidRPr="00D25E4E">
        <w:rPr>
          <w:color w:val="000000"/>
        </w:rPr>
        <w:t xml:space="preserve">, </w:t>
      </w:r>
      <w:r w:rsidRPr="00D25E4E">
        <w:rPr>
          <w:szCs w:val="24"/>
        </w:rPr>
        <w:t>zasadami wiedzy technicznej i</w:t>
      </w:r>
      <w:r w:rsidRPr="00D25E4E">
        <w:rPr>
          <w:color w:val="000000"/>
        </w:rPr>
        <w:t xml:space="preserve"> obowiązującymi przepisami</w:t>
      </w:r>
      <w:r>
        <w:rPr>
          <w:color w:val="000000"/>
        </w:rPr>
        <w:t xml:space="preserve">. </w:t>
      </w:r>
      <w:r w:rsidRPr="00E355D6">
        <w:rPr>
          <w:szCs w:val="24"/>
        </w:rPr>
        <w:t xml:space="preserve">Przedmiot </w:t>
      </w:r>
      <w:r>
        <w:rPr>
          <w:szCs w:val="24"/>
        </w:rPr>
        <w:t>zamówienia</w:t>
      </w:r>
      <w:r w:rsidRPr="00E355D6">
        <w:rPr>
          <w:szCs w:val="24"/>
        </w:rPr>
        <w:t xml:space="preserve"> </w:t>
      </w:r>
      <w:r>
        <w:rPr>
          <w:szCs w:val="24"/>
        </w:rPr>
        <w:t>W</w:t>
      </w:r>
      <w:r w:rsidRPr="00E355D6">
        <w:rPr>
          <w:szCs w:val="24"/>
        </w:rPr>
        <w:t xml:space="preserve">ykonawca wykona </w:t>
      </w:r>
      <w:r>
        <w:rPr>
          <w:szCs w:val="24"/>
        </w:rPr>
        <w:br/>
      </w:r>
      <w:r w:rsidRPr="00E355D6">
        <w:rPr>
          <w:szCs w:val="24"/>
        </w:rPr>
        <w:t xml:space="preserve">z </w:t>
      </w:r>
      <w:r w:rsidRPr="00881A6F">
        <w:rPr>
          <w:szCs w:val="24"/>
        </w:rPr>
        <w:t>własnych nowych materiałów pierwszego gatunku</w:t>
      </w:r>
      <w:r w:rsidRPr="00E355D6">
        <w:rPr>
          <w:szCs w:val="24"/>
        </w:rPr>
        <w:t xml:space="preserve">. Materiały </w:t>
      </w:r>
      <w:r>
        <w:rPr>
          <w:szCs w:val="24"/>
        </w:rPr>
        <w:t xml:space="preserve">dostarczone 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udowlane.</w:t>
      </w:r>
    </w:p>
    <w:p w:rsidR="003414FC" w:rsidRPr="003414FC" w:rsidRDefault="003414FC" w:rsidP="00400A66">
      <w:pPr>
        <w:pStyle w:val="Tekstpodstawowywcity"/>
        <w:numPr>
          <w:ilvl w:val="0"/>
          <w:numId w:val="15"/>
        </w:numPr>
        <w:spacing w:after="120"/>
        <w:jc w:val="both"/>
        <w:rPr>
          <w:szCs w:val="24"/>
        </w:rPr>
      </w:pPr>
      <w:r w:rsidRPr="003414FC">
        <w:rPr>
          <w:color w:val="000000" w:themeColor="text1"/>
          <w:szCs w:val="24"/>
        </w:rPr>
        <w:t xml:space="preserve">Materiały pochodzące z </w:t>
      </w:r>
      <w:r w:rsidR="007206C3">
        <w:rPr>
          <w:color w:val="000000" w:themeColor="text1"/>
          <w:szCs w:val="24"/>
        </w:rPr>
        <w:t xml:space="preserve">prac </w:t>
      </w:r>
      <w:r w:rsidRPr="003414FC">
        <w:rPr>
          <w:color w:val="000000" w:themeColor="text1"/>
          <w:szCs w:val="24"/>
        </w:rPr>
        <w:t>demontaż</w:t>
      </w:r>
      <w:r w:rsidR="007206C3">
        <w:rPr>
          <w:color w:val="000000" w:themeColor="text1"/>
          <w:szCs w:val="24"/>
        </w:rPr>
        <w:t xml:space="preserve">owych </w:t>
      </w:r>
      <w:r w:rsidRPr="003414FC">
        <w:rPr>
          <w:color w:val="000000" w:themeColor="text1"/>
          <w:szCs w:val="24"/>
        </w:rPr>
        <w:t xml:space="preserve">oraz gruz Wykonawca zobowiązany jest poddać utylizacji w ramach wynagrodzenia wynikającego ze złożonej oferty. Koszt załadunku, rozładunku oraz przewozu </w:t>
      </w:r>
      <w:r w:rsidR="008D18FF">
        <w:rPr>
          <w:color w:val="000000" w:themeColor="text1"/>
          <w:szCs w:val="24"/>
        </w:rPr>
        <w:t xml:space="preserve">zdemontowanych materiałów </w:t>
      </w:r>
      <w:r w:rsidRPr="003414FC">
        <w:rPr>
          <w:color w:val="000000" w:themeColor="text1"/>
          <w:szCs w:val="24"/>
        </w:rPr>
        <w:t>i gruzu do miej</w:t>
      </w:r>
      <w:r w:rsidR="00867D2F">
        <w:rPr>
          <w:color w:val="000000" w:themeColor="text1"/>
          <w:szCs w:val="24"/>
        </w:rPr>
        <w:t>sca ich utylizacji mieści się w </w:t>
      </w:r>
      <w:r w:rsidRPr="003414FC">
        <w:rPr>
          <w:color w:val="000000" w:themeColor="text1"/>
          <w:szCs w:val="24"/>
        </w:rPr>
        <w:t>wynagrodzeniu wynikającym ze złożonej oferty.</w:t>
      </w:r>
    </w:p>
    <w:p w:rsidR="00857675" w:rsidRPr="0070280B" w:rsidRDefault="00857675" w:rsidP="00400A66">
      <w:pPr>
        <w:pStyle w:val="Tekstpodstawowywcity"/>
        <w:numPr>
          <w:ilvl w:val="0"/>
          <w:numId w:val="15"/>
        </w:numPr>
        <w:spacing w:after="120"/>
        <w:jc w:val="both"/>
      </w:pPr>
      <w:r>
        <w:rPr>
          <w:color w:val="000000"/>
        </w:rPr>
        <w:t>Zamawiający dopuszcza zaoferowanie materiałów i urządz</w:t>
      </w:r>
      <w:r w:rsidR="00867D2F">
        <w:rPr>
          <w:color w:val="000000"/>
        </w:rPr>
        <w:t>eń równoważnych do wskazanych w </w:t>
      </w:r>
      <w:r>
        <w:rPr>
          <w:color w:val="000000"/>
        </w:rPr>
        <w:t>dokumentacji technicznej, z zastrzeżeniem, że  ich param</w:t>
      </w:r>
      <w:r w:rsidR="00867D2F">
        <w:rPr>
          <w:color w:val="000000"/>
        </w:rPr>
        <w:t>etry techniczne, funkcjonalne i </w:t>
      </w:r>
      <w:r>
        <w:rPr>
          <w:color w:val="000000"/>
        </w:rPr>
        <w:t>użytkowe nie mogą być gorsze niż parametry  mate</w:t>
      </w:r>
      <w:r w:rsidR="00867D2F">
        <w:rPr>
          <w:color w:val="000000"/>
        </w:rPr>
        <w:t>riałów i  urządzeń wskazanych w </w:t>
      </w:r>
      <w:r>
        <w:rPr>
          <w:color w:val="000000"/>
        </w:rPr>
        <w:t xml:space="preserve">dokumentacji technicznej. </w:t>
      </w:r>
      <w:r w:rsidRPr="00A23712">
        <w:rPr>
          <w:color w:val="000000"/>
        </w:rPr>
        <w:t>Zamawiający będzie dokonywał oceny zgodności i równoważności w uzgodnieniu z autorem d</w:t>
      </w:r>
      <w:r>
        <w:rPr>
          <w:color w:val="000000"/>
        </w:rPr>
        <w:t>okumentacji technicznej</w:t>
      </w:r>
      <w:r w:rsidRPr="00A23712">
        <w:rPr>
          <w:color w:val="000000"/>
        </w:rPr>
        <w:t xml:space="preserve">. </w:t>
      </w:r>
    </w:p>
    <w:p w:rsidR="00857675" w:rsidRPr="00BF55A1" w:rsidRDefault="00857675" w:rsidP="00400A66">
      <w:pPr>
        <w:pStyle w:val="Tekstpodstawowywcity"/>
        <w:numPr>
          <w:ilvl w:val="0"/>
          <w:numId w:val="15"/>
        </w:numPr>
        <w:spacing w:after="120"/>
        <w:jc w:val="both"/>
      </w:pPr>
      <w:r w:rsidRPr="0070280B">
        <w:rPr>
          <w:color w:val="000000"/>
          <w:szCs w:val="24"/>
        </w:rPr>
        <w:t xml:space="preserve">Jeżeli w opisie przedmiotu zamówienia znajdują się jakiekolwiek znaki towarowe, patent lub pochodzenie źródła lub szczególny proces, który charakteryzuje produkty lub usługi dostarczane przez konkretnego Wykonawcę – należy przyjąć, że Zamawiający podał opis ze wskazaniem na typ i dopuszcza składanie ofert równoważnych o parametrach techniczno - eksploatacyjno - użytkowych nie gorszych niż te, które zostały podane w opisie przedmiotu zamówienia. Podstawa prawna: art. 29 ust. 3 ustawy </w:t>
      </w:r>
      <w:proofErr w:type="spellStart"/>
      <w:r w:rsidRPr="0070280B">
        <w:rPr>
          <w:color w:val="000000"/>
          <w:szCs w:val="24"/>
        </w:rPr>
        <w:t>Pzp</w:t>
      </w:r>
      <w:proofErr w:type="spellEnd"/>
      <w:r>
        <w:rPr>
          <w:rFonts w:ascii="Arial" w:hAnsi="Arial" w:cs="Arial"/>
          <w:color w:val="000000"/>
          <w:sz w:val="20"/>
        </w:rPr>
        <w:t>.</w:t>
      </w:r>
    </w:p>
    <w:p w:rsidR="00857675" w:rsidRPr="005730C4" w:rsidRDefault="00857675" w:rsidP="00400A66">
      <w:pPr>
        <w:pStyle w:val="Tekstpodstawowywcity"/>
        <w:numPr>
          <w:ilvl w:val="0"/>
          <w:numId w:val="15"/>
        </w:numPr>
        <w:spacing w:after="120"/>
        <w:jc w:val="both"/>
      </w:pPr>
      <w:r w:rsidRPr="00206679">
        <w:rPr>
          <w:szCs w:val="24"/>
        </w:rPr>
        <w:t xml:space="preserve">Jeśli w </w:t>
      </w:r>
      <w:r w:rsidRPr="0070280B">
        <w:rPr>
          <w:color w:val="000000"/>
          <w:szCs w:val="24"/>
        </w:rPr>
        <w:t xml:space="preserve">opisie przedmiotu zamówienia </w:t>
      </w:r>
      <w:r>
        <w:rPr>
          <w:szCs w:val="24"/>
        </w:rPr>
        <w:t>występują</w:t>
      </w:r>
      <w:r w:rsidRPr="00206679">
        <w:rPr>
          <w:szCs w:val="24"/>
        </w:rPr>
        <w:t xml:space="preserve"> normy, europejskie oceny techniczne, aprobaty, specyfikacje techniczne lub systemy referencji technicznych o których mowa w art. 30 ust. 1 pkt 2 i ust. 3 </w:t>
      </w:r>
      <w:r w:rsidRPr="005C6A52">
        <w:rPr>
          <w:szCs w:val="24"/>
        </w:rPr>
        <w:t xml:space="preserve">ustawy </w:t>
      </w:r>
      <w:proofErr w:type="spellStart"/>
      <w:r w:rsidRPr="005C6A52">
        <w:rPr>
          <w:szCs w:val="24"/>
        </w:rPr>
        <w:t>Pzp</w:t>
      </w:r>
      <w:proofErr w:type="spellEnd"/>
      <w:r>
        <w:rPr>
          <w:szCs w:val="24"/>
        </w:rPr>
        <w:t>,</w:t>
      </w:r>
      <w:r w:rsidRPr="00206679">
        <w:rPr>
          <w:szCs w:val="24"/>
        </w:rPr>
        <w:t xml:space="preserve"> należy to traktować jedynie jako pomoc w opisie przedmiotu zamówienia. W każdym przypadku dopuszczalne są rozwiązania równoważne opisywanym.</w:t>
      </w:r>
    </w:p>
    <w:p w:rsidR="00CF261A" w:rsidRDefault="00CF261A" w:rsidP="00400A66">
      <w:pPr>
        <w:pStyle w:val="Tekstpodstawowywcity"/>
        <w:numPr>
          <w:ilvl w:val="0"/>
          <w:numId w:val="15"/>
        </w:numPr>
        <w:spacing w:after="120"/>
        <w:jc w:val="both"/>
      </w:pPr>
      <w:r w:rsidRPr="00116DC4">
        <w:rPr>
          <w:szCs w:val="24"/>
        </w:rPr>
        <w:lastRenderedPageBreak/>
        <w:t xml:space="preserve">Opis przedmiotu zamówienia zawarty w dokumentacji technicznej został </w:t>
      </w:r>
      <w:r w:rsidRPr="00116DC4">
        <w:rPr>
          <w:rFonts w:eastAsia="TimesNewRoman"/>
          <w:szCs w:val="24"/>
        </w:rPr>
        <w:t>sporządzony z</w:t>
      </w:r>
      <w:r>
        <w:rPr>
          <w:rFonts w:eastAsia="TimesNewRoman"/>
          <w:szCs w:val="24"/>
        </w:rPr>
        <w:t> </w:t>
      </w:r>
      <w:r w:rsidRPr="00116DC4">
        <w:rPr>
          <w:rFonts w:eastAsia="TimesNewRoman"/>
          <w:szCs w:val="24"/>
        </w:rPr>
        <w:t>uwzględnieniem wymagań w zakresie dostępności dla osób niepełnosprawnych.</w:t>
      </w:r>
    </w:p>
    <w:p w:rsidR="00857675" w:rsidRDefault="00857675" w:rsidP="00400A66">
      <w:pPr>
        <w:pStyle w:val="Tekstpodstawowywcity"/>
        <w:numPr>
          <w:ilvl w:val="0"/>
          <w:numId w:val="15"/>
        </w:numPr>
        <w:spacing w:after="120"/>
        <w:jc w:val="both"/>
      </w:pPr>
      <w:r>
        <w:t>Zamawiający nie dopuszcza składania ofert wariantowych.</w:t>
      </w:r>
    </w:p>
    <w:p w:rsidR="00857675" w:rsidRDefault="00857675" w:rsidP="00400A66">
      <w:pPr>
        <w:pStyle w:val="Tekstpodstawowywcity"/>
        <w:numPr>
          <w:ilvl w:val="0"/>
          <w:numId w:val="15"/>
        </w:numPr>
        <w:spacing w:after="120"/>
        <w:ind w:left="357" w:hanging="357"/>
        <w:jc w:val="both"/>
      </w:pPr>
      <w:r>
        <w:t>Wykonawcy zobowiązani są do wskazania w ofercie zakresu robót, którego realizację zamierzają powierzyć podwykonawcom [wymagane oświadczenie w ww. zakresie zawarte jest na formularzu ofertowym].</w:t>
      </w:r>
    </w:p>
    <w:p w:rsidR="00857675" w:rsidRDefault="00857675" w:rsidP="00400A66">
      <w:pPr>
        <w:pStyle w:val="Tekstpodstawowywcity"/>
        <w:numPr>
          <w:ilvl w:val="0"/>
          <w:numId w:val="15"/>
        </w:numPr>
        <w:tabs>
          <w:tab w:val="clear" w:pos="360"/>
        </w:tabs>
        <w:spacing w:after="120"/>
        <w:jc w:val="both"/>
        <w:rPr>
          <w:szCs w:val="24"/>
        </w:rPr>
      </w:pPr>
      <w:r w:rsidRPr="009D05B8">
        <w:rPr>
          <w:szCs w:val="24"/>
        </w:rPr>
        <w:t>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w:t>
      </w:r>
    </w:p>
    <w:p w:rsidR="00216EEC" w:rsidRDefault="00216EEC" w:rsidP="00400A66">
      <w:pPr>
        <w:pStyle w:val="Tekstpodstawowywcity"/>
        <w:numPr>
          <w:ilvl w:val="0"/>
          <w:numId w:val="15"/>
        </w:numPr>
        <w:tabs>
          <w:tab w:val="clear" w:pos="360"/>
        </w:tabs>
        <w:spacing w:after="120"/>
        <w:jc w:val="both"/>
        <w:rPr>
          <w:szCs w:val="24"/>
        </w:rPr>
      </w:pPr>
      <w:r w:rsidRPr="007865F5">
        <w:rPr>
          <w:iCs/>
          <w:szCs w:val="24"/>
        </w:rPr>
        <w:t xml:space="preserve">Wykonawca zobowiązany jest zaoferować </w:t>
      </w:r>
      <w:r w:rsidRPr="007865F5">
        <w:rPr>
          <w:szCs w:val="24"/>
        </w:rPr>
        <w:t xml:space="preserve">na warunkach opisanych we wzorze umowy stanowiącym załącznik nr </w:t>
      </w:r>
      <w:r>
        <w:rPr>
          <w:szCs w:val="24"/>
        </w:rPr>
        <w:t>7</w:t>
      </w:r>
      <w:r w:rsidRPr="007865F5">
        <w:rPr>
          <w:szCs w:val="24"/>
        </w:rPr>
        <w:t xml:space="preserve"> do SIWZ minimum </w:t>
      </w:r>
      <w:r>
        <w:rPr>
          <w:szCs w:val="24"/>
        </w:rPr>
        <w:t>24</w:t>
      </w:r>
      <w:r w:rsidRPr="007865F5">
        <w:rPr>
          <w:szCs w:val="24"/>
        </w:rPr>
        <w:t xml:space="preserve"> –</w:t>
      </w:r>
      <w:r>
        <w:rPr>
          <w:szCs w:val="24"/>
        </w:rPr>
        <w:t xml:space="preserve"> miesięczną</w:t>
      </w:r>
      <w:r w:rsidRPr="007865F5">
        <w:rPr>
          <w:szCs w:val="24"/>
        </w:rPr>
        <w:t xml:space="preserve"> gwarancję na </w:t>
      </w:r>
      <w:r>
        <w:rPr>
          <w:iCs/>
          <w:szCs w:val="24"/>
        </w:rPr>
        <w:t>wykonane prace</w:t>
      </w:r>
      <w:r w:rsidRPr="009527AE">
        <w:rPr>
          <w:szCs w:val="24"/>
        </w:rPr>
        <w:t xml:space="preserve"> </w:t>
      </w:r>
      <w:r>
        <w:rPr>
          <w:szCs w:val="24"/>
        </w:rPr>
        <w:t xml:space="preserve">i </w:t>
      </w:r>
      <w:r w:rsidRPr="009527AE">
        <w:rPr>
          <w:iCs/>
          <w:szCs w:val="24"/>
        </w:rPr>
        <w:t>wbudowane urządzenia</w:t>
      </w:r>
      <w:r>
        <w:rPr>
          <w:szCs w:val="24"/>
        </w:rPr>
        <w:t>.</w:t>
      </w:r>
    </w:p>
    <w:p w:rsidR="00216EEC" w:rsidRPr="001C3E7F" w:rsidRDefault="00216EEC" w:rsidP="00400A66">
      <w:pPr>
        <w:pStyle w:val="Tekstpodstawowywcity"/>
        <w:numPr>
          <w:ilvl w:val="0"/>
          <w:numId w:val="15"/>
        </w:numPr>
        <w:tabs>
          <w:tab w:val="clear" w:pos="360"/>
        </w:tabs>
        <w:spacing w:after="120"/>
        <w:jc w:val="both"/>
        <w:rPr>
          <w:szCs w:val="24"/>
        </w:rPr>
      </w:pPr>
      <w:r w:rsidRPr="00DF3404">
        <w:rPr>
          <w:noProof/>
          <w:szCs w:val="24"/>
        </w:rPr>
        <w:t xml:space="preserve">Nazwa i kod wg Wspólnego Słownika Zamówień (CPV): </w:t>
      </w:r>
      <w:r w:rsidRPr="00C4305D">
        <w:rPr>
          <w:rFonts w:eastAsiaTheme="minorHAnsi"/>
          <w:szCs w:val="24"/>
          <w:lang w:eastAsia="en-US"/>
        </w:rPr>
        <w:t>Roboty remontowe i renowacyjne</w:t>
      </w:r>
      <w:r w:rsidRPr="00C4305D">
        <w:rPr>
          <w:szCs w:val="24"/>
        </w:rPr>
        <w:t xml:space="preserve">: </w:t>
      </w:r>
      <w:r w:rsidRPr="00C4305D">
        <w:rPr>
          <w:rFonts w:eastAsiaTheme="minorHAnsi"/>
          <w:szCs w:val="24"/>
          <w:lang w:eastAsia="en-US"/>
        </w:rPr>
        <w:t>45.45.30.00-7</w:t>
      </w:r>
      <w:r w:rsidRPr="00C4305D">
        <w:rPr>
          <w:szCs w:val="24"/>
        </w:rPr>
        <w:t xml:space="preserve">; </w:t>
      </w:r>
      <w:r w:rsidR="00CB49D9">
        <w:rPr>
          <w:szCs w:val="24"/>
        </w:rPr>
        <w:t>R</w:t>
      </w:r>
      <w:r w:rsidR="00226424">
        <w:rPr>
          <w:szCs w:val="24"/>
        </w:rPr>
        <w:t xml:space="preserve">oboty w zakresie stolarki </w:t>
      </w:r>
      <w:r w:rsidR="00226424" w:rsidRPr="006C175A">
        <w:rPr>
          <w:szCs w:val="24"/>
        </w:rPr>
        <w:t xml:space="preserve">budowlanej: 45.42.10.00-4; </w:t>
      </w:r>
      <w:r w:rsidR="006C175A" w:rsidRPr="006C175A">
        <w:rPr>
          <w:szCs w:val="24"/>
        </w:rPr>
        <w:t>Roboty instalacyjne wodno-kanalizacyjne i sanitarne</w:t>
      </w:r>
      <w:r w:rsidRPr="006C175A">
        <w:rPr>
          <w:szCs w:val="24"/>
        </w:rPr>
        <w:t xml:space="preserve">: </w:t>
      </w:r>
      <w:r w:rsidR="006C175A" w:rsidRPr="006C175A">
        <w:rPr>
          <w:rFonts w:eastAsiaTheme="minorHAnsi"/>
          <w:szCs w:val="24"/>
          <w:lang w:eastAsia="en-US"/>
        </w:rPr>
        <w:t>45.33.00.00-9</w:t>
      </w:r>
      <w:r w:rsidR="00053E8E" w:rsidRPr="006C175A">
        <w:rPr>
          <w:szCs w:val="24"/>
        </w:rPr>
        <w:t xml:space="preserve">; </w:t>
      </w:r>
      <w:r w:rsidR="00CB49D9" w:rsidRPr="006C175A">
        <w:rPr>
          <w:szCs w:val="24"/>
        </w:rPr>
        <w:t>R</w:t>
      </w:r>
      <w:r w:rsidR="00226424" w:rsidRPr="006C175A">
        <w:rPr>
          <w:szCs w:val="24"/>
        </w:rPr>
        <w:t>oboty elewacy</w:t>
      </w:r>
      <w:r w:rsidR="00226424" w:rsidRPr="007C55DB">
        <w:rPr>
          <w:szCs w:val="24"/>
        </w:rPr>
        <w:t>jne</w:t>
      </w:r>
      <w:r w:rsidR="00226424" w:rsidRPr="00EC4F32">
        <w:rPr>
          <w:szCs w:val="24"/>
        </w:rPr>
        <w:t xml:space="preserve">: </w:t>
      </w:r>
      <w:r w:rsidR="00226424" w:rsidRPr="007C55DB">
        <w:rPr>
          <w:szCs w:val="24"/>
        </w:rPr>
        <w:t>45</w:t>
      </w:r>
      <w:r w:rsidR="00226424">
        <w:rPr>
          <w:szCs w:val="24"/>
        </w:rPr>
        <w:t>.</w:t>
      </w:r>
      <w:r w:rsidR="00226424" w:rsidRPr="007C55DB">
        <w:rPr>
          <w:szCs w:val="24"/>
        </w:rPr>
        <w:t>44</w:t>
      </w:r>
      <w:r w:rsidR="00226424">
        <w:rPr>
          <w:szCs w:val="24"/>
        </w:rPr>
        <w:t>.</w:t>
      </w:r>
      <w:r w:rsidR="00226424" w:rsidRPr="007C55DB">
        <w:rPr>
          <w:szCs w:val="24"/>
        </w:rPr>
        <w:t>30</w:t>
      </w:r>
      <w:r w:rsidR="00226424">
        <w:rPr>
          <w:szCs w:val="24"/>
        </w:rPr>
        <w:t>.</w:t>
      </w:r>
      <w:r w:rsidR="00226424" w:rsidRPr="007C55DB">
        <w:rPr>
          <w:szCs w:val="24"/>
        </w:rPr>
        <w:t>00-4</w:t>
      </w:r>
      <w:r w:rsidR="00226424">
        <w:rPr>
          <w:szCs w:val="24"/>
        </w:rPr>
        <w:t>;</w:t>
      </w:r>
      <w:r w:rsidR="00226424" w:rsidRPr="00226424">
        <w:rPr>
          <w:szCs w:val="24"/>
        </w:rPr>
        <w:t xml:space="preserve"> </w:t>
      </w:r>
      <w:r w:rsidR="00226424" w:rsidRPr="00AD0160">
        <w:rPr>
          <w:szCs w:val="24"/>
        </w:rPr>
        <w:t>Wykonywanie pokryć i konstrukcji dachowych oraz podobne roboty</w:t>
      </w:r>
      <w:r w:rsidR="00226424" w:rsidRPr="005B07A9">
        <w:rPr>
          <w:szCs w:val="24"/>
        </w:rPr>
        <w:t xml:space="preserve">: </w:t>
      </w:r>
      <w:r w:rsidR="00226424" w:rsidRPr="00AD0160">
        <w:rPr>
          <w:szCs w:val="24"/>
        </w:rPr>
        <w:t>45</w:t>
      </w:r>
      <w:r w:rsidR="00226424">
        <w:rPr>
          <w:szCs w:val="24"/>
        </w:rPr>
        <w:t>.</w:t>
      </w:r>
      <w:r w:rsidR="00226424" w:rsidRPr="00AD0160">
        <w:rPr>
          <w:szCs w:val="24"/>
        </w:rPr>
        <w:t>26</w:t>
      </w:r>
      <w:r w:rsidR="00226424">
        <w:rPr>
          <w:szCs w:val="24"/>
        </w:rPr>
        <w:t>.</w:t>
      </w:r>
      <w:r w:rsidR="00226424" w:rsidRPr="00AD0160">
        <w:rPr>
          <w:szCs w:val="24"/>
        </w:rPr>
        <w:t>10</w:t>
      </w:r>
      <w:r w:rsidR="00226424">
        <w:rPr>
          <w:szCs w:val="24"/>
        </w:rPr>
        <w:t>.</w:t>
      </w:r>
      <w:r w:rsidR="00226424" w:rsidRPr="00AD0160">
        <w:rPr>
          <w:szCs w:val="24"/>
        </w:rPr>
        <w:t>00-4</w:t>
      </w:r>
      <w:r w:rsidR="00226424">
        <w:rPr>
          <w:szCs w:val="24"/>
        </w:rPr>
        <w:t>.</w:t>
      </w:r>
    </w:p>
    <w:p w:rsidR="00857675" w:rsidRPr="001C3E7F" w:rsidRDefault="00857675" w:rsidP="00400A66">
      <w:pPr>
        <w:pStyle w:val="Tekstpodstawowywcity"/>
        <w:numPr>
          <w:ilvl w:val="0"/>
          <w:numId w:val="15"/>
        </w:numPr>
        <w:spacing w:after="120"/>
        <w:rPr>
          <w:szCs w:val="24"/>
        </w:rPr>
      </w:pPr>
      <w:r w:rsidRPr="001C3E7F">
        <w:rPr>
          <w:szCs w:val="24"/>
        </w:rPr>
        <w:t xml:space="preserve">Wymagania dotyczące zatrudnienia na </w:t>
      </w:r>
      <w:r>
        <w:rPr>
          <w:szCs w:val="24"/>
        </w:rPr>
        <w:t>u</w:t>
      </w:r>
      <w:r w:rsidRPr="001C3E7F">
        <w:rPr>
          <w:szCs w:val="24"/>
        </w:rPr>
        <w:t>mowę o pracę:</w:t>
      </w:r>
    </w:p>
    <w:p w:rsidR="00857675" w:rsidRDefault="00857675" w:rsidP="00400A66">
      <w:pPr>
        <w:pStyle w:val="Tekstpodstawowywcity"/>
        <w:numPr>
          <w:ilvl w:val="1"/>
          <w:numId w:val="97"/>
        </w:numPr>
        <w:spacing w:after="120"/>
        <w:ind w:left="993" w:hanging="567"/>
        <w:jc w:val="both"/>
        <w:rPr>
          <w:szCs w:val="24"/>
        </w:rPr>
      </w:pPr>
      <w:r w:rsidRPr="001C3E7F">
        <w:rPr>
          <w:szCs w:val="24"/>
        </w:rPr>
        <w:t xml:space="preserve">Na podstawie art. 29 ust. 3a ustawy </w:t>
      </w:r>
      <w:proofErr w:type="spellStart"/>
      <w:r w:rsidRPr="001C3E7F">
        <w:rPr>
          <w:szCs w:val="24"/>
        </w:rPr>
        <w:t>Pzp</w:t>
      </w:r>
      <w:proofErr w:type="spellEnd"/>
      <w:r w:rsidRPr="001C3E7F">
        <w:rPr>
          <w:szCs w:val="24"/>
        </w:rPr>
        <w:t xml:space="preserve">, w związku z art. 36 ust. 2 pkt. 8a </w:t>
      </w:r>
      <w:r>
        <w:rPr>
          <w:szCs w:val="24"/>
        </w:rPr>
        <w:t>u</w:t>
      </w:r>
      <w:r w:rsidRPr="001C3E7F">
        <w:rPr>
          <w:szCs w:val="24"/>
        </w:rPr>
        <w:t xml:space="preserve">stawy </w:t>
      </w:r>
      <w:proofErr w:type="spellStart"/>
      <w:r w:rsidRPr="001C3E7F">
        <w:rPr>
          <w:szCs w:val="24"/>
        </w:rPr>
        <w:t>Pzp</w:t>
      </w:r>
      <w:proofErr w:type="spellEnd"/>
      <w:r w:rsidRPr="001C3E7F">
        <w:rPr>
          <w:szCs w:val="24"/>
        </w:rPr>
        <w:t xml:space="preserve">, Zamawiający wymaga, aby pracownicy fizyczni wykonujący czynności w zakresie realizacji zamówienia, polegające na bezpośrednim fizycznym wykonywaniu </w:t>
      </w:r>
      <w:r>
        <w:rPr>
          <w:szCs w:val="24"/>
        </w:rPr>
        <w:t>prac</w:t>
      </w:r>
      <w:r w:rsidRPr="001C3E7F">
        <w:rPr>
          <w:szCs w:val="24"/>
        </w:rPr>
        <w:t xml:space="preserve"> budowlanych</w:t>
      </w:r>
      <w:r>
        <w:rPr>
          <w:szCs w:val="24"/>
        </w:rPr>
        <w:t xml:space="preserve"> pod nadzorem</w:t>
      </w:r>
      <w:r w:rsidRPr="004D2DA2">
        <w:t xml:space="preserve"> </w:t>
      </w:r>
      <w:r w:rsidRPr="004D2DA2">
        <w:rPr>
          <w:szCs w:val="24"/>
        </w:rPr>
        <w:t>kierownika budowy</w:t>
      </w:r>
      <w:r w:rsidRPr="001C3E7F">
        <w:rPr>
          <w:szCs w:val="24"/>
        </w:rPr>
        <w:t xml:space="preserve">, </w:t>
      </w:r>
      <w:r>
        <w:rPr>
          <w:szCs w:val="24"/>
        </w:rPr>
        <w:t xml:space="preserve">takie jak </w:t>
      </w:r>
      <w:r w:rsidR="008C7751">
        <w:rPr>
          <w:szCs w:val="24"/>
        </w:rPr>
        <w:t>prace rozbiórkowe</w:t>
      </w:r>
      <w:r w:rsidR="00D77B8E" w:rsidRPr="001A1FC4">
        <w:rPr>
          <w:szCs w:val="24"/>
        </w:rPr>
        <w:t xml:space="preserve">, </w:t>
      </w:r>
      <w:r w:rsidR="00B454E8">
        <w:rPr>
          <w:szCs w:val="24"/>
        </w:rPr>
        <w:t xml:space="preserve">murarskie, tynkarskie, </w:t>
      </w:r>
      <w:r w:rsidR="00D77B8E" w:rsidRPr="001A1FC4">
        <w:rPr>
          <w:szCs w:val="24"/>
        </w:rPr>
        <w:t>mal</w:t>
      </w:r>
      <w:r w:rsidR="00B454E8">
        <w:rPr>
          <w:szCs w:val="24"/>
        </w:rPr>
        <w:t>arskie</w:t>
      </w:r>
      <w:r w:rsidR="0094252D" w:rsidRPr="001A1FC4">
        <w:rPr>
          <w:szCs w:val="24"/>
        </w:rPr>
        <w:t xml:space="preserve">, </w:t>
      </w:r>
      <w:r w:rsidR="00B76FC0" w:rsidRPr="001A1FC4">
        <w:rPr>
          <w:szCs w:val="24"/>
        </w:rPr>
        <w:t>przy</w:t>
      </w:r>
      <w:r w:rsidR="00D77B8E" w:rsidRPr="001A1FC4">
        <w:rPr>
          <w:szCs w:val="24"/>
        </w:rPr>
        <w:t>klej</w:t>
      </w:r>
      <w:r w:rsidR="00B76FC0" w:rsidRPr="001A1FC4">
        <w:rPr>
          <w:szCs w:val="24"/>
        </w:rPr>
        <w:t>a</w:t>
      </w:r>
      <w:r w:rsidR="00D77B8E" w:rsidRPr="001A1FC4">
        <w:rPr>
          <w:szCs w:val="24"/>
        </w:rPr>
        <w:t xml:space="preserve">nie </w:t>
      </w:r>
      <w:r w:rsidR="00051282" w:rsidRPr="001A1FC4">
        <w:rPr>
          <w:szCs w:val="24"/>
        </w:rPr>
        <w:t>płytek ceramicznych</w:t>
      </w:r>
      <w:r w:rsidR="00C83A8D" w:rsidRPr="001A1FC4">
        <w:rPr>
          <w:szCs w:val="24"/>
        </w:rPr>
        <w:t>,</w:t>
      </w:r>
      <w:r w:rsidR="007F7A1F" w:rsidRPr="001A1FC4">
        <w:rPr>
          <w:szCs w:val="24"/>
        </w:rPr>
        <w:t xml:space="preserve"> </w:t>
      </w:r>
      <w:r w:rsidR="008C7751">
        <w:rPr>
          <w:szCs w:val="24"/>
        </w:rPr>
        <w:t xml:space="preserve">krycie dachu, montaż stolarki okiennej i drzwiowej, </w:t>
      </w:r>
      <w:r w:rsidR="00B454E8">
        <w:rPr>
          <w:szCs w:val="24"/>
        </w:rPr>
        <w:t xml:space="preserve">docieplanie elewacji, </w:t>
      </w:r>
      <w:r w:rsidRPr="001C3E7F">
        <w:rPr>
          <w:szCs w:val="24"/>
        </w:rPr>
        <w:t xml:space="preserve">zatrudnieni byli przez Wykonawcę lub </w:t>
      </w:r>
      <w:r>
        <w:rPr>
          <w:szCs w:val="24"/>
        </w:rPr>
        <w:t>p</w:t>
      </w:r>
      <w:r w:rsidRPr="001C3E7F">
        <w:rPr>
          <w:szCs w:val="24"/>
        </w:rPr>
        <w:t xml:space="preserve">odwykonawcę na podstawie </w:t>
      </w:r>
      <w:r>
        <w:rPr>
          <w:szCs w:val="24"/>
        </w:rPr>
        <w:t>u</w:t>
      </w:r>
      <w:r w:rsidRPr="001C3E7F">
        <w:rPr>
          <w:szCs w:val="24"/>
        </w:rPr>
        <w:t xml:space="preserve">mowy o pracę w rozumieniu art. 22 § 1 </w:t>
      </w:r>
      <w:r>
        <w:rPr>
          <w:szCs w:val="24"/>
        </w:rPr>
        <w:t>u</w:t>
      </w:r>
      <w:r w:rsidRPr="001C3E7F">
        <w:rPr>
          <w:szCs w:val="24"/>
        </w:rPr>
        <w:t xml:space="preserve">stawy z dnia 26 czerwca 1974 r. – Kodeks pracy (Dz. U. z 2014 r. poz. 1502, z </w:t>
      </w:r>
      <w:proofErr w:type="spellStart"/>
      <w:r w:rsidRPr="001C3E7F">
        <w:rPr>
          <w:szCs w:val="24"/>
        </w:rPr>
        <w:t>późn</w:t>
      </w:r>
      <w:proofErr w:type="spellEnd"/>
      <w:r w:rsidRPr="001C3E7F">
        <w:rPr>
          <w:szCs w:val="24"/>
        </w:rPr>
        <w:t>. zm.).</w:t>
      </w:r>
    </w:p>
    <w:p w:rsidR="00857675" w:rsidRDefault="00857675" w:rsidP="00400A66">
      <w:pPr>
        <w:pStyle w:val="Tekstpodstawowywcity"/>
        <w:numPr>
          <w:ilvl w:val="1"/>
          <w:numId w:val="97"/>
        </w:numPr>
        <w:spacing w:after="120"/>
        <w:ind w:left="993" w:hanging="567"/>
        <w:jc w:val="both"/>
        <w:rPr>
          <w:szCs w:val="24"/>
        </w:rPr>
      </w:pPr>
      <w:r w:rsidRPr="00237A65">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867D2F">
        <w:rPr>
          <w:szCs w:val="24"/>
        </w:rPr>
        <w:t>ykonawca ma obowiązek zawrzeć w </w:t>
      </w:r>
      <w:r w:rsidRPr="00237A65">
        <w:rPr>
          <w:szCs w:val="24"/>
        </w:rPr>
        <w:t xml:space="preserve">umowie z podwykonawcą wymóg zatrudniania przez podwykonawcę i dalszych podwykonawców pracowników, o których mowa powyżej, na umowę o pracę. </w:t>
      </w:r>
    </w:p>
    <w:p w:rsidR="00857675" w:rsidRDefault="00857675" w:rsidP="00400A66">
      <w:pPr>
        <w:pStyle w:val="Tekstpodstawowywcity"/>
        <w:numPr>
          <w:ilvl w:val="1"/>
          <w:numId w:val="97"/>
        </w:numPr>
        <w:spacing w:after="120"/>
        <w:ind w:left="993" w:hanging="567"/>
        <w:jc w:val="both"/>
        <w:rPr>
          <w:szCs w:val="24"/>
        </w:rPr>
      </w:pPr>
      <w:r w:rsidRPr="00237A65">
        <w:rPr>
          <w:szCs w:val="24"/>
        </w:rPr>
        <w:t>Wykonawca lub podwykonawca za pośrednictwem Wykonawcy w terminie 14 dni od dnia podpisania umowy przedstawi wykaz osób i stosowne oświadczenie, że osoby te są zatrudnione na umowę o pracę. W przypadku zmiany zatrudnionych w trakcie realizacji umowy Wykonawca / podwykonawca ma obowiąz</w:t>
      </w:r>
      <w:r w:rsidR="00867D2F">
        <w:rPr>
          <w:szCs w:val="24"/>
        </w:rPr>
        <w:t>ek przedstawić aktualny wykaz w </w:t>
      </w:r>
      <w:r w:rsidRPr="00237A65">
        <w:rPr>
          <w:szCs w:val="24"/>
        </w:rPr>
        <w:t xml:space="preserve">terminie 7 dni od dnia dokonania zmiany osób. </w:t>
      </w:r>
    </w:p>
    <w:p w:rsidR="00857675" w:rsidRDefault="00857675" w:rsidP="00400A66">
      <w:pPr>
        <w:pStyle w:val="Tekstpodstawowywcity"/>
        <w:numPr>
          <w:ilvl w:val="1"/>
          <w:numId w:val="97"/>
        </w:numPr>
        <w:spacing w:after="120"/>
        <w:ind w:left="993" w:hanging="567"/>
        <w:jc w:val="both"/>
        <w:rPr>
          <w:szCs w:val="24"/>
        </w:rPr>
      </w:pPr>
      <w:r w:rsidRPr="00237A65">
        <w:rPr>
          <w:szCs w:val="24"/>
        </w:rPr>
        <w:t xml:space="preserve">Wymóg zatrudnienia na umowę o pracę nie dotyczy podwykonawców prowadzących działalność gospodarczą na podstawie wpisu do CEIDG lub innych równoważnych rejestrów oraz </w:t>
      </w:r>
      <w:r w:rsidRPr="00237A65">
        <w:rPr>
          <w:rFonts w:eastAsia="Calibri"/>
          <w:szCs w:val="24"/>
          <w:lang w:eastAsia="en-US"/>
        </w:rPr>
        <w:t>osób pełniących samodzielne funkcje techniczne w budownictwie w rozumieniu ustawy z dnia 7 lipca 1994 r. Prawo budowlane (t. jedn. Dz. U. 2016 poz. 290 ze zm.)</w:t>
      </w:r>
      <w:r w:rsidRPr="00237A65">
        <w:rPr>
          <w:szCs w:val="24"/>
        </w:rPr>
        <w:t>.</w:t>
      </w:r>
    </w:p>
    <w:p w:rsidR="00857675" w:rsidRPr="00237A65" w:rsidRDefault="00857675" w:rsidP="00400A66">
      <w:pPr>
        <w:pStyle w:val="Tekstpodstawowywcity"/>
        <w:numPr>
          <w:ilvl w:val="1"/>
          <w:numId w:val="97"/>
        </w:numPr>
        <w:spacing w:after="120"/>
        <w:ind w:left="993" w:hanging="567"/>
        <w:jc w:val="both"/>
        <w:rPr>
          <w:szCs w:val="24"/>
        </w:rPr>
      </w:pPr>
      <w:r w:rsidRPr="00237A65">
        <w:rPr>
          <w:rFonts w:eastAsia="Calibri"/>
          <w:szCs w:val="24"/>
          <w:lang w:eastAsia="en-US"/>
        </w:rPr>
        <w:lastRenderedPageBreak/>
        <w:t xml:space="preserve">W trakcie realizacji zamówienia na każde wezwanie Zamawiającego w wyznaczonym </w:t>
      </w:r>
      <w:r w:rsidR="00867D2F">
        <w:rPr>
          <w:rFonts w:eastAsia="Calibri"/>
          <w:szCs w:val="24"/>
          <w:lang w:eastAsia="en-US"/>
        </w:rPr>
        <w:t>w </w:t>
      </w:r>
      <w:r w:rsidRPr="00237A65">
        <w:rPr>
          <w:rFonts w:eastAsia="Calibri"/>
          <w:szCs w:val="24"/>
          <w:lang w:eastAsia="en-US"/>
        </w:rPr>
        <w:t>tym wezwaniu terminie Wykonawca / podwykonawca przedłoży Zamawiającemu dowody w celu potwierdzenia spełnienia wymogu za</w:t>
      </w:r>
      <w:r w:rsidR="00867D2F">
        <w:rPr>
          <w:rFonts w:eastAsia="Calibri"/>
          <w:szCs w:val="24"/>
          <w:lang w:eastAsia="en-US"/>
        </w:rPr>
        <w:t>trudnienia na podstawie umowy o </w:t>
      </w:r>
      <w:r w:rsidRPr="00237A65">
        <w:rPr>
          <w:rFonts w:eastAsia="Calibri"/>
          <w:szCs w:val="24"/>
          <w:lang w:eastAsia="en-US"/>
        </w:rPr>
        <w:t>pracę przez Wykonawcę lub podwykonawcę osoby wykonującej wskazane powyżej czynności w trakcie realizacji zamówienia, w szczególności:</w:t>
      </w:r>
    </w:p>
    <w:p w:rsidR="00857675" w:rsidRPr="00DF3404" w:rsidRDefault="00857675" w:rsidP="00400A66">
      <w:pPr>
        <w:numPr>
          <w:ilvl w:val="0"/>
          <w:numId w:val="44"/>
        </w:numPr>
        <w:spacing w:after="120"/>
        <w:ind w:left="1418" w:hanging="360"/>
        <w:jc w:val="both"/>
        <w:rPr>
          <w:rFonts w:eastAsia="Calibri"/>
          <w:szCs w:val="24"/>
          <w:lang w:eastAsia="en-US"/>
        </w:rPr>
      </w:pPr>
      <w:r w:rsidRPr="00DF3404">
        <w:rPr>
          <w:rFonts w:eastAsia="Calibri"/>
          <w:szCs w:val="24"/>
          <w:lang w:eastAsia="en-US"/>
        </w:rPr>
        <w:t xml:space="preserve">poświadczoną za zgodność z oryginałem odpowiednio przez Wykonawcę lub podwykonawcę </w:t>
      </w:r>
      <w:r w:rsidRPr="00DF3404">
        <w:rPr>
          <w:rFonts w:eastAsia="Calibri"/>
          <w:bCs/>
          <w:szCs w:val="24"/>
          <w:lang w:eastAsia="en-US"/>
        </w:rPr>
        <w:t xml:space="preserve">kopię umowy / umów o pracę </w:t>
      </w:r>
      <w:r w:rsidRPr="00DF3404">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w:t>
      </w:r>
      <w:r w:rsidRPr="0032095C">
        <w:rPr>
          <w:rFonts w:eastAsia="Calibri"/>
          <w:szCs w:val="24"/>
          <w:lang w:eastAsia="en-US"/>
        </w:rPr>
        <w:t xml:space="preserve">zgodnie z przepisami ustawy z dnia </w:t>
      </w:r>
      <w:r w:rsidR="0032095C" w:rsidRPr="0032095C">
        <w:rPr>
          <w:rFonts w:eastAsia="Calibri"/>
          <w:szCs w:val="24"/>
          <w:lang w:eastAsia="en-US"/>
        </w:rPr>
        <w:t>10 maja 2018</w:t>
      </w:r>
      <w:r w:rsidRPr="0032095C">
        <w:rPr>
          <w:rFonts w:eastAsia="Calibri"/>
          <w:szCs w:val="24"/>
          <w:lang w:eastAsia="en-US"/>
        </w:rPr>
        <w:t xml:space="preserve"> r. </w:t>
      </w:r>
      <w:r w:rsidRPr="0032095C">
        <w:rPr>
          <w:rFonts w:eastAsia="Calibri"/>
          <w:iCs/>
          <w:szCs w:val="24"/>
          <w:lang w:eastAsia="en-US"/>
        </w:rPr>
        <w:t>o ochronie danych osobowych</w:t>
      </w:r>
      <w:r w:rsidRPr="00DF3404">
        <w:rPr>
          <w:rFonts w:eastAsia="Calibri"/>
          <w:i/>
          <w:iCs/>
          <w:szCs w:val="24"/>
          <w:lang w:eastAsia="en-US"/>
        </w:rPr>
        <w:t xml:space="preserve"> </w:t>
      </w:r>
      <w:r w:rsidRPr="00DF3404">
        <w:rPr>
          <w:rFonts w:eastAsia="Calibri"/>
          <w:szCs w:val="24"/>
          <w:lang w:eastAsia="en-US"/>
        </w:rPr>
        <w:t xml:space="preserve">(tj. w szczególności pozbawione adresów zamieszkania, nr PESEL pracowników itp.). Informacje takie jak: </w:t>
      </w:r>
      <w:r>
        <w:rPr>
          <w:rFonts w:eastAsia="Calibri"/>
          <w:szCs w:val="24"/>
          <w:lang w:eastAsia="en-US"/>
        </w:rPr>
        <w:t xml:space="preserve">imię i nazwisko pracownika, </w:t>
      </w:r>
      <w:r w:rsidRPr="00DF3404">
        <w:rPr>
          <w:rFonts w:eastAsia="Calibri"/>
          <w:szCs w:val="24"/>
          <w:lang w:eastAsia="en-US"/>
        </w:rPr>
        <w:t>data zawarci</w:t>
      </w:r>
      <w:r w:rsidR="00867D2F">
        <w:rPr>
          <w:rFonts w:eastAsia="Calibri"/>
          <w:szCs w:val="24"/>
          <w:lang w:eastAsia="en-US"/>
        </w:rPr>
        <w:t>a umowy, rodzaj umowy o pracę i </w:t>
      </w:r>
      <w:r w:rsidRPr="00DF3404">
        <w:rPr>
          <w:rFonts w:eastAsia="Calibri"/>
          <w:szCs w:val="24"/>
          <w:lang w:eastAsia="en-US"/>
        </w:rPr>
        <w:t>wymiar etatu powinny być możliwe do zidentyfikowania;</w:t>
      </w:r>
    </w:p>
    <w:p w:rsidR="00857675" w:rsidRDefault="00857675" w:rsidP="00400A66">
      <w:pPr>
        <w:numPr>
          <w:ilvl w:val="0"/>
          <w:numId w:val="44"/>
        </w:numPr>
        <w:spacing w:after="120"/>
        <w:ind w:left="1418" w:hanging="360"/>
        <w:jc w:val="both"/>
        <w:rPr>
          <w:rFonts w:eastAsia="Calibri"/>
        </w:rPr>
      </w:pPr>
      <w:r w:rsidRPr="00535020">
        <w:rPr>
          <w:rFonts w:eastAsia="Calibri"/>
          <w:bCs/>
        </w:rPr>
        <w:t xml:space="preserve">zaświadczenie właściwego oddziału ZUS </w:t>
      </w:r>
      <w:r w:rsidRPr="00535020">
        <w:rPr>
          <w:rFonts w:eastAsia="Calibri"/>
        </w:rPr>
        <w:t xml:space="preserve">potwierdzające opłacanie przez </w:t>
      </w:r>
      <w:r>
        <w:rPr>
          <w:rFonts w:eastAsia="Calibri"/>
        </w:rPr>
        <w:t>W</w:t>
      </w:r>
      <w:r w:rsidRPr="00535020">
        <w:rPr>
          <w:rFonts w:eastAsia="Calibri"/>
        </w:rPr>
        <w:t xml:space="preserve">ykonawcę lub </w:t>
      </w:r>
      <w:r>
        <w:rPr>
          <w:rFonts w:eastAsia="Calibri"/>
        </w:rPr>
        <w:t>p</w:t>
      </w:r>
      <w:r w:rsidRPr="00535020">
        <w:rPr>
          <w:rFonts w:eastAsia="Calibri"/>
        </w:rPr>
        <w:t>odwykonawcę składek na ubezpieczenia społeczne i zdrowotne z tytułu zatrudnienia na podstawie umów o pracę za ostatni okres rozliczeniowy (zanonimizowane analogicznie j.</w:t>
      </w:r>
      <w:r>
        <w:rPr>
          <w:rFonts w:eastAsia="Calibri"/>
        </w:rPr>
        <w:t xml:space="preserve"> </w:t>
      </w:r>
      <w:r w:rsidRPr="00535020">
        <w:rPr>
          <w:rFonts w:eastAsia="Calibri"/>
        </w:rPr>
        <w:t>w.);</w:t>
      </w:r>
    </w:p>
    <w:p w:rsidR="00857675" w:rsidRPr="0029187F" w:rsidRDefault="00857675" w:rsidP="00400A66">
      <w:pPr>
        <w:numPr>
          <w:ilvl w:val="0"/>
          <w:numId w:val="44"/>
        </w:numPr>
        <w:spacing w:after="120"/>
        <w:ind w:left="1418" w:hanging="360"/>
        <w:jc w:val="both"/>
        <w:rPr>
          <w:rFonts w:eastAsia="Calibri"/>
        </w:rPr>
      </w:pPr>
      <w:r w:rsidRPr="0029187F">
        <w:rPr>
          <w:rFonts w:eastAsia="Calibri"/>
        </w:rPr>
        <w:t xml:space="preserve">poświadczoną za zgodność z oryginałem odpowiednio przez Wykonawcę lub podwykonawcę </w:t>
      </w:r>
      <w:r w:rsidRPr="0029187F">
        <w:rPr>
          <w:rFonts w:eastAsia="Calibri"/>
          <w:bCs/>
        </w:rPr>
        <w:t>kopię dowodu potwierdzającego zgłoszenie pracownika przez pracodawcę do ubezpieczeń</w:t>
      </w:r>
      <w:r w:rsidRPr="0029187F">
        <w:rPr>
          <w:rFonts w:eastAsia="Calibri"/>
          <w:b/>
          <w:bCs/>
        </w:rPr>
        <w:t xml:space="preserve"> </w:t>
      </w:r>
      <w:r w:rsidRPr="0029187F">
        <w:rPr>
          <w:rFonts w:eastAsia="Calibri"/>
        </w:rPr>
        <w:t>(zanonimizowane analogicznie j.</w:t>
      </w:r>
      <w:r>
        <w:rPr>
          <w:rFonts w:eastAsia="Calibri"/>
        </w:rPr>
        <w:t xml:space="preserve"> </w:t>
      </w:r>
      <w:r w:rsidRPr="0029187F">
        <w:rPr>
          <w:rFonts w:eastAsia="Calibri"/>
        </w:rPr>
        <w:t>w.).</w:t>
      </w:r>
    </w:p>
    <w:p w:rsidR="00857675" w:rsidRPr="00DF3404" w:rsidRDefault="00857675" w:rsidP="00400A66">
      <w:pPr>
        <w:pStyle w:val="Tekstpodstawowywcity"/>
        <w:numPr>
          <w:ilvl w:val="1"/>
          <w:numId w:val="97"/>
        </w:numPr>
        <w:spacing w:after="120"/>
        <w:ind w:left="993" w:hanging="567"/>
        <w:jc w:val="both"/>
      </w:pPr>
      <w:r w:rsidRPr="00DF3404">
        <w:rPr>
          <w:rFonts w:eastAsia="Calibri"/>
        </w:rPr>
        <w:t>Zamawiający będzie mógł odstąpić od umowy jeśli Wykonawca, w wyznaczonym przez Zama</w:t>
      </w:r>
      <w:r w:rsidRPr="00DF3404">
        <w:rPr>
          <w:rFonts w:eastAsia="Calibri"/>
          <w:bCs/>
        </w:rPr>
        <w:t xml:space="preserve">wiającego terminie nie udokumentuje, że pracownicy fizyczni wykonujący czynności w </w:t>
      </w:r>
      <w:r w:rsidRPr="00F62AF9">
        <w:rPr>
          <w:rFonts w:eastAsia="Calibri"/>
          <w:bCs/>
        </w:rPr>
        <w:t>z</w:t>
      </w:r>
      <w:r w:rsidRPr="00DF3404">
        <w:rPr>
          <w:rFonts w:eastAsia="Calibri"/>
        </w:rPr>
        <w:t>akresie realizacji zamówienia, poleg</w:t>
      </w:r>
      <w:r w:rsidRPr="00DF3404">
        <w:t>ające na bezpośrednim fizycznym wykonywaniu robót budowlanych, są zatrudnieni na podstawie umowy o pracę.</w:t>
      </w:r>
    </w:p>
    <w:p w:rsidR="00857675" w:rsidRPr="00DF3404" w:rsidRDefault="00857675" w:rsidP="00857675">
      <w:pPr>
        <w:pStyle w:val="Nagwek1"/>
        <w:spacing w:after="120"/>
        <w:rPr>
          <w:szCs w:val="24"/>
        </w:rPr>
      </w:pPr>
    </w:p>
    <w:p w:rsidR="00857675" w:rsidRPr="00DF3404" w:rsidRDefault="00857675" w:rsidP="00857675">
      <w:pPr>
        <w:pStyle w:val="Nagwek1"/>
        <w:spacing w:after="120"/>
        <w:rPr>
          <w:szCs w:val="24"/>
        </w:rPr>
      </w:pPr>
      <w:r w:rsidRPr="00DF3404">
        <w:rPr>
          <w:szCs w:val="24"/>
        </w:rPr>
        <w:t>III. Termin wykonania zamówienia</w:t>
      </w:r>
      <w:bookmarkEnd w:id="16"/>
      <w:bookmarkEnd w:id="17"/>
    </w:p>
    <w:p w:rsidR="00857675" w:rsidRPr="00A75075" w:rsidRDefault="00857675" w:rsidP="00857675">
      <w:pPr>
        <w:pStyle w:val="Nagwek4"/>
        <w:suppressAutoHyphens/>
        <w:spacing w:after="120"/>
        <w:jc w:val="both"/>
        <w:rPr>
          <w:rFonts w:ascii="Times New Roman" w:hAnsi="Times New Roman"/>
          <w:b w:val="0"/>
        </w:rPr>
      </w:pPr>
      <w:r w:rsidRPr="00DF3404">
        <w:rPr>
          <w:rFonts w:ascii="Times New Roman" w:hAnsi="Times New Roman"/>
          <w:b w:val="0"/>
          <w:szCs w:val="24"/>
        </w:rPr>
        <w:t xml:space="preserve">Termin realizacji </w:t>
      </w:r>
      <w:r w:rsidRPr="008C5754">
        <w:rPr>
          <w:rFonts w:ascii="Times New Roman" w:hAnsi="Times New Roman"/>
          <w:b w:val="0"/>
        </w:rPr>
        <w:t xml:space="preserve">zamówienia: </w:t>
      </w:r>
      <w:r w:rsidRPr="00364473">
        <w:rPr>
          <w:rFonts w:ascii="Times New Roman" w:hAnsi="Times New Roman"/>
          <w:szCs w:val="24"/>
        </w:rPr>
        <w:t>do</w:t>
      </w:r>
      <w:r w:rsidR="008939F0">
        <w:rPr>
          <w:rFonts w:ascii="Times New Roman" w:hAnsi="Times New Roman"/>
          <w:szCs w:val="24"/>
        </w:rPr>
        <w:t xml:space="preserve"> </w:t>
      </w:r>
      <w:r w:rsidR="008531E5">
        <w:rPr>
          <w:rFonts w:ascii="Times New Roman" w:hAnsi="Times New Roman"/>
          <w:szCs w:val="24"/>
        </w:rPr>
        <w:t xml:space="preserve">dnia </w:t>
      </w:r>
      <w:r w:rsidR="00FE6AA0">
        <w:rPr>
          <w:rFonts w:ascii="Times New Roman" w:hAnsi="Times New Roman"/>
          <w:szCs w:val="24"/>
        </w:rPr>
        <w:t>2</w:t>
      </w:r>
      <w:r w:rsidR="00126FEE">
        <w:rPr>
          <w:rFonts w:ascii="Times New Roman" w:hAnsi="Times New Roman"/>
          <w:szCs w:val="24"/>
        </w:rPr>
        <w:t>0</w:t>
      </w:r>
      <w:r w:rsidR="00433825">
        <w:rPr>
          <w:rFonts w:ascii="Times New Roman" w:hAnsi="Times New Roman"/>
          <w:szCs w:val="24"/>
        </w:rPr>
        <w:t xml:space="preserve"> </w:t>
      </w:r>
      <w:r w:rsidR="00FE6AA0">
        <w:rPr>
          <w:rFonts w:ascii="Times New Roman" w:hAnsi="Times New Roman"/>
          <w:szCs w:val="24"/>
        </w:rPr>
        <w:t>listopada</w:t>
      </w:r>
      <w:r w:rsidR="008939F0">
        <w:rPr>
          <w:rFonts w:ascii="Times New Roman" w:hAnsi="Times New Roman"/>
          <w:szCs w:val="24"/>
        </w:rPr>
        <w:t xml:space="preserve"> </w:t>
      </w:r>
      <w:r w:rsidR="00433825">
        <w:rPr>
          <w:rFonts w:ascii="Times New Roman" w:hAnsi="Times New Roman"/>
          <w:szCs w:val="24"/>
        </w:rPr>
        <w:t>20</w:t>
      </w:r>
      <w:r w:rsidR="008939F0">
        <w:rPr>
          <w:rFonts w:ascii="Times New Roman" w:hAnsi="Times New Roman"/>
          <w:szCs w:val="24"/>
        </w:rPr>
        <w:t>1</w:t>
      </w:r>
      <w:r w:rsidR="00FE1D49">
        <w:rPr>
          <w:rFonts w:ascii="Times New Roman" w:hAnsi="Times New Roman"/>
          <w:szCs w:val="24"/>
        </w:rPr>
        <w:t>9</w:t>
      </w:r>
      <w:r w:rsidR="00433825" w:rsidRPr="001A75CD">
        <w:rPr>
          <w:rFonts w:ascii="Times New Roman" w:hAnsi="Times New Roman"/>
          <w:szCs w:val="24"/>
        </w:rPr>
        <w:t xml:space="preserve"> </w:t>
      </w:r>
      <w:r w:rsidRPr="00364473">
        <w:rPr>
          <w:rFonts w:ascii="Times New Roman" w:hAnsi="Times New Roman"/>
          <w:szCs w:val="24"/>
        </w:rPr>
        <w:t>r.</w:t>
      </w:r>
    </w:p>
    <w:p w:rsidR="00857675" w:rsidRDefault="00857675" w:rsidP="00857675">
      <w:pPr>
        <w:suppressAutoHyphens/>
        <w:spacing w:line="360" w:lineRule="atLeast"/>
        <w:ind w:right="-1"/>
        <w:rPr>
          <w:b/>
        </w:rPr>
      </w:pPr>
    </w:p>
    <w:p w:rsidR="00857675" w:rsidRPr="00107214" w:rsidRDefault="00857675" w:rsidP="00857675">
      <w:pPr>
        <w:pStyle w:val="Nagwek2"/>
        <w:rPr>
          <w:rFonts w:ascii="Times New Roman" w:hAnsi="Times New Roman"/>
        </w:rPr>
      </w:pPr>
      <w:r>
        <w:rPr>
          <w:rFonts w:ascii="Times New Roman" w:hAnsi="Times New Roman"/>
        </w:rPr>
        <w:t>IV. Opis warunków udziału w postępowaniu oraz podstaw wykluczenia</w:t>
      </w:r>
    </w:p>
    <w:p w:rsidR="00857675" w:rsidRPr="00D57391" w:rsidRDefault="00857675" w:rsidP="00857675">
      <w:pPr>
        <w:pStyle w:val="Nagwek"/>
        <w:tabs>
          <w:tab w:val="clear" w:pos="4536"/>
          <w:tab w:val="clear" w:pos="9072"/>
        </w:tabs>
        <w:suppressAutoHyphens/>
      </w:pPr>
    </w:p>
    <w:p w:rsidR="00857675" w:rsidRDefault="00857675" w:rsidP="00400A66">
      <w:pPr>
        <w:numPr>
          <w:ilvl w:val="0"/>
          <w:numId w:val="22"/>
        </w:numPr>
        <w:tabs>
          <w:tab w:val="clear" w:pos="0"/>
        </w:tabs>
        <w:suppressAutoHyphens/>
        <w:spacing w:after="120"/>
        <w:ind w:left="284" w:hanging="284"/>
        <w:jc w:val="both"/>
        <w:rPr>
          <w:b/>
        </w:rPr>
      </w:pPr>
      <w:r>
        <w:rPr>
          <w:b/>
        </w:rPr>
        <w:t xml:space="preserve">  O zamówienie mogą ubiegać się Wykonawcy, którzy spełniają następujące warunki udziału w postępowaniu:</w:t>
      </w:r>
    </w:p>
    <w:p w:rsidR="00857675" w:rsidRDefault="00857675" w:rsidP="00400A66">
      <w:pPr>
        <w:pStyle w:val="pkt"/>
        <w:numPr>
          <w:ilvl w:val="1"/>
          <w:numId w:val="42"/>
        </w:numPr>
        <w:tabs>
          <w:tab w:val="clear" w:pos="720"/>
        </w:tabs>
        <w:spacing w:before="120" w:after="120"/>
        <w:ind w:left="993" w:hanging="633"/>
      </w:pPr>
      <w:r>
        <w:t>posiadają doświadczenie, tj.:</w:t>
      </w:r>
    </w:p>
    <w:p w:rsidR="00857675" w:rsidRPr="004F3C7D" w:rsidRDefault="00857675" w:rsidP="00400A66">
      <w:pPr>
        <w:pStyle w:val="pkt"/>
        <w:numPr>
          <w:ilvl w:val="0"/>
          <w:numId w:val="45"/>
        </w:numPr>
        <w:spacing w:before="0" w:after="0"/>
        <w:ind w:left="993" w:hanging="283"/>
        <w:rPr>
          <w:color w:val="548DD4"/>
        </w:rPr>
      </w:pPr>
      <w:r w:rsidRPr="0028423F">
        <w:rPr>
          <w:szCs w:val="24"/>
        </w:rPr>
        <w:t>wykonali w okresie</w:t>
      </w:r>
      <w:r w:rsidRPr="004F3C7D">
        <w:rPr>
          <w:color w:val="548DD4"/>
          <w:szCs w:val="24"/>
        </w:rPr>
        <w:t xml:space="preserve"> </w:t>
      </w:r>
      <w:r w:rsidRPr="00D60948">
        <w:rPr>
          <w:szCs w:val="24"/>
        </w:rPr>
        <w:t>ostatnich</w:t>
      </w:r>
      <w:r w:rsidRPr="004F3C7D">
        <w:rPr>
          <w:color w:val="548DD4"/>
          <w:szCs w:val="24"/>
        </w:rPr>
        <w:t xml:space="preserve"> </w:t>
      </w:r>
      <w:r w:rsidRPr="00AE384A">
        <w:rPr>
          <w:color w:val="000000"/>
          <w:szCs w:val="24"/>
        </w:rPr>
        <w:t>5</w:t>
      </w:r>
      <w:r w:rsidRPr="0087729A">
        <w:rPr>
          <w:color w:val="548DD4"/>
          <w:szCs w:val="24"/>
        </w:rPr>
        <w:t xml:space="preserve"> </w:t>
      </w:r>
      <w:r w:rsidRPr="00D60948">
        <w:rPr>
          <w:szCs w:val="24"/>
        </w:rPr>
        <w:t>lat</w:t>
      </w:r>
      <w:r w:rsidRPr="004F3C7D">
        <w:rPr>
          <w:color w:val="548DD4"/>
          <w:szCs w:val="24"/>
        </w:rPr>
        <w:t xml:space="preserve"> </w:t>
      </w:r>
      <w:r w:rsidRPr="0028423F">
        <w:rPr>
          <w:szCs w:val="24"/>
        </w:rPr>
        <w:t>przed upływem terminu składania ofert, a jeżeli okres prowadzenia działalności jest krótszy</w:t>
      </w:r>
      <w:r w:rsidR="00C769EC">
        <w:rPr>
          <w:szCs w:val="24"/>
        </w:rPr>
        <w:t>,</w:t>
      </w:r>
      <w:r w:rsidRPr="0028423F">
        <w:rPr>
          <w:szCs w:val="24"/>
        </w:rPr>
        <w:t xml:space="preserve"> w tym okresie, co najmniej </w:t>
      </w:r>
      <w:r w:rsidR="00595BDF">
        <w:rPr>
          <w:szCs w:val="24"/>
        </w:rPr>
        <w:t xml:space="preserve">jedno zamówienie </w:t>
      </w:r>
      <w:r w:rsidR="00E904A9">
        <w:t>polegające na budowie</w:t>
      </w:r>
      <w:r w:rsidR="00195E53">
        <w:t xml:space="preserve">, rozbudowie lub przebudowie </w:t>
      </w:r>
      <w:r w:rsidR="002B3E49">
        <w:t xml:space="preserve">budynku </w:t>
      </w:r>
      <w:r w:rsidR="00E904A9">
        <w:t xml:space="preserve">lub remoncie </w:t>
      </w:r>
      <w:r w:rsidR="000B72B4">
        <w:t xml:space="preserve">budynku lub remoncie </w:t>
      </w:r>
      <w:r w:rsidR="002B3E49">
        <w:t>pomieszczeń</w:t>
      </w:r>
      <w:r w:rsidR="00595BDF" w:rsidRPr="00595BDF">
        <w:t xml:space="preserve"> </w:t>
      </w:r>
      <w:r w:rsidRPr="0065756C">
        <w:t xml:space="preserve">o wartości nie mniejszej niż </w:t>
      </w:r>
      <w:r w:rsidR="0015468B">
        <w:t>8</w:t>
      </w:r>
      <w:r w:rsidRPr="0065756C">
        <w:t>0</w:t>
      </w:r>
      <w:r w:rsidR="00214C80">
        <w:t>.</w:t>
      </w:r>
      <w:r w:rsidR="00867D2F">
        <w:t>000,00 </w:t>
      </w:r>
      <w:r w:rsidRPr="0065756C">
        <w:t>zł brutto</w:t>
      </w:r>
      <w:r w:rsidRPr="00EE7016">
        <w:t>;</w:t>
      </w:r>
    </w:p>
    <w:p w:rsidR="00857675" w:rsidRDefault="00857675" w:rsidP="00400A66">
      <w:pPr>
        <w:pStyle w:val="pkt"/>
        <w:numPr>
          <w:ilvl w:val="1"/>
          <w:numId w:val="42"/>
        </w:numPr>
        <w:tabs>
          <w:tab w:val="clear" w:pos="720"/>
        </w:tabs>
        <w:spacing w:before="120" w:after="120"/>
        <w:ind w:left="993" w:hanging="636"/>
      </w:pPr>
      <w:r>
        <w:t>dysponują osobami zdolnymi do wykonania zamówienia, tj.:</w:t>
      </w:r>
    </w:p>
    <w:p w:rsidR="0056198B" w:rsidRDefault="00B018B2" w:rsidP="00400A66">
      <w:pPr>
        <w:pStyle w:val="pkt"/>
        <w:numPr>
          <w:ilvl w:val="0"/>
          <w:numId w:val="38"/>
        </w:numPr>
        <w:spacing w:before="0" w:after="120"/>
        <w:ind w:left="992" w:hanging="284"/>
      </w:pPr>
      <w:r w:rsidRPr="00B018B2">
        <w:t xml:space="preserve">minimum jedną osobą przewidzianą do pełnienia funkcji </w:t>
      </w:r>
      <w:r w:rsidR="00F14311" w:rsidRPr="00F14311">
        <w:t xml:space="preserve">kierownika budowy posiadającą uprawnienia budowlane bez ograniczeń do kierowania robotami budowlanymi w specjalności konstrukcyjno-budowlanej lub inne ważne uprawnienia do kierowania robotami budowlanymi bez ograniczeń odpowiadające tej specjalności, wydane na </w:t>
      </w:r>
      <w:r w:rsidR="00F14311" w:rsidRPr="00F14311">
        <w:lastRenderedPageBreak/>
        <w:t xml:space="preserve">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00F14311" w:rsidRPr="00F14311">
        <w:rPr>
          <w:i/>
        </w:rPr>
        <w:t>(t. jedn. Dz. U. 2017 poz. 1332 ze zm.)</w:t>
      </w:r>
      <w:r w:rsidR="00F14311" w:rsidRPr="00F14311">
        <w:t xml:space="preserve"> oraz ustawy z dnia 22 grudnia 2015 r. o zasadach uznawania kwalifikacji zawodowych nabytych w państwach członkowskich Unii Europejskiej (Dz. U. 2016 poz. 65)</w:t>
      </w:r>
      <w:r w:rsidR="00CD17D5">
        <w:t>.</w:t>
      </w:r>
    </w:p>
    <w:p w:rsidR="00857675" w:rsidRDefault="00857675" w:rsidP="00400A66">
      <w:pPr>
        <w:pStyle w:val="pkt"/>
        <w:numPr>
          <w:ilvl w:val="1"/>
          <w:numId w:val="24"/>
        </w:numPr>
        <w:suppressAutoHyphens/>
        <w:spacing w:before="120" w:after="0"/>
        <w:ind w:left="426" w:hanging="426"/>
      </w:pPr>
      <w:r>
        <w:rPr>
          <w:b/>
        </w:rPr>
        <w:t xml:space="preserve">O zamówienie mogą ubiegać się Wykonawcy, którzy </w:t>
      </w:r>
      <w:r w:rsidR="00867D2F">
        <w:rPr>
          <w:b/>
        </w:rPr>
        <w:t xml:space="preserve">nie podlegają wykluczeniu z  </w:t>
      </w:r>
      <w:r w:rsidRPr="002D3968">
        <w:rPr>
          <w:b/>
        </w:rPr>
        <w:t>postępowania o udzielenie zamówienia na podstawie art</w:t>
      </w:r>
      <w:r w:rsidRPr="007B10B9">
        <w:rPr>
          <w:b/>
        </w:rPr>
        <w:t xml:space="preserve">. 24 ust. 1 pkt 12-23 </w:t>
      </w:r>
      <w:r w:rsidRPr="009C1F08">
        <w:rPr>
          <w:b/>
        </w:rPr>
        <w:t xml:space="preserve">ustawy </w:t>
      </w:r>
      <w:proofErr w:type="spellStart"/>
      <w:r w:rsidRPr="009C1F08">
        <w:rPr>
          <w:b/>
        </w:rPr>
        <w:t>Pzp</w:t>
      </w:r>
      <w:proofErr w:type="spellEnd"/>
      <w:r w:rsidRPr="009C1F08">
        <w:rPr>
          <w:b/>
        </w:rPr>
        <w:t xml:space="preserve"> </w:t>
      </w:r>
      <w:r>
        <w:rPr>
          <w:b/>
        </w:rPr>
        <w:t xml:space="preserve">oraz </w:t>
      </w:r>
      <w:r w:rsidRPr="00FE6BB7">
        <w:rPr>
          <w:b/>
        </w:rPr>
        <w:t xml:space="preserve">art. 24 ust. 5 </w:t>
      </w:r>
      <w:r>
        <w:rPr>
          <w:b/>
        </w:rPr>
        <w:t xml:space="preserve">pkt 1, 2 oraz 4 ustawy </w:t>
      </w:r>
      <w:proofErr w:type="spellStart"/>
      <w:r>
        <w:rPr>
          <w:b/>
        </w:rPr>
        <w:t>P</w:t>
      </w:r>
      <w:r w:rsidRPr="002D3968">
        <w:rPr>
          <w:b/>
        </w:rPr>
        <w:t>zp</w:t>
      </w:r>
      <w:proofErr w:type="spellEnd"/>
      <w:r>
        <w:t>.</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1 </w:t>
      </w:r>
      <w:r w:rsidRPr="00A10E26">
        <w:t xml:space="preserve">ustawy </w:t>
      </w:r>
      <w:proofErr w:type="spellStart"/>
      <w:r w:rsidRPr="00A10E26">
        <w:t>Pzp</w:t>
      </w:r>
      <w:proofErr w:type="spellEnd"/>
      <w:r w:rsidR="00867D2F">
        <w:rPr>
          <w:color w:val="000000"/>
          <w:szCs w:val="24"/>
        </w:rPr>
        <w:t xml:space="preserve"> dotyczą Wykonawcy, w </w:t>
      </w:r>
      <w:r w:rsidRPr="00B41C77">
        <w:rPr>
          <w:color w:val="000000"/>
          <w:szCs w:val="24"/>
        </w:rPr>
        <w:t xml:space="preserve">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r., poz. 978 z </w:t>
      </w:r>
      <w:proofErr w:type="spellStart"/>
      <w:r w:rsidRPr="00B41C77">
        <w:rPr>
          <w:color w:val="000000"/>
          <w:szCs w:val="24"/>
        </w:rPr>
        <w:t>późn</w:t>
      </w:r>
      <w:proofErr w:type="spellEnd"/>
      <w:r w:rsidRPr="00B41C77">
        <w:rPr>
          <w:color w:val="000000"/>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 U. z 2015 r., poz. 233 z </w:t>
      </w:r>
      <w:proofErr w:type="spellStart"/>
      <w:r w:rsidRPr="00B41C77">
        <w:rPr>
          <w:color w:val="000000"/>
          <w:szCs w:val="24"/>
        </w:rPr>
        <w:t>późn</w:t>
      </w:r>
      <w:proofErr w:type="spellEnd"/>
      <w:r w:rsidRPr="00B41C77">
        <w:rPr>
          <w:color w:val="000000"/>
          <w:szCs w:val="24"/>
        </w:rPr>
        <w:t xml:space="preserve">. zm.). </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2 </w:t>
      </w:r>
      <w:r w:rsidRPr="00A10E26">
        <w:t xml:space="preserve">ustawy </w:t>
      </w:r>
      <w:proofErr w:type="spellStart"/>
      <w:r w:rsidRPr="00A10E26">
        <w:t>Pzp</w:t>
      </w:r>
      <w:proofErr w:type="spellEnd"/>
      <w:r w:rsidRPr="00B41C77">
        <w:rPr>
          <w:color w:val="000000"/>
          <w:szCs w:val="24"/>
        </w:rPr>
        <w:t xml:space="preserve"> dotyczą Wykonawcy, który w sposób zawiniony poważnie naruszył obowiązki zawodowe, co podważ</w:t>
      </w:r>
      <w:r w:rsidR="00867D2F">
        <w:rPr>
          <w:color w:val="000000"/>
          <w:szCs w:val="24"/>
        </w:rPr>
        <w:t>a jego uczciwość, w </w:t>
      </w:r>
      <w:r w:rsidRPr="00B41C77">
        <w:rPr>
          <w:color w:val="000000"/>
          <w:szCs w:val="24"/>
        </w:rPr>
        <w:t xml:space="preserve">szczególności gdy wykonawca w wyniku zamierzonego działania lub rażącego niedbalstwa nie wykonał lub nienależycie wykonał zamówienie, co zamawiający jest w stanie wykazać za pomocą stosownych środków dowodowych. </w:t>
      </w:r>
    </w:p>
    <w:p w:rsidR="00857675" w:rsidRPr="00EE56DE"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4 </w:t>
      </w:r>
      <w:r w:rsidRPr="00A10E26">
        <w:t xml:space="preserve">ustawy </w:t>
      </w:r>
      <w:proofErr w:type="spellStart"/>
      <w:r w:rsidRPr="00A10E26">
        <w:t>Pzp</w:t>
      </w:r>
      <w:proofErr w:type="spellEnd"/>
      <w:r w:rsidRPr="00B41C77">
        <w:rPr>
          <w:color w:val="000000"/>
          <w:szCs w:val="24"/>
        </w:rPr>
        <w:t xml:space="preserve"> dotyczą Wykonawcy, który z przyczyn leżących po jego stronie, nie wykonał albo nienależycie wykonał w istotnym stopniu wcześniejszą umowę w sprawie zamówienia publiczneg</w:t>
      </w:r>
      <w:r w:rsidR="00867D2F">
        <w:rPr>
          <w:color w:val="000000"/>
          <w:szCs w:val="24"/>
        </w:rPr>
        <w:t>o lub umowę koncesji, zawartą z </w:t>
      </w:r>
      <w:r w:rsidRPr="00B41C77">
        <w:rPr>
          <w:color w:val="000000"/>
          <w:szCs w:val="24"/>
        </w:rPr>
        <w:t>zamawiającym, o którym mowa w art. 3 ust. 1 pkt</w:t>
      </w:r>
      <w:r>
        <w:rPr>
          <w:color w:val="000000"/>
          <w:szCs w:val="24"/>
        </w:rPr>
        <w:t>.</w:t>
      </w:r>
      <w:r w:rsidRPr="00B41C77">
        <w:rPr>
          <w:color w:val="000000"/>
          <w:szCs w:val="24"/>
        </w:rPr>
        <w:t xml:space="preserve"> 1-4 </w:t>
      </w:r>
      <w:r w:rsidR="00767A66" w:rsidRPr="00A10E26">
        <w:t xml:space="preserve">ustawy </w:t>
      </w:r>
      <w:proofErr w:type="spellStart"/>
      <w:r w:rsidR="00767A66" w:rsidRPr="00A10E26">
        <w:t>Pzp</w:t>
      </w:r>
      <w:proofErr w:type="spellEnd"/>
      <w:r w:rsidRPr="00B41C77">
        <w:rPr>
          <w:color w:val="000000"/>
          <w:szCs w:val="24"/>
        </w:rPr>
        <w:t>, co doprowadziło do rozwiązania umowy lub zasądzenia odszkodowania.</w:t>
      </w:r>
    </w:p>
    <w:p w:rsidR="00857675" w:rsidRPr="00EE56DE" w:rsidRDefault="00857675" w:rsidP="00857675">
      <w:pPr>
        <w:pStyle w:val="pkt"/>
        <w:suppressAutoHyphens/>
        <w:spacing w:before="120" w:after="0"/>
        <w:ind w:left="426" w:firstLine="0"/>
      </w:pPr>
    </w:p>
    <w:p w:rsidR="00857675" w:rsidRPr="005723B1" w:rsidRDefault="00857675" w:rsidP="00857675">
      <w:pPr>
        <w:pStyle w:val="Nagwek2"/>
        <w:rPr>
          <w:rFonts w:ascii="Times New Roman" w:hAnsi="Times New Roman"/>
        </w:rPr>
      </w:pPr>
      <w:r>
        <w:rPr>
          <w:rFonts w:ascii="Times New Roman" w:hAnsi="Times New Roman"/>
        </w:rPr>
        <w:t>V. Wykaz oświadczeń i dokumentów potwierdzających spełnianie warunków udziału w </w:t>
      </w:r>
      <w:r w:rsidRPr="0004373B">
        <w:rPr>
          <w:rFonts w:ascii="Times New Roman" w:hAnsi="Times New Roman"/>
        </w:rPr>
        <w:t>postępowaniu</w:t>
      </w:r>
      <w:r w:rsidR="003824CF">
        <w:rPr>
          <w:rFonts w:ascii="Times New Roman" w:hAnsi="Times New Roman"/>
        </w:rPr>
        <w:t xml:space="preserve">, </w:t>
      </w:r>
      <w:r w:rsidR="003824CF" w:rsidRPr="003824CF">
        <w:rPr>
          <w:rFonts w:ascii="Times New Roman" w:hAnsi="Times New Roman"/>
          <w:szCs w:val="28"/>
        </w:rPr>
        <w:t>spełnianie przez oferowane dostawy wymagań określonych przez zamawiającego</w:t>
      </w:r>
      <w:r w:rsidRPr="0004373B">
        <w:rPr>
          <w:rFonts w:ascii="Times New Roman" w:hAnsi="Times New Roman"/>
        </w:rPr>
        <w:t xml:space="preserve"> </w:t>
      </w:r>
      <w:r>
        <w:rPr>
          <w:rFonts w:ascii="Times New Roman" w:hAnsi="Times New Roman"/>
        </w:rPr>
        <w:t>oraz brak podstaw wykluczenia</w:t>
      </w:r>
    </w:p>
    <w:p w:rsidR="00857675" w:rsidRDefault="00857675" w:rsidP="00857675">
      <w:pPr>
        <w:suppressAutoHyphens/>
        <w:ind w:right="-1"/>
      </w:pPr>
    </w:p>
    <w:p w:rsidR="00857675" w:rsidRPr="00A32191" w:rsidRDefault="00857675" w:rsidP="00400A66">
      <w:pPr>
        <w:numPr>
          <w:ilvl w:val="1"/>
          <w:numId w:val="39"/>
        </w:numPr>
        <w:tabs>
          <w:tab w:val="clear" w:pos="1440"/>
        </w:tabs>
        <w:suppressAutoHyphens/>
        <w:ind w:left="426" w:hanging="426"/>
        <w:jc w:val="both"/>
      </w:pPr>
      <w:r>
        <w:t>Do</w:t>
      </w:r>
      <w:r w:rsidRPr="00A32191">
        <w:t xml:space="preserve"> potwierdzenia </w:t>
      </w:r>
      <w:r w:rsidRPr="0004373B">
        <w:t xml:space="preserve">spełnienia </w:t>
      </w:r>
      <w:r w:rsidRPr="003824CF">
        <w:rPr>
          <w:szCs w:val="24"/>
        </w:rPr>
        <w:t>warunków udziału w postępowaniu</w:t>
      </w:r>
      <w:r w:rsidR="003824CF" w:rsidRPr="003824CF">
        <w:rPr>
          <w:szCs w:val="24"/>
        </w:rPr>
        <w:t>, spełniania przez oferowane dostawy wymagań określonych przez Zamawiającego</w:t>
      </w:r>
      <w:r w:rsidRPr="0004373B">
        <w:t xml:space="preserve"> </w:t>
      </w:r>
      <w:r w:rsidRPr="00CF06EE">
        <w:t>oraz braku podstaw wykluczenia służą następujące oświadczenia i dokumenty</w:t>
      </w:r>
      <w:r w:rsidRPr="00A32191">
        <w:t>:</w:t>
      </w:r>
    </w:p>
    <w:p w:rsidR="00857675" w:rsidRPr="009E5C6B" w:rsidRDefault="00857675" w:rsidP="00400A66">
      <w:pPr>
        <w:numPr>
          <w:ilvl w:val="1"/>
          <w:numId w:val="40"/>
        </w:numPr>
        <w:tabs>
          <w:tab w:val="clear" w:pos="360"/>
        </w:tabs>
        <w:suppressAutoHyphens/>
        <w:spacing w:before="120"/>
        <w:ind w:left="851" w:hanging="425"/>
        <w:jc w:val="both"/>
      </w:pPr>
      <w:r>
        <w:rPr>
          <w:color w:val="000000"/>
        </w:rPr>
        <w:t xml:space="preserve">oświadczenie o </w:t>
      </w:r>
      <w:r w:rsidRPr="008377B6">
        <w:rPr>
          <w:color w:val="000000"/>
          <w:szCs w:val="24"/>
        </w:rPr>
        <w:t>spełnia</w:t>
      </w:r>
      <w:r>
        <w:rPr>
          <w:color w:val="000000"/>
          <w:szCs w:val="24"/>
        </w:rPr>
        <w:t>niu</w:t>
      </w:r>
      <w:r w:rsidRPr="008377B6">
        <w:rPr>
          <w:color w:val="000000"/>
          <w:szCs w:val="24"/>
        </w:rPr>
        <w:t xml:space="preserve"> warunk</w:t>
      </w:r>
      <w:r>
        <w:rPr>
          <w:color w:val="000000"/>
          <w:szCs w:val="24"/>
        </w:rPr>
        <w:t>ów</w:t>
      </w:r>
      <w:r w:rsidRPr="008377B6">
        <w:rPr>
          <w:color w:val="000000"/>
          <w:szCs w:val="24"/>
        </w:rPr>
        <w:t xml:space="preserve"> udziału w postępowaniu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2a</w:t>
      </w:r>
      <w:r w:rsidRPr="00564082">
        <w:rPr>
          <w:b/>
          <w:color w:val="000000"/>
          <w:szCs w:val="24"/>
        </w:rPr>
        <w:t xml:space="preserve"> </w:t>
      </w:r>
      <w:r>
        <w:rPr>
          <w:b/>
          <w:color w:val="000000"/>
          <w:szCs w:val="24"/>
        </w:rPr>
        <w:br/>
      </w:r>
      <w:r w:rsidRPr="00564082">
        <w:rPr>
          <w:b/>
          <w:color w:val="000000"/>
          <w:szCs w:val="24"/>
        </w:rPr>
        <w:t>do SIWZ]</w:t>
      </w:r>
      <w:r>
        <w:rPr>
          <w:color w:val="000000"/>
        </w:rPr>
        <w:t>;</w:t>
      </w:r>
    </w:p>
    <w:p w:rsidR="00857675" w:rsidRPr="00B82503" w:rsidRDefault="00857675" w:rsidP="00400A66">
      <w:pPr>
        <w:numPr>
          <w:ilvl w:val="1"/>
          <w:numId w:val="40"/>
        </w:numPr>
        <w:tabs>
          <w:tab w:val="clear" w:pos="360"/>
        </w:tabs>
        <w:suppressAutoHyphens/>
        <w:spacing w:before="120"/>
        <w:ind w:left="851" w:hanging="425"/>
        <w:jc w:val="both"/>
      </w:pPr>
      <w:r w:rsidRPr="008377B6">
        <w:rPr>
          <w:color w:val="000000"/>
          <w:szCs w:val="24"/>
        </w:rPr>
        <w:t xml:space="preserve">oświadczenie </w:t>
      </w:r>
      <w:r>
        <w:rPr>
          <w:color w:val="000000"/>
          <w:szCs w:val="24"/>
        </w:rPr>
        <w:t xml:space="preserve">o braku podstaw do wykluczenia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2b</w:t>
      </w:r>
      <w:r w:rsidRPr="00564082">
        <w:rPr>
          <w:b/>
          <w:color w:val="000000"/>
          <w:szCs w:val="24"/>
        </w:rPr>
        <w:t xml:space="preserve"> do SIWZ]</w:t>
      </w:r>
      <w:r w:rsidRPr="003B01B5">
        <w:rPr>
          <w:color w:val="000000"/>
          <w:szCs w:val="24"/>
        </w:rPr>
        <w:t>;</w:t>
      </w:r>
    </w:p>
    <w:p w:rsidR="00857675" w:rsidRDefault="00857675" w:rsidP="00400A66">
      <w:pPr>
        <w:numPr>
          <w:ilvl w:val="1"/>
          <w:numId w:val="40"/>
        </w:numPr>
        <w:tabs>
          <w:tab w:val="clear" w:pos="360"/>
        </w:tabs>
        <w:suppressAutoHyphens/>
        <w:spacing w:before="120"/>
        <w:ind w:left="851" w:hanging="425"/>
        <w:jc w:val="both"/>
      </w:pPr>
      <w:r w:rsidRPr="00B82503">
        <w:rPr>
          <w:szCs w:val="24"/>
        </w:rPr>
        <w:t>odpis z właściwego rejestru</w:t>
      </w:r>
      <w:r>
        <w:rPr>
          <w:szCs w:val="24"/>
        </w:rPr>
        <w:t xml:space="preserve"> </w:t>
      </w:r>
      <w:r>
        <w:t xml:space="preserve">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w:t>
      </w:r>
    </w:p>
    <w:p w:rsidR="00857675" w:rsidRDefault="00857675" w:rsidP="00400A66">
      <w:pPr>
        <w:numPr>
          <w:ilvl w:val="1"/>
          <w:numId w:val="40"/>
        </w:numPr>
        <w:tabs>
          <w:tab w:val="clear" w:pos="360"/>
        </w:tabs>
        <w:suppressAutoHyphens/>
        <w:spacing w:before="120"/>
        <w:ind w:left="851" w:hanging="425"/>
        <w:jc w:val="both"/>
        <w:rPr>
          <w:szCs w:val="24"/>
        </w:rPr>
      </w:pPr>
      <w:r w:rsidRPr="006575E9">
        <w:rPr>
          <w:szCs w:val="24"/>
        </w:rPr>
        <w:lastRenderedPageBreak/>
        <w:t xml:space="preserve">wykaz </w:t>
      </w:r>
      <w:r w:rsidRPr="006575E9">
        <w:rPr>
          <w:bCs/>
          <w:iCs/>
          <w:szCs w:val="24"/>
        </w:rPr>
        <w:t xml:space="preserve">wykonanych </w:t>
      </w:r>
      <w:r w:rsidRPr="006575E9">
        <w:rPr>
          <w:szCs w:val="24"/>
        </w:rPr>
        <w:t xml:space="preserve">w okresie ostatnich </w:t>
      </w:r>
      <w:r>
        <w:rPr>
          <w:szCs w:val="24"/>
        </w:rPr>
        <w:t>5</w:t>
      </w:r>
      <w:r w:rsidRPr="006575E9">
        <w:rPr>
          <w:szCs w:val="24"/>
        </w:rPr>
        <w:t xml:space="preserve"> lat przed upływem terminu składania ofert, </w:t>
      </w:r>
      <w:r>
        <w:rPr>
          <w:szCs w:val="24"/>
        </w:rPr>
        <w:br/>
      </w:r>
      <w:r w:rsidRPr="006575E9">
        <w:rPr>
          <w:szCs w:val="24"/>
        </w:rPr>
        <w:t xml:space="preserve">a jeżeli okres prowadzenia działalności jest krótszy – w tym okresie, zamówień </w:t>
      </w:r>
      <w:r w:rsidRPr="00485AE9">
        <w:rPr>
          <w:bCs/>
          <w:iCs/>
          <w:szCs w:val="24"/>
        </w:rPr>
        <w:t xml:space="preserve">spełniających warunki określone </w:t>
      </w:r>
      <w:r>
        <w:rPr>
          <w:szCs w:val="24"/>
        </w:rPr>
        <w:t xml:space="preserve">w rozdziale IV pkt. 1.1 SIWZ, wraz z podaniem </w:t>
      </w:r>
      <w:r w:rsidRPr="00DB3BB1">
        <w:rPr>
          <w:szCs w:val="24"/>
        </w:rPr>
        <w:t>ich rodzaju, warto</w:t>
      </w:r>
      <w:r w:rsidRPr="00DB3BB1">
        <w:rPr>
          <w:rFonts w:hint="eastAsia"/>
          <w:szCs w:val="24"/>
        </w:rPr>
        <w:t>ś</w:t>
      </w:r>
      <w:r w:rsidRPr="00DB3BB1">
        <w:rPr>
          <w:szCs w:val="24"/>
        </w:rPr>
        <w:t>ci, daty, miejsca wykonania i podmiotów, na rzecz których roboty zosta</w:t>
      </w:r>
      <w:r w:rsidRPr="00DB3BB1">
        <w:rPr>
          <w:rFonts w:hint="eastAsia"/>
          <w:szCs w:val="24"/>
        </w:rPr>
        <w:t>ł</w:t>
      </w:r>
      <w:r w:rsidRPr="00DB3BB1">
        <w:rPr>
          <w:szCs w:val="24"/>
        </w:rPr>
        <w:t>y wykonane</w:t>
      </w:r>
      <w:r>
        <w:rPr>
          <w:szCs w:val="24"/>
        </w:rPr>
        <w:t xml:space="preserve"> </w:t>
      </w:r>
      <w:r w:rsidRPr="00963D7A">
        <w:rPr>
          <w:b/>
          <w:u w:val="single"/>
        </w:rPr>
        <w:t xml:space="preserve">[wg załącznika nr </w:t>
      </w:r>
      <w:r>
        <w:rPr>
          <w:b/>
          <w:u w:val="single"/>
        </w:rPr>
        <w:t>4</w:t>
      </w:r>
      <w:r w:rsidRPr="00963D7A">
        <w:rPr>
          <w:b/>
          <w:u w:val="single"/>
        </w:rPr>
        <w:t xml:space="preserve"> do SIWZ]</w:t>
      </w:r>
      <w:r>
        <w:rPr>
          <w:szCs w:val="24"/>
        </w:rPr>
        <w:t>;</w:t>
      </w:r>
    </w:p>
    <w:p w:rsidR="00857675" w:rsidRPr="000607C9"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referencje bądź inne dokumenty wystawione przez podmiot, na rzecz którego roboty budowlane ujęte w wykazie wykonanych zamówień </w:t>
      </w:r>
      <w:r w:rsidRPr="00485AE9">
        <w:rPr>
          <w:bCs/>
          <w:iCs/>
          <w:szCs w:val="24"/>
        </w:rPr>
        <w:t xml:space="preserve">spełniających warunki określone </w:t>
      </w:r>
      <w:r>
        <w:rPr>
          <w:szCs w:val="24"/>
        </w:rPr>
        <w:t>w rozdziale IV pkt 1.1 SIWZ</w:t>
      </w:r>
      <w:r w:rsidRPr="00DB3BB1">
        <w:rPr>
          <w:color w:val="000000"/>
          <w:szCs w:val="24"/>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p>
    <w:p w:rsidR="00857675" w:rsidRPr="00757B02"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wykaz </w:t>
      </w:r>
      <w:r w:rsidRPr="00DB3BB1">
        <w:rPr>
          <w:szCs w:val="24"/>
        </w:rPr>
        <w:t xml:space="preserve">osób </w:t>
      </w:r>
      <w:r>
        <w:rPr>
          <w:szCs w:val="24"/>
        </w:rPr>
        <w:t>skierowanych przez Wykonawcę</w:t>
      </w:r>
      <w:r w:rsidRPr="00DB3BB1">
        <w:rPr>
          <w:szCs w:val="24"/>
        </w:rPr>
        <w:t xml:space="preserve"> </w:t>
      </w:r>
      <w:r>
        <w:rPr>
          <w:szCs w:val="24"/>
        </w:rPr>
        <w:t xml:space="preserve">do realizacji </w:t>
      </w:r>
      <w:r w:rsidRPr="00DB3BB1">
        <w:rPr>
          <w:szCs w:val="24"/>
        </w:rPr>
        <w:t xml:space="preserve">zamówienia, w szczególności odpowiedzialnych za </w:t>
      </w:r>
      <w:r w:rsidRPr="000D0799">
        <w:rPr>
          <w:szCs w:val="24"/>
        </w:rPr>
        <w:t>świadczenie usług</w:t>
      </w:r>
      <w:r>
        <w:rPr>
          <w:szCs w:val="24"/>
        </w:rPr>
        <w:t xml:space="preserve"> </w:t>
      </w:r>
      <w:r>
        <w:t>lub kierowanie robotami budowlanymi</w:t>
      </w:r>
      <w:r w:rsidR="00867D2F">
        <w:rPr>
          <w:szCs w:val="24"/>
        </w:rPr>
        <w:t>, wraz z </w:t>
      </w:r>
      <w:r w:rsidRPr="00DB3BB1">
        <w:rPr>
          <w:szCs w:val="24"/>
        </w:rPr>
        <w:t xml:space="preserve">informacjami na temat ich kwalifikacji zawodowych, </w:t>
      </w:r>
      <w:r>
        <w:rPr>
          <w:szCs w:val="24"/>
        </w:rPr>
        <w:t xml:space="preserve">uprawnień, </w:t>
      </w:r>
      <w:r w:rsidR="00867D2F">
        <w:rPr>
          <w:szCs w:val="24"/>
        </w:rPr>
        <w:t>doświadczenia i </w:t>
      </w:r>
      <w:r w:rsidRPr="00DB3BB1">
        <w:rPr>
          <w:szCs w:val="24"/>
        </w:rPr>
        <w:t>wykształcenia niezbędnych do wykonania zamówienia, a także zakresu wykonywanych przez nie czynności oraz informacją o podstawie do dysponowania tymi osobami</w:t>
      </w:r>
      <w:r>
        <w:rPr>
          <w:szCs w:val="24"/>
        </w:rPr>
        <w:t xml:space="preserve"> </w:t>
      </w:r>
      <w:r w:rsidRPr="00963D7A">
        <w:rPr>
          <w:b/>
          <w:u w:val="single"/>
        </w:rPr>
        <w:t xml:space="preserve">[wg załącznika nr </w:t>
      </w:r>
      <w:r>
        <w:rPr>
          <w:b/>
          <w:u w:val="single"/>
        </w:rPr>
        <w:t>5</w:t>
      </w:r>
      <w:r w:rsidRPr="00963D7A">
        <w:rPr>
          <w:b/>
          <w:u w:val="single"/>
        </w:rPr>
        <w:t xml:space="preserve"> do SIWZ]</w:t>
      </w:r>
      <w:r>
        <w:t>;</w:t>
      </w:r>
    </w:p>
    <w:p w:rsidR="00857675" w:rsidRPr="00D61A2D" w:rsidRDefault="00857675" w:rsidP="00400A66">
      <w:pPr>
        <w:numPr>
          <w:ilvl w:val="1"/>
          <w:numId w:val="40"/>
        </w:numPr>
        <w:tabs>
          <w:tab w:val="clear" w:pos="360"/>
        </w:tabs>
        <w:suppressAutoHyphens/>
        <w:spacing w:before="120"/>
        <w:ind w:left="851" w:hanging="425"/>
        <w:jc w:val="both"/>
        <w:rPr>
          <w:szCs w:val="24"/>
        </w:rPr>
      </w:pPr>
      <w:r w:rsidRPr="00DB3BB1">
        <w:rPr>
          <w:szCs w:val="24"/>
        </w:rPr>
        <w:t xml:space="preserve">zobowiązanie innych podmiotów do </w:t>
      </w:r>
      <w:r w:rsidRPr="00DB3BB1">
        <w:rPr>
          <w:iCs/>
          <w:szCs w:val="24"/>
        </w:rPr>
        <w:t>oddania Wykonawcy do dyspozycji niezbędnych zasobów na potrzeby realizacji zamówienia</w:t>
      </w:r>
      <w:r>
        <w:rPr>
          <w:iCs/>
          <w:szCs w:val="24"/>
        </w:rPr>
        <w:t xml:space="preserve"> – </w:t>
      </w:r>
      <w:r w:rsidRPr="00DB3BB1">
        <w:rPr>
          <w:szCs w:val="24"/>
        </w:rPr>
        <w:t xml:space="preserve">dotyczy Wykonawców polegających na zdolnościach lub sytuacji innych podmiotów na podstawie art. 22a ust. 2 </w:t>
      </w:r>
      <w:r>
        <w:rPr>
          <w:szCs w:val="24"/>
        </w:rPr>
        <w:t xml:space="preserve">ustawy </w:t>
      </w:r>
      <w:proofErr w:type="spellStart"/>
      <w:r>
        <w:rPr>
          <w:szCs w:val="24"/>
        </w:rPr>
        <w:t>P</w:t>
      </w:r>
      <w:r w:rsidRPr="00DB3BB1">
        <w:rPr>
          <w:szCs w:val="24"/>
        </w:rPr>
        <w:t>zp</w:t>
      </w:r>
      <w:proofErr w:type="spellEnd"/>
      <w:r>
        <w:rPr>
          <w:szCs w:val="24"/>
        </w:rPr>
        <w:t xml:space="preserve"> </w:t>
      </w:r>
      <w:r w:rsidRPr="00963D7A">
        <w:rPr>
          <w:b/>
          <w:u w:val="single"/>
        </w:rPr>
        <w:t xml:space="preserve">[wg załącznika nr </w:t>
      </w:r>
      <w:r w:rsidR="00C804E4">
        <w:rPr>
          <w:b/>
          <w:u w:val="single"/>
        </w:rPr>
        <w:t>6</w:t>
      </w:r>
      <w:r w:rsidRPr="00963D7A">
        <w:rPr>
          <w:b/>
          <w:u w:val="single"/>
        </w:rPr>
        <w:t xml:space="preserve"> do SIWZ]</w:t>
      </w:r>
      <w:r w:rsidRPr="005A609A">
        <w:t>.</w:t>
      </w:r>
    </w:p>
    <w:p w:rsidR="00857675" w:rsidRPr="00863A9B" w:rsidRDefault="00857675" w:rsidP="00400A66">
      <w:pPr>
        <w:numPr>
          <w:ilvl w:val="1"/>
          <w:numId w:val="41"/>
        </w:numPr>
        <w:spacing w:before="120"/>
        <w:ind w:left="426" w:hanging="426"/>
        <w:jc w:val="both"/>
        <w:rPr>
          <w:szCs w:val="24"/>
        </w:rPr>
      </w:pPr>
      <w:r w:rsidRPr="00C95B86">
        <w:rPr>
          <w:szCs w:val="24"/>
          <w:u w:val="single"/>
        </w:rPr>
        <w:t xml:space="preserve">Zamawiający, działając w oparciu o art. 24aa </w:t>
      </w:r>
      <w:r>
        <w:rPr>
          <w:szCs w:val="24"/>
          <w:u w:val="single"/>
        </w:rPr>
        <w:t xml:space="preserve">ustawy </w:t>
      </w:r>
      <w:proofErr w:type="spellStart"/>
      <w:r>
        <w:rPr>
          <w:szCs w:val="24"/>
          <w:u w:val="single"/>
        </w:rPr>
        <w:t>P</w:t>
      </w:r>
      <w:r w:rsidRPr="00C95B86">
        <w:rPr>
          <w:szCs w:val="24"/>
          <w:u w:val="single"/>
        </w:rPr>
        <w:t>zp</w:t>
      </w:r>
      <w:proofErr w:type="spellEnd"/>
      <w:r w:rsidRPr="00C95B86">
        <w:rPr>
          <w:szCs w:val="24"/>
          <w:u w:val="single"/>
        </w:rPr>
        <w:t>, najpierw dokona oceny ofert, a</w:t>
      </w:r>
      <w:r>
        <w:rPr>
          <w:szCs w:val="24"/>
          <w:u w:val="single"/>
        </w:rPr>
        <w:t> </w:t>
      </w:r>
      <w:r w:rsidRPr="00C95B86">
        <w:rPr>
          <w:szCs w:val="24"/>
          <w:u w:val="single"/>
        </w:rPr>
        <w:t>następnie zbada, czy Wykonawca, którego oferta została oceniona jako najkorzystniejsza, nie podlega wykluczeniu oraz spełnia warunki udziału w postępowaniu</w:t>
      </w:r>
      <w:r>
        <w:rPr>
          <w:szCs w:val="24"/>
        </w:rPr>
        <w:t>.</w:t>
      </w:r>
    </w:p>
    <w:p w:rsidR="00857675" w:rsidRPr="00603753" w:rsidRDefault="00857675" w:rsidP="00400A66">
      <w:pPr>
        <w:numPr>
          <w:ilvl w:val="1"/>
          <w:numId w:val="41"/>
        </w:numPr>
        <w:spacing w:before="120"/>
        <w:ind w:left="426" w:hanging="426"/>
        <w:jc w:val="both"/>
        <w:rPr>
          <w:szCs w:val="24"/>
        </w:rPr>
      </w:pPr>
      <w:r w:rsidRPr="00656D83">
        <w:rPr>
          <w:szCs w:val="24"/>
          <w:u w:val="single"/>
        </w:rPr>
        <w:t xml:space="preserve">Zamawiający wezwie Wykonawcę, którego oferta została najwyżej oceniona, na zasadach określonych w art. 26 ust. 2 </w:t>
      </w:r>
      <w:r>
        <w:rPr>
          <w:szCs w:val="24"/>
          <w:u w:val="single"/>
        </w:rPr>
        <w:t xml:space="preserve">ustawy </w:t>
      </w:r>
      <w:proofErr w:type="spellStart"/>
      <w:r>
        <w:rPr>
          <w:szCs w:val="24"/>
          <w:u w:val="single"/>
        </w:rPr>
        <w:t>Pzp</w:t>
      </w:r>
      <w:proofErr w:type="spellEnd"/>
      <w:r w:rsidRPr="00656D83">
        <w:rPr>
          <w:szCs w:val="24"/>
          <w:u w:val="single"/>
        </w:rPr>
        <w:t xml:space="preserve">, do złożenia </w:t>
      </w:r>
      <w:r>
        <w:rPr>
          <w:szCs w:val="24"/>
          <w:u w:val="single"/>
        </w:rPr>
        <w:t>w</w:t>
      </w:r>
      <w:r w:rsidRPr="00656D83">
        <w:rPr>
          <w:szCs w:val="24"/>
          <w:u w:val="single"/>
        </w:rPr>
        <w:t xml:space="preserve"> terminie nie krótszym niż 5 dni, </w:t>
      </w:r>
      <w:r w:rsidRPr="00603753">
        <w:rPr>
          <w:szCs w:val="24"/>
          <w:u w:val="single"/>
        </w:rPr>
        <w:t>aktualnych na dzień złożenia oświadczeń lub dokumentów, określonych w punktach 1.3 – 1.</w:t>
      </w:r>
      <w:r w:rsidR="00AE33EF">
        <w:rPr>
          <w:szCs w:val="24"/>
          <w:u w:val="single"/>
        </w:rPr>
        <w:t>6</w:t>
      </w:r>
      <w:r w:rsidRPr="00603753">
        <w:rPr>
          <w:szCs w:val="24"/>
          <w:u w:val="single"/>
        </w:rPr>
        <w:t xml:space="preserve">, </w:t>
      </w:r>
    </w:p>
    <w:p w:rsidR="00857675" w:rsidRDefault="00857675" w:rsidP="00400A66">
      <w:pPr>
        <w:numPr>
          <w:ilvl w:val="1"/>
          <w:numId w:val="41"/>
        </w:numPr>
        <w:spacing w:before="120"/>
        <w:ind w:left="426" w:hanging="426"/>
        <w:jc w:val="both"/>
        <w:rPr>
          <w:szCs w:val="24"/>
        </w:rPr>
      </w:pPr>
      <w:r w:rsidRPr="0003344C">
        <w:rPr>
          <w:szCs w:val="24"/>
        </w:rPr>
        <w:t>Jeżeli wykonawca ma siedzibę lub miejsce zamieszkania poza terytorium Rzeczpospolitej Polskiej:</w:t>
      </w:r>
    </w:p>
    <w:p w:rsidR="00857675" w:rsidRDefault="00E4753D" w:rsidP="00857675">
      <w:pPr>
        <w:spacing w:before="120"/>
        <w:ind w:left="851" w:hanging="425"/>
        <w:jc w:val="both"/>
      </w:pPr>
      <w:r>
        <w:t>4</w:t>
      </w:r>
      <w:r w:rsidR="00857675">
        <w:t xml:space="preserve">.1. </w:t>
      </w:r>
      <w:r w:rsidR="00857675" w:rsidRPr="0003344C">
        <w:t>zamiast dokumentów, o których mowa w pkt 1.3, składa dokument lub dokumenty, wystawione w kraju, w którym ma siedzibę lub miejsce zamieszkania, potwierdzające odpowiednio, że nie otwarto jego likwidacji ani nie ogłoszono upadłości;</w:t>
      </w:r>
    </w:p>
    <w:p w:rsidR="00857675" w:rsidRDefault="00E4753D" w:rsidP="00857675">
      <w:pPr>
        <w:spacing w:before="120"/>
        <w:ind w:left="851" w:hanging="425"/>
        <w:jc w:val="both"/>
      </w:pPr>
      <w:r>
        <w:t>4</w:t>
      </w:r>
      <w:r w:rsidR="00857675">
        <w:t xml:space="preserve">.2. </w:t>
      </w:r>
      <w:r w:rsidR="00857675" w:rsidRPr="0003344C">
        <w:t>dokument</w:t>
      </w:r>
      <w:r w:rsidR="00857675">
        <w:t>y, o których mowa w pkt 1.3,</w:t>
      </w:r>
      <w:r w:rsidR="00857675" w:rsidRPr="0003344C">
        <w:t xml:space="preserve"> powinny być </w:t>
      </w:r>
      <w:r w:rsidR="00867D2F">
        <w:t>wystawione nie wcześniej niż 6 </w:t>
      </w:r>
      <w:r w:rsidR="00857675">
        <w:t>miesięcy przed upływem terminu składania ofert</w:t>
      </w:r>
      <w:r w:rsidR="00857675" w:rsidRPr="0003344C">
        <w:t>;</w:t>
      </w:r>
    </w:p>
    <w:p w:rsidR="00857675" w:rsidRPr="0003344C" w:rsidRDefault="00E4753D" w:rsidP="00857675">
      <w:pPr>
        <w:spacing w:before="120"/>
        <w:ind w:left="851" w:hanging="425"/>
        <w:jc w:val="both"/>
      </w:pPr>
      <w:r>
        <w:t>4</w:t>
      </w:r>
      <w:r w:rsidR="00857675">
        <w:t xml:space="preserve">.3. </w:t>
      </w:r>
      <w:r w:rsidR="00857675" w:rsidRPr="0003344C">
        <w:t xml:space="preserve">jeżeli </w:t>
      </w:r>
      <w:r w:rsidR="00857675">
        <w:rPr>
          <w:szCs w:val="24"/>
        </w:rPr>
        <w:t>w kraju</w:t>
      </w:r>
      <w:r w:rsidR="00857675" w:rsidRPr="00BD5B63">
        <w:rPr>
          <w:szCs w:val="24"/>
        </w:rPr>
        <w:t xml:space="preserve">, w którym Wykonawca ma siedzibę lub miejsce zamieszkania </w:t>
      </w:r>
      <w:r w:rsidR="00857675">
        <w:rPr>
          <w:szCs w:val="24"/>
        </w:rPr>
        <w:t xml:space="preserve">lub </w:t>
      </w:r>
      <w:r w:rsidR="00857675" w:rsidRPr="00BD5B63">
        <w:rPr>
          <w:szCs w:val="24"/>
        </w:rPr>
        <w:t>miejsc</w:t>
      </w:r>
      <w:r w:rsidR="00857675">
        <w:rPr>
          <w:szCs w:val="24"/>
        </w:rPr>
        <w:t>e</w:t>
      </w:r>
      <w:r w:rsidR="00857675" w:rsidRPr="00BD5B63">
        <w:rPr>
          <w:szCs w:val="24"/>
        </w:rPr>
        <w:t xml:space="preserve"> zamieszkania </w:t>
      </w:r>
      <w:r w:rsidR="00857675">
        <w:rPr>
          <w:szCs w:val="24"/>
        </w:rPr>
        <w:t xml:space="preserve">ma </w:t>
      </w:r>
      <w:r w:rsidR="00857675" w:rsidRPr="00BD5B63">
        <w:rPr>
          <w:szCs w:val="24"/>
        </w:rPr>
        <w:t>osob</w:t>
      </w:r>
      <w:r w:rsidR="00857675">
        <w:rPr>
          <w:szCs w:val="24"/>
        </w:rPr>
        <w:t>a, której dokument dotyczy</w:t>
      </w:r>
      <w:r w:rsidR="00857675" w:rsidRPr="00BD5B63">
        <w:rPr>
          <w:szCs w:val="24"/>
        </w:rPr>
        <w:t>, nie wydaje się dokumentów</w:t>
      </w:r>
      <w:r w:rsidR="00857675" w:rsidRPr="0003344C">
        <w:t xml:space="preserve"> określonych w pkt 1.3 </w:t>
      </w:r>
      <w:r w:rsidR="00857675" w:rsidRPr="00BD5B63">
        <w:rPr>
          <w:szCs w:val="24"/>
        </w:rPr>
        <w:t xml:space="preserve">– zastępuje się je dokumentem zawierającym </w:t>
      </w:r>
      <w:r w:rsidR="00857675">
        <w:rPr>
          <w:szCs w:val="24"/>
        </w:rPr>
        <w:t xml:space="preserve">odpowiednio </w:t>
      </w:r>
      <w:r w:rsidR="00857675" w:rsidRPr="00BD5B63">
        <w:rPr>
          <w:szCs w:val="24"/>
        </w:rPr>
        <w:t>oświadczenie</w:t>
      </w:r>
      <w:r w:rsidR="00857675">
        <w:rPr>
          <w:szCs w:val="24"/>
        </w:rPr>
        <w:t xml:space="preserve"> Wykonawcy</w:t>
      </w:r>
      <w:r w:rsidR="00857675" w:rsidRPr="00BD5B63">
        <w:rPr>
          <w:szCs w:val="24"/>
        </w:rPr>
        <w:t xml:space="preserve">, </w:t>
      </w:r>
      <w:r w:rsidR="00857675">
        <w:t xml:space="preserve">ze wskazaniem </w:t>
      </w:r>
      <w:r w:rsidR="00857675" w:rsidRPr="0003344C">
        <w:t xml:space="preserve">osoby </w:t>
      </w:r>
      <w:r w:rsidR="00857675">
        <w:t xml:space="preserve">albo osób uprawnionych </w:t>
      </w:r>
      <w:r w:rsidR="00857675" w:rsidRPr="0003344C">
        <w:t xml:space="preserve">do </w:t>
      </w:r>
      <w:r w:rsidR="00857675">
        <w:t xml:space="preserve">jego </w:t>
      </w:r>
      <w:r w:rsidR="00857675" w:rsidRPr="0003344C">
        <w:t xml:space="preserve">reprezentacji, </w:t>
      </w:r>
      <w:r w:rsidR="00857675">
        <w:t xml:space="preserve">lub oświadczenie osoby, której dokument miał dotyczyć, </w:t>
      </w:r>
      <w:r w:rsidR="00857675" w:rsidRPr="0003344C">
        <w:t xml:space="preserve">złożone przed </w:t>
      </w:r>
      <w:r w:rsidR="00857675">
        <w:t xml:space="preserve">notariuszem lub przed </w:t>
      </w:r>
      <w:r w:rsidR="00857675" w:rsidRPr="0003344C">
        <w:t xml:space="preserve">organem sądowym, administracyjnym albo organem samorządu zawodowego lub gospodarczego </w:t>
      </w:r>
      <w:r w:rsidR="00857675">
        <w:t xml:space="preserve">właściwym ze względu na </w:t>
      </w:r>
      <w:r w:rsidR="00857675" w:rsidRPr="0003344C">
        <w:t>siedzibę lub miejsce zamieszkania</w:t>
      </w:r>
      <w:r w:rsidR="00857675">
        <w:t xml:space="preserve"> Wykonawcy lub miejsce zamieszkania tej osoby.</w:t>
      </w:r>
      <w:r w:rsidR="00857675" w:rsidRPr="0003344C">
        <w:t xml:space="preserve"> Oświadczenie powinno być wydane </w:t>
      </w:r>
      <w:r w:rsidR="00857675">
        <w:t>nie wcześniej niż 6 miesięcy przed upływem terminu składania ofert.</w:t>
      </w:r>
    </w:p>
    <w:p w:rsidR="00857675" w:rsidRPr="00513F05" w:rsidRDefault="00857675" w:rsidP="00400A66">
      <w:pPr>
        <w:numPr>
          <w:ilvl w:val="1"/>
          <w:numId w:val="41"/>
        </w:numPr>
        <w:spacing w:before="120"/>
        <w:ind w:left="426" w:hanging="426"/>
        <w:jc w:val="both"/>
      </w:pPr>
      <w:r w:rsidRPr="00513F05">
        <w:lastRenderedPageBreak/>
        <w:t>W przypadku przedsiębiorców ubiegających się wspólnie o zamówienie (spółka cywilna, konsorcjum), przedsiębiorcy składają oddzielnie oświadczenia wymienione w pkt 1.1 i 1.2.</w:t>
      </w:r>
      <w:r>
        <w:t xml:space="preserve"> Oświadczenia te potwierdzają spełnianie warunków udziału w postępowaniu oraz brak podstaw wykluczenia w zakresie, w którym każdy z Wykonawców wykazuje spełnianie warunków udziału w postępowaniu </w:t>
      </w:r>
      <w:r w:rsidRPr="00535F9B">
        <w:t>oraz brak podstaw wykluczenia</w:t>
      </w:r>
      <w:r>
        <w:t>.</w:t>
      </w:r>
    </w:p>
    <w:p w:rsidR="00857675" w:rsidRDefault="00857675" w:rsidP="00400A66">
      <w:pPr>
        <w:numPr>
          <w:ilvl w:val="1"/>
          <w:numId w:val="41"/>
        </w:numPr>
        <w:spacing w:before="120"/>
        <w:ind w:left="426" w:hanging="426"/>
        <w:jc w:val="both"/>
        <w:rPr>
          <w:szCs w:val="24"/>
        </w:rPr>
      </w:pPr>
      <w:r w:rsidRPr="00DF75F2">
        <w:rPr>
          <w:color w:val="000000"/>
          <w:szCs w:val="24"/>
        </w:rPr>
        <w:t xml:space="preserve">Wykonawcy polegający na zdolnościach lub sytuacji innych podmiotów na podstawie art. 22a ust. 2 </w:t>
      </w:r>
      <w:r>
        <w:rPr>
          <w:color w:val="000000"/>
          <w:szCs w:val="24"/>
        </w:rPr>
        <w:t xml:space="preserve">ustawy </w:t>
      </w:r>
      <w:proofErr w:type="spellStart"/>
      <w:r>
        <w:rPr>
          <w:color w:val="000000"/>
          <w:szCs w:val="24"/>
        </w:rPr>
        <w:t>P</w:t>
      </w:r>
      <w:r w:rsidRPr="00DF75F2">
        <w:rPr>
          <w:color w:val="000000"/>
          <w:szCs w:val="24"/>
        </w:rPr>
        <w:t>zp</w:t>
      </w:r>
      <w:proofErr w:type="spellEnd"/>
      <w:r w:rsidRPr="00DF75F2">
        <w:rPr>
          <w:color w:val="000000"/>
          <w:szCs w:val="24"/>
        </w:rPr>
        <w:t xml:space="preserve">, przedstawiają na żądanie Zamawiającego dokumenty dotyczące tych podmiotów w zakresie określonym w pkt </w:t>
      </w:r>
      <w:r w:rsidRPr="00DF75F2">
        <w:rPr>
          <w:szCs w:val="24"/>
        </w:rPr>
        <w:t>1.3</w:t>
      </w:r>
      <w:r>
        <w:rPr>
          <w:szCs w:val="24"/>
        </w:rPr>
        <w:t>.</w:t>
      </w:r>
    </w:p>
    <w:p w:rsidR="00857675" w:rsidRPr="00857675" w:rsidRDefault="00857675" w:rsidP="00400A66">
      <w:pPr>
        <w:numPr>
          <w:ilvl w:val="1"/>
          <w:numId w:val="41"/>
        </w:numPr>
        <w:spacing w:before="120"/>
        <w:ind w:left="426" w:hanging="426"/>
        <w:jc w:val="both"/>
        <w:rPr>
          <w:szCs w:val="24"/>
        </w:rPr>
      </w:pPr>
      <w:r w:rsidRPr="00145952">
        <w:rPr>
          <w:szCs w:val="24"/>
        </w:rPr>
        <w:t xml:space="preserve">W przypadku wskazania przez </w:t>
      </w:r>
      <w:r>
        <w:rPr>
          <w:szCs w:val="24"/>
        </w:rPr>
        <w:t>W</w:t>
      </w:r>
      <w:r w:rsidRPr="00145952">
        <w:rPr>
          <w:szCs w:val="24"/>
        </w:rPr>
        <w:t xml:space="preserve">ykonawcę dostępności oświadczeń lub </w:t>
      </w:r>
      <w:r w:rsidRPr="00145952">
        <w:rPr>
          <w:iCs/>
          <w:szCs w:val="24"/>
        </w:rPr>
        <w:t>dokumentów</w:t>
      </w:r>
      <w:r w:rsidRPr="00145952">
        <w:rPr>
          <w:szCs w:val="24"/>
        </w:rPr>
        <w:t xml:space="preserve">, o których mowa w </w:t>
      </w:r>
      <w:r>
        <w:rPr>
          <w:szCs w:val="24"/>
        </w:rPr>
        <w:t>pkt 1</w:t>
      </w:r>
      <w:r w:rsidRPr="00145952">
        <w:rPr>
          <w:szCs w:val="24"/>
        </w:rPr>
        <w:t xml:space="preserve">, w formie elektronicznej pod określonymi adresami internetowymi ogólnodostępnych i bezpłatnych baz danych, </w:t>
      </w:r>
      <w:r>
        <w:rPr>
          <w:szCs w:val="24"/>
        </w:rPr>
        <w:t>Z</w:t>
      </w:r>
      <w:r w:rsidRPr="00145952">
        <w:rPr>
          <w:szCs w:val="24"/>
        </w:rPr>
        <w:t>amawiający pobier</w:t>
      </w:r>
      <w:r>
        <w:rPr>
          <w:szCs w:val="24"/>
        </w:rPr>
        <w:t>ze</w:t>
      </w:r>
      <w:r w:rsidRPr="00145952">
        <w:rPr>
          <w:szCs w:val="24"/>
        </w:rPr>
        <w:t xml:space="preserve"> samodzielnie z tych baz danych wskazane przez </w:t>
      </w:r>
      <w:r>
        <w:rPr>
          <w:szCs w:val="24"/>
        </w:rPr>
        <w:t>W</w:t>
      </w:r>
      <w:r w:rsidRPr="00145952">
        <w:rPr>
          <w:szCs w:val="24"/>
        </w:rPr>
        <w:t xml:space="preserve">ykonawcę oświadczenia lub </w:t>
      </w:r>
      <w:r w:rsidRPr="00145952">
        <w:rPr>
          <w:iCs/>
          <w:szCs w:val="24"/>
        </w:rPr>
        <w:t>dokumenty</w:t>
      </w:r>
      <w:r>
        <w:rPr>
          <w:iCs/>
          <w:szCs w:val="24"/>
        </w:rPr>
        <w:t>.</w:t>
      </w:r>
    </w:p>
    <w:p w:rsidR="00E16297" w:rsidRPr="00857675" w:rsidRDefault="00857675" w:rsidP="00400A66">
      <w:pPr>
        <w:numPr>
          <w:ilvl w:val="1"/>
          <w:numId w:val="41"/>
        </w:numPr>
        <w:spacing w:before="120"/>
        <w:ind w:left="426" w:hanging="426"/>
        <w:jc w:val="both"/>
        <w:rPr>
          <w:szCs w:val="24"/>
        </w:rPr>
      </w:pPr>
      <w:r w:rsidRPr="00857675">
        <w:rPr>
          <w:szCs w:val="24"/>
        </w:rPr>
        <w:t xml:space="preserve">W przypadku wskazania przez Wykonawcę oświadczeń lub </w:t>
      </w:r>
      <w:r w:rsidRPr="00857675">
        <w:rPr>
          <w:iCs/>
          <w:szCs w:val="24"/>
        </w:rPr>
        <w:t>dokumentów</w:t>
      </w:r>
      <w:r w:rsidRPr="00857675">
        <w:rPr>
          <w:szCs w:val="24"/>
        </w:rPr>
        <w:t xml:space="preserve">, o których mowa w pkt 1, które znajdują się w posiadaniu Zamawiającego, w szczególności oświadczeń lub </w:t>
      </w:r>
      <w:r w:rsidRPr="00857675">
        <w:rPr>
          <w:iCs/>
          <w:szCs w:val="24"/>
        </w:rPr>
        <w:t>dokumentów</w:t>
      </w:r>
      <w:r w:rsidRPr="00857675">
        <w:rPr>
          <w:szCs w:val="24"/>
        </w:rPr>
        <w:t xml:space="preserve"> przechowywanych przez Zamawiającego zgodnie z art. 97 ust. 1 ustawy </w:t>
      </w:r>
      <w:proofErr w:type="spellStart"/>
      <w:r w:rsidRPr="00857675">
        <w:rPr>
          <w:szCs w:val="24"/>
        </w:rPr>
        <w:t>Pzp</w:t>
      </w:r>
      <w:proofErr w:type="spellEnd"/>
      <w:r w:rsidRPr="00857675">
        <w:rPr>
          <w:szCs w:val="24"/>
        </w:rPr>
        <w:t xml:space="preserve">, Zamawiający korzysta z posiadanych oświadczeń lub </w:t>
      </w:r>
      <w:r w:rsidRPr="00857675">
        <w:rPr>
          <w:iCs/>
          <w:szCs w:val="24"/>
        </w:rPr>
        <w:t>dokumentów</w:t>
      </w:r>
      <w:r w:rsidRPr="00857675">
        <w:rPr>
          <w:szCs w:val="24"/>
        </w:rPr>
        <w:t>, o ile są one aktualne.</w:t>
      </w:r>
    </w:p>
    <w:p w:rsidR="00E16297" w:rsidRPr="0006526E" w:rsidRDefault="00E16297" w:rsidP="00E16297">
      <w:pPr>
        <w:pStyle w:val="Nagwek2"/>
        <w:rPr>
          <w:rFonts w:ascii="Times New Roman" w:hAnsi="Times New Roman"/>
        </w:rPr>
      </w:pPr>
    </w:p>
    <w:p w:rsidR="00E16297" w:rsidRDefault="00E16297" w:rsidP="00E16297">
      <w:pPr>
        <w:pStyle w:val="Nagwek2"/>
        <w:spacing w:after="120"/>
        <w:rPr>
          <w:rFonts w:ascii="Times New Roman" w:hAnsi="Times New Roman"/>
        </w:rPr>
      </w:pPr>
      <w:bookmarkStart w:id="18" w:name="_Toc72717331"/>
      <w:bookmarkStart w:id="19" w:name="_Toc95621015"/>
      <w:bookmarkStart w:id="20" w:name="_Toc95621116"/>
      <w:bookmarkStart w:id="21" w:name="_Toc95633499"/>
      <w:bookmarkStart w:id="22" w:name="_Toc95633599"/>
      <w:r>
        <w:rPr>
          <w:rFonts w:ascii="Times New Roman" w:hAnsi="Times New Roman"/>
        </w:rPr>
        <w:t>VI. Opis sposobu przygotowywania ofert</w:t>
      </w:r>
      <w:bookmarkEnd w:id="18"/>
      <w:bookmarkEnd w:id="19"/>
      <w:bookmarkEnd w:id="20"/>
      <w:bookmarkEnd w:id="21"/>
      <w:bookmarkEnd w:id="22"/>
      <w:r>
        <w:rPr>
          <w:rFonts w:ascii="Times New Roman" w:hAnsi="Times New Roman"/>
        </w:rPr>
        <w:t xml:space="preserve"> i zasad postępowania po otwarciu ofert</w:t>
      </w:r>
    </w:p>
    <w:p w:rsidR="00E16297" w:rsidRPr="006E2961" w:rsidRDefault="00E16297" w:rsidP="00E16297"/>
    <w:bookmarkEnd w:id="12"/>
    <w:bookmarkEnd w:id="13"/>
    <w:p w:rsidR="00F7742F" w:rsidRPr="00F7742F" w:rsidRDefault="00F7742F" w:rsidP="00F7742F">
      <w:pPr>
        <w:numPr>
          <w:ilvl w:val="0"/>
          <w:numId w:val="1"/>
        </w:numPr>
        <w:tabs>
          <w:tab w:val="clear" w:pos="720"/>
        </w:tabs>
        <w:suppressAutoHyphens/>
        <w:spacing w:after="120"/>
        <w:ind w:left="426" w:right="-1" w:hanging="425"/>
        <w:jc w:val="both"/>
      </w:pPr>
      <w:r w:rsidRPr="00F7742F">
        <w:t>Oferta musi zawierać:</w:t>
      </w:r>
    </w:p>
    <w:p w:rsidR="00F7742F" w:rsidRPr="00F7742F" w:rsidRDefault="00F7742F" w:rsidP="00F7742F">
      <w:pPr>
        <w:numPr>
          <w:ilvl w:val="1"/>
          <w:numId w:val="7"/>
        </w:numPr>
        <w:suppressAutoHyphens/>
        <w:spacing w:after="120"/>
        <w:ind w:left="850" w:hanging="425"/>
        <w:jc w:val="both"/>
      </w:pPr>
      <w:r w:rsidRPr="00F7742F">
        <w:t xml:space="preserve">wypełniony formularz ofertowy </w:t>
      </w:r>
      <w:r w:rsidRPr="00F7742F">
        <w:rPr>
          <w:b/>
        </w:rPr>
        <w:t>[wg załącznika nr 1 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spełnianiu warunków udziału w postępowaniu </w:t>
      </w:r>
      <w:r w:rsidRPr="00F7742F">
        <w:rPr>
          <w:b/>
        </w:rPr>
        <w:t xml:space="preserve">[wg załącznika nr </w:t>
      </w:r>
      <w:r w:rsidR="00402752">
        <w:rPr>
          <w:b/>
        </w:rPr>
        <w:t>2</w:t>
      </w:r>
      <w:r w:rsidRPr="00F7742F">
        <w:rPr>
          <w:b/>
        </w:rPr>
        <w:t xml:space="preserve">a </w:t>
      </w:r>
      <w:r w:rsidRPr="00F7742F">
        <w:rPr>
          <w:b/>
        </w:rPr>
        <w:br/>
        <w:t>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braku podstaw do wykluczenia </w:t>
      </w:r>
      <w:r w:rsidRPr="00F7742F">
        <w:rPr>
          <w:b/>
        </w:rPr>
        <w:t xml:space="preserve">[wg załącznika nr </w:t>
      </w:r>
      <w:r w:rsidR="00402752">
        <w:rPr>
          <w:b/>
        </w:rPr>
        <w:t>2</w:t>
      </w:r>
      <w:r w:rsidRPr="00F7742F">
        <w:rPr>
          <w:b/>
        </w:rPr>
        <w:t>b do SIWZ]</w:t>
      </w:r>
      <w:r w:rsidRPr="00F7742F">
        <w:t>;</w:t>
      </w:r>
    </w:p>
    <w:p w:rsidR="00F7742F" w:rsidRPr="00F7742F" w:rsidRDefault="00F7742F" w:rsidP="00F7742F">
      <w:pPr>
        <w:numPr>
          <w:ilvl w:val="1"/>
          <w:numId w:val="7"/>
        </w:numPr>
        <w:suppressAutoHyphens/>
        <w:spacing w:after="120"/>
        <w:ind w:left="850" w:hanging="425"/>
        <w:jc w:val="both"/>
      </w:pPr>
      <w:r w:rsidRPr="00F7742F">
        <w:t>pełnomocnictwo do reprezentowania Wykonawców wspólnie ubiegających się o udzielenie za</w:t>
      </w:r>
      <w:r w:rsidRPr="00F7742F">
        <w:softHyphen/>
        <w:t>mó</w:t>
      </w:r>
      <w:r w:rsidRPr="00F7742F">
        <w:softHyphen/>
        <w:t>wie</w:t>
      </w:r>
      <w:r w:rsidRPr="00F7742F">
        <w:softHyphen/>
        <w:t>nia w postępowaniu o udzielenie zamówienia lub do reprezentowania ich w postępowaniu oraz zawarcia umowy o udzielenie zamówienia publicznego (dotyczy spółek cywilnych, konsorcjów);</w:t>
      </w:r>
    </w:p>
    <w:p w:rsidR="00F7742F" w:rsidRPr="00F7742F" w:rsidRDefault="00F7742F" w:rsidP="00F7742F">
      <w:pPr>
        <w:numPr>
          <w:ilvl w:val="1"/>
          <w:numId w:val="7"/>
        </w:numPr>
        <w:suppressAutoHyphens/>
        <w:spacing w:after="120"/>
        <w:ind w:left="850" w:hanging="425"/>
        <w:jc w:val="both"/>
      </w:pPr>
      <w:r w:rsidRPr="00F7742F">
        <w:t>pełnomocnictwo do podpisywania oferty lub poświadczania kserokopii dokumentów za zgodność z oryginałem (jeżeli dotyczy);</w:t>
      </w:r>
    </w:p>
    <w:p w:rsidR="00F7742F" w:rsidRPr="00F7742F" w:rsidRDefault="00F7742F" w:rsidP="00F7742F">
      <w:pPr>
        <w:numPr>
          <w:ilvl w:val="1"/>
          <w:numId w:val="7"/>
        </w:numPr>
        <w:suppressAutoHyphens/>
        <w:spacing w:after="120"/>
        <w:ind w:left="850" w:hanging="425"/>
        <w:jc w:val="both"/>
      </w:pPr>
      <w:r w:rsidRPr="00F7742F">
        <w:t xml:space="preserve">zobowiązanie innych podmiotów do </w:t>
      </w:r>
      <w:r w:rsidRPr="00F7742F">
        <w:rPr>
          <w:iCs/>
        </w:rPr>
        <w:t>oddania Wykonawcy do dyspozycji niezbędnych zasobów na potrzeby realizacji zamówienia</w:t>
      </w:r>
      <w:r w:rsidRPr="00F7742F">
        <w:t xml:space="preserve"> (dotyczy Wykonawców polegających na zdolnościach lub sytuacji innych podmiotów na podstawie art. 22a ust. 2 ustawy </w:t>
      </w:r>
      <w:proofErr w:type="spellStart"/>
      <w:r w:rsidRPr="00F7742F">
        <w:t>Pzp</w:t>
      </w:r>
      <w:proofErr w:type="spellEnd"/>
      <w:r w:rsidRPr="00F7742F">
        <w:t>)</w:t>
      </w:r>
      <w:r w:rsidR="00402752" w:rsidRPr="00402752">
        <w:rPr>
          <w:szCs w:val="24"/>
        </w:rPr>
        <w:t xml:space="preserve"> </w:t>
      </w:r>
      <w:r w:rsidR="00402752" w:rsidRPr="00402752">
        <w:t xml:space="preserve">– </w:t>
      </w:r>
      <w:r w:rsidR="00402752" w:rsidRPr="00402752">
        <w:rPr>
          <w:b/>
        </w:rPr>
        <w:t>wg załącznika nr 6 do SIWZ</w:t>
      </w:r>
      <w:r w:rsidR="00402752" w:rsidRPr="00402752">
        <w:t>.</w:t>
      </w:r>
    </w:p>
    <w:p w:rsidR="00F7742F" w:rsidRPr="00F7742F" w:rsidRDefault="00F7742F" w:rsidP="00F7742F">
      <w:pPr>
        <w:numPr>
          <w:ilvl w:val="0"/>
          <w:numId w:val="1"/>
        </w:numPr>
        <w:tabs>
          <w:tab w:val="clear" w:pos="720"/>
          <w:tab w:val="num" w:pos="426"/>
        </w:tabs>
        <w:suppressAutoHyphens/>
        <w:ind w:left="425" w:hanging="425"/>
        <w:jc w:val="both"/>
      </w:pPr>
      <w:r w:rsidRPr="00F7742F">
        <w:t>Wykonawcy</w:t>
      </w:r>
      <w:r w:rsidRPr="00F7742F">
        <w:rPr>
          <w:u w:val="single"/>
        </w:rPr>
        <w:t xml:space="preserve">, w terminie 3 dni od dnia zamieszczenia przez Zamawiającego na stronie internetowej informacji z otwarcia ofert, o których mowa w art. 86 ust. 5 ustawy </w:t>
      </w:r>
      <w:proofErr w:type="spellStart"/>
      <w:r w:rsidRPr="00F7742F">
        <w:rPr>
          <w:u w:val="single"/>
        </w:rPr>
        <w:t>Pzp</w:t>
      </w:r>
      <w:proofErr w:type="spellEnd"/>
      <w:r w:rsidRPr="00F7742F">
        <w:rPr>
          <w:u w:val="single"/>
        </w:rPr>
        <w:t xml:space="preserve">, przekazują Zamawiającemu oświadczenie o przynależności lub braku przynależności do grupy kapitałowej, o której mowa w art. 24 ust. 1 pkt 23 ustawy </w:t>
      </w:r>
      <w:proofErr w:type="spellStart"/>
      <w:r w:rsidRPr="00F7742F">
        <w:rPr>
          <w:u w:val="single"/>
        </w:rPr>
        <w:t>Pzp</w:t>
      </w:r>
      <w:proofErr w:type="spellEnd"/>
      <w:r w:rsidRPr="00F7742F">
        <w:rPr>
          <w:u w:val="single"/>
        </w:rPr>
        <w:t xml:space="preserve"> </w:t>
      </w:r>
      <w:r w:rsidRPr="00F7742F">
        <w:rPr>
          <w:b/>
          <w:u w:val="single"/>
        </w:rPr>
        <w:t xml:space="preserve">[wg załącznika nr </w:t>
      </w:r>
      <w:r w:rsidR="00402752">
        <w:rPr>
          <w:b/>
          <w:u w:val="single"/>
        </w:rPr>
        <w:t>3</w:t>
      </w:r>
      <w:r w:rsidRPr="00F7742F">
        <w:rPr>
          <w:b/>
          <w:u w:val="single"/>
        </w:rPr>
        <w:t xml:space="preserve"> do SIWZ]</w:t>
      </w:r>
      <w:r w:rsidRPr="00F7742F">
        <w:t>. Wraz ze złożeniem oświadczenia Wykonawcy mogą przedstawić dowody, że powiązania z innym Wykonawcą nie prowadzą do zakłócenia konkurencji w przedmiotowym postępowaniu.</w:t>
      </w:r>
    </w:p>
    <w:p w:rsidR="00F7742F" w:rsidRPr="00F7742F" w:rsidRDefault="00F7742F" w:rsidP="00F7742F">
      <w:pPr>
        <w:numPr>
          <w:ilvl w:val="0"/>
          <w:numId w:val="1"/>
        </w:numPr>
        <w:tabs>
          <w:tab w:val="clear" w:pos="720"/>
          <w:tab w:val="num" w:pos="426"/>
        </w:tabs>
        <w:suppressAutoHyphens/>
        <w:spacing w:before="120"/>
        <w:ind w:left="425" w:hanging="425"/>
        <w:jc w:val="both"/>
      </w:pPr>
      <w:r w:rsidRPr="00F7742F">
        <w:t>W przypadku</w:t>
      </w:r>
      <w:r w:rsidRPr="00F7742F">
        <w:rPr>
          <w:b/>
        </w:rPr>
        <w:t xml:space="preserve"> </w:t>
      </w:r>
      <w:r w:rsidRPr="00F7742F">
        <w:rPr>
          <w:color w:val="000000"/>
        </w:rPr>
        <w:t xml:space="preserve">Wykonawców wspólnie ubiegających się o zamówienie z dokumentów dołączonych do oferty powinno wynikać umocowanie osób podpisujących ofertę do reprezentowania ich w postępowaniu o udzielenie zamówienia publicznego albo ogólne </w:t>
      </w:r>
      <w:r w:rsidRPr="00F7742F">
        <w:rPr>
          <w:color w:val="000000"/>
        </w:rPr>
        <w:lastRenderedPageBreak/>
        <w:t>umocowanie do reprezentowania ich w postępowaniach, w tym zawierania umów, w zakresie zamówień publicznych, z zastrzeżeniem pkt 13.1 niniejszego rozdziału (dotyczy jedynie podmiotów wspólnie ubiegających się o zamówienie: spółki cywilnej, konsorcjum).</w:t>
      </w:r>
    </w:p>
    <w:p w:rsidR="00F7742F" w:rsidRPr="00F7742F" w:rsidRDefault="00F7742F" w:rsidP="00F7742F">
      <w:pPr>
        <w:numPr>
          <w:ilvl w:val="0"/>
          <w:numId w:val="1"/>
        </w:numPr>
        <w:tabs>
          <w:tab w:val="clear" w:pos="720"/>
        </w:tabs>
        <w:suppressAutoHyphens/>
        <w:spacing w:before="120"/>
        <w:ind w:left="425" w:hanging="425"/>
        <w:jc w:val="both"/>
      </w:pPr>
      <w:r w:rsidRPr="00F7742F">
        <w:t>Treść złożonej oferty musi odpowiadać treści SIWZ. Zamawiający zaleca wykorzystanie formularzy przekazanych przez Zamawiającego. Dopuszcza się złożenie w ofercie załączników opracowanych przez Wykonawcę, pod warunkiem, że będą one zgodne co do treści z formularzami opracowanymi przez Zamawiającego.</w:t>
      </w:r>
    </w:p>
    <w:p w:rsidR="00F7742F" w:rsidRPr="00F7742F" w:rsidRDefault="00F7742F" w:rsidP="00F7742F">
      <w:pPr>
        <w:numPr>
          <w:ilvl w:val="0"/>
          <w:numId w:val="1"/>
        </w:numPr>
        <w:tabs>
          <w:tab w:val="num" w:pos="426"/>
        </w:tabs>
        <w:suppressAutoHyphens/>
        <w:spacing w:before="120"/>
        <w:ind w:left="425" w:right="-1" w:hanging="425"/>
        <w:jc w:val="both"/>
      </w:pPr>
      <w:r w:rsidRPr="00F7742F">
        <w:t>Oferta powinna być napisana w języku polskim, na maszynie do pisania, komputerze lub inną trwałą i czytelną techniką oraz podpisana przez osobę(y) upoważnioną do reprezentowania firmy na zewnątrz i zaciągania zobowiązań w wysokości odpowiadającej cenie oferty, zgodnie ze sposobem reprezentacji.</w:t>
      </w:r>
    </w:p>
    <w:p w:rsidR="00F7742F" w:rsidRPr="00F7742F" w:rsidRDefault="00F7742F" w:rsidP="00F7742F">
      <w:pPr>
        <w:numPr>
          <w:ilvl w:val="0"/>
          <w:numId w:val="1"/>
        </w:numPr>
        <w:tabs>
          <w:tab w:val="clear" w:pos="720"/>
        </w:tabs>
        <w:suppressAutoHyphens/>
        <w:spacing w:before="120"/>
        <w:ind w:left="425" w:hanging="425"/>
        <w:jc w:val="both"/>
      </w:pPr>
      <w:r w:rsidRPr="00F7742F">
        <w:t>Wykonawca ma prawo złożyć tylko jedną ofertę.</w:t>
      </w:r>
    </w:p>
    <w:p w:rsidR="00F7742F" w:rsidRPr="00F7742F" w:rsidRDefault="00F7742F" w:rsidP="00F7742F">
      <w:pPr>
        <w:numPr>
          <w:ilvl w:val="0"/>
          <w:numId w:val="1"/>
        </w:numPr>
        <w:tabs>
          <w:tab w:val="clear" w:pos="720"/>
        </w:tabs>
        <w:suppressAutoHyphens/>
        <w:spacing w:before="120"/>
        <w:ind w:left="426" w:hanging="426"/>
        <w:jc w:val="both"/>
      </w:pPr>
      <w:r w:rsidRPr="00F7742F">
        <w:t>Oferta i załączniki do oferty (oświadczenia i dokumenty) muszą być podpisane przez upoważnionego(</w:t>
      </w:r>
      <w:proofErr w:type="spellStart"/>
      <w:r w:rsidRPr="00F7742F">
        <w:t>ych</w:t>
      </w:r>
      <w:proofErr w:type="spellEnd"/>
      <w:r w:rsidRPr="00F7742F">
        <w:t>) przedstawiciela(i) Wykonawcy zgodnie ze sposobem reprezentacji określonym w dokumencie rejestracyjnym (ewidencyjnym) Wykonawcy:</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oświadczenia dotyczące Wykonawcy i innych podmiotów, na których zdolnościach lub sytuacji polega Wykonawca na zasadach określonych w art. 22a ustawy Ustawa </w:t>
      </w:r>
      <w:proofErr w:type="spellStart"/>
      <w:r w:rsidRPr="00F7742F">
        <w:t>Pzp</w:t>
      </w:r>
      <w:proofErr w:type="spellEnd"/>
      <w:r w:rsidRPr="00F7742F">
        <w:t xml:space="preserve"> oraz dotyczące podwykonawców, składane są w oryginale;</w:t>
      </w:r>
    </w:p>
    <w:p w:rsidR="00F7742F" w:rsidRPr="00F7742F" w:rsidRDefault="00F7742F" w:rsidP="00F7742F">
      <w:pPr>
        <w:numPr>
          <w:ilvl w:val="1"/>
          <w:numId w:val="1"/>
        </w:numPr>
        <w:tabs>
          <w:tab w:val="clear" w:pos="1440"/>
        </w:tabs>
        <w:suppressAutoHyphens/>
        <w:spacing w:before="120"/>
        <w:ind w:left="851" w:hanging="425"/>
        <w:jc w:val="both"/>
      </w:pPr>
      <w:r w:rsidRPr="00F7742F">
        <w:rPr>
          <w:iCs/>
        </w:rPr>
        <w:t>dokumenty</w:t>
      </w:r>
      <w:r w:rsidRPr="00F7742F">
        <w:t xml:space="preserve"> inne niż oświadczenia, o których mowa w pkt 7.1, składane są w oryginale lub kopii poświadczonej za zgodność z oryginałem;</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w przypadku składania dokumentów w formie kopii, </w:t>
      </w:r>
      <w:r w:rsidRPr="00F7742F">
        <w:rPr>
          <w:b/>
          <w:u w:val="single"/>
        </w:rPr>
        <w:t>muszą one być poświadczone za zgodność z oryginałem</w:t>
      </w:r>
      <w:r w:rsidRPr="00F7742F">
        <w:t xml:space="preserve"> przez upoważnionego(</w:t>
      </w:r>
      <w:proofErr w:type="spellStart"/>
      <w:r w:rsidRPr="00F7742F">
        <w:t>ych</w:t>
      </w:r>
      <w:proofErr w:type="spellEnd"/>
      <w:r w:rsidRPr="00F7742F">
        <w:t>) przedstawiciela(i) Wykonawcy</w:t>
      </w:r>
      <w:r w:rsidRPr="00F7742F">
        <w:rPr>
          <w:b/>
        </w:rPr>
        <w:t xml:space="preserve"> </w:t>
      </w:r>
      <w:r w:rsidRPr="00F7742F">
        <w:t xml:space="preserve">zgodnie ze sposobem reprezentacji określonym w dokumencie rejestracyjnym (ewidencyjnym) lub przez osoby wymienione w pkt 7.5. Poświadczenia za zgodność z oryginałem dokonuje odpowiednio Wykonawca, podmiot, na którego zdolnościach lub sytuacji polega Wykonawca, Wykonawcy wspólnie ubiegający się o udzielenie zamówienia publicznego albo podwykonawca, w zakresie </w:t>
      </w:r>
      <w:r w:rsidRPr="00F7742F">
        <w:rPr>
          <w:iCs/>
        </w:rPr>
        <w:t>dokumentów</w:t>
      </w:r>
      <w:r w:rsidRPr="00F7742F">
        <w:t>, które każdego z nich dotyczą;</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poświadczenie za zgodność z oryginałem winno być sporządzone w sposób umożliwiający identyfikację podpisu (np. wraz z imienną pieczątką osoby poświadczającej kopię dokumentu za zgodność z oryginałem); </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w przypadku podpisywania oferty lub poświadczania za zgodność z oryginałem kopii dokumentów przez osobę(y) nie wymienioną(e) w dokumentach rejestracyjnych (ewidencyjnych) Wykonawcy lub podmiotów, o których mowa w pkt 7.3, </w:t>
      </w:r>
      <w:r w:rsidRPr="00F7742F">
        <w:rPr>
          <w:b/>
          <w:u w:val="single"/>
        </w:rPr>
        <w:t>należy do oferty dołączyć stosowne pełnomocnictwo</w:t>
      </w:r>
      <w:r w:rsidRPr="00F7742F">
        <w:rPr>
          <w:i/>
        </w:rPr>
        <w:t>.</w:t>
      </w:r>
      <w:r w:rsidRPr="00F7742F">
        <w:t xml:space="preserve"> Pełnomocnictwo powinno być przedstawione w formie oryginału lub poświadczonej za zgodność z oryginałem kopii przez notariusza lub osoby, których uprawnienie do reprezentacji wynika z dokumentu rejestracyjnego (ewidencyjnego), zgodnie ze sposobem reprezentacji określonym w tych dokumentach.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 przypadku załączania do oferty dokumentów sporządzonych w języku obcym, należy je złożyć </w:t>
      </w:r>
      <w:r w:rsidRPr="00F7742F">
        <w:rPr>
          <w:b/>
          <w:u w:val="single"/>
        </w:rPr>
        <w:t>wraz z tłumaczeniem na język polski</w:t>
      </w:r>
      <w:r w:rsidRPr="00F7742F">
        <w:t>, poświadczonym przez Wykonawcę w sposób opisany w pkt 7 niniejszego rozdziału.</w:t>
      </w:r>
    </w:p>
    <w:p w:rsidR="00F7742F" w:rsidRPr="00F7742F" w:rsidRDefault="00F7742F" w:rsidP="00F7742F">
      <w:pPr>
        <w:numPr>
          <w:ilvl w:val="0"/>
          <w:numId w:val="1"/>
        </w:numPr>
        <w:tabs>
          <w:tab w:val="clear" w:pos="720"/>
        </w:tabs>
        <w:suppressAutoHyphens/>
        <w:spacing w:before="120"/>
        <w:ind w:left="425" w:hanging="425"/>
        <w:jc w:val="both"/>
      </w:pPr>
      <w:r w:rsidRPr="00F7742F">
        <w:t>Zamawiający zaleca, aby każda zapisana strona oferty (wraz z załącznikami do oferty) była ponumerowana kolejnymi numerami.</w:t>
      </w:r>
    </w:p>
    <w:p w:rsidR="00F7742F" w:rsidRPr="00F7742F" w:rsidRDefault="00F7742F" w:rsidP="00F7742F">
      <w:pPr>
        <w:numPr>
          <w:ilvl w:val="0"/>
          <w:numId w:val="1"/>
        </w:numPr>
        <w:tabs>
          <w:tab w:val="clear" w:pos="720"/>
        </w:tabs>
        <w:suppressAutoHyphens/>
        <w:spacing w:before="120"/>
        <w:ind w:left="425" w:hanging="425"/>
        <w:jc w:val="both"/>
      </w:pPr>
      <w:r w:rsidRPr="00F7742F">
        <w:lastRenderedPageBreak/>
        <w:t>Zamawiający zaleca, aby oferta wraz z załącznikami była zestawiona w sposób uniemożliwiający jej samoistną dekompletację (bez udziału osób trzecich).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Wszelkie poprawki lub zmiany w tekście oferty (w tym załącznikach do oferty) </w:t>
      </w:r>
      <w:r w:rsidRPr="00F7742F">
        <w:rPr>
          <w:b/>
        </w:rPr>
        <w:t>muszą być parafowane (podpisane) własnoręcznie przez osobę(y) podpisującą(e) ofertę</w:t>
      </w:r>
      <w:r w:rsidRPr="00F7742F">
        <w:t>. Parafka (podpis) winna być naniesiona w sposób umożliwiający jej identyfikację (np. wraz z imienną pieczątką osoby ją sporządzającej).</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Zamawiający informuje, iż zgodnie z art. 96 ust. 3 ustawy </w:t>
      </w:r>
      <w:proofErr w:type="spellStart"/>
      <w:r w:rsidRPr="00F7742F">
        <w:t>Pzp</w:t>
      </w:r>
      <w:proofErr w:type="spellEnd"/>
      <w:r w:rsidRPr="00F7742F">
        <w:t xml:space="preserve"> oferty składane w postępowaniu o zamówienie publiczne są jawne i podlegają udostępnieniu od chwili ich otwarcia, </w:t>
      </w:r>
      <w:r w:rsidRPr="00F7742F">
        <w:rPr>
          <w:u w:val="single"/>
        </w:rPr>
        <w:t>z wyjątkiem informacji</w:t>
      </w:r>
      <w:r w:rsidRPr="00F7742F">
        <w:t xml:space="preserve"> stanowiących tajemnicę przedsiębiorstwa w rozumieniu przepisów o zwalczaniu nieuczciwej konkurencji, jeśli Wykonawca, nie później niż w terminie składania ofert, zastrzegł, że nie mogą one być udostępniane;</w:t>
      </w:r>
    </w:p>
    <w:p w:rsidR="00F7742F" w:rsidRPr="00F7742F" w:rsidRDefault="007978DD" w:rsidP="00F7742F">
      <w:pPr>
        <w:numPr>
          <w:ilvl w:val="1"/>
          <w:numId w:val="1"/>
        </w:numPr>
        <w:tabs>
          <w:tab w:val="clear" w:pos="1440"/>
        </w:tabs>
        <w:suppressAutoHyphens/>
        <w:spacing w:before="120"/>
        <w:ind w:left="993" w:hanging="567"/>
        <w:jc w:val="both"/>
      </w:pPr>
      <w:r>
        <w:t xml:space="preserve">przez tajemnicę przedsiębiorstwa w rozumieniu art. 11 ust. 2 ustawy z dnia 16 kwietnia </w:t>
      </w:r>
      <w:r w:rsidRPr="00DC378E">
        <w:t>1993 r. o zwalczaniu nieuczciwej konkurencji (</w:t>
      </w:r>
      <w:r w:rsidRPr="003A234E">
        <w:t>t.</w:t>
      </w:r>
      <w:r>
        <w:t xml:space="preserve"> </w:t>
      </w:r>
      <w:r w:rsidRPr="003A234E">
        <w:t>j</w:t>
      </w:r>
      <w:r>
        <w:t>edn</w:t>
      </w:r>
      <w:r w:rsidRPr="003A234E">
        <w:t>. Dz.</w:t>
      </w:r>
      <w:r>
        <w:t xml:space="preserve"> </w:t>
      </w:r>
      <w:r w:rsidRPr="003A234E">
        <w:t>U. 2018 poz. 419 ze zm.)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F7742F"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zaleca, aby stosowne zastrzeżenie Wykonawca złożył na  formularzu ofertowym;</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Zamawiający zaleca, aby informacje zastrzeżone jako tajemnica przedsiębiorstwa były przez Wykonawcę złożone w oddzielnej </w:t>
      </w:r>
      <w:r w:rsidRPr="00F7742F">
        <w:rPr>
          <w:u w:val="single"/>
        </w:rPr>
        <w:t>wewnętrznej</w:t>
      </w:r>
      <w:r w:rsidRPr="00F7742F">
        <w:t xml:space="preserve"> kopercie z oznakowaniem „tajemnica przedsiębiorstwa”, lub spięte (zszyte) oddzielnie od pozostałych, jawnych elementów oferty;</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Wykonawca </w:t>
      </w:r>
      <w:r w:rsidRPr="00F7742F">
        <w:rPr>
          <w:b/>
        </w:rPr>
        <w:t>nie może zastrzec</w:t>
      </w:r>
      <w:r w:rsidRPr="00F7742F">
        <w:t xml:space="preserve"> m.in. informacji dotyczących ceny, terminu wykonania zamówienia, okresu gwarancji i warunków płatności zawartych w ofercie (art. 86 ust. 4 ustawy </w:t>
      </w:r>
      <w:proofErr w:type="spellStart"/>
      <w:r w:rsidRPr="00F7742F">
        <w:t>Pzp</w:t>
      </w:r>
      <w:proofErr w:type="spellEnd"/>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ma prawo badać skuteczność dokonanego zastrzeżenia tajemnicy przedsiębiorstwa – w razie stwierdzenia, że dane informacje nie mogły być przez Wykonawcę zastrzeżone jako tajemnica przedsiębiorstwa – zostaną one odtajnione przez Zamawiającego;</w:t>
      </w:r>
    </w:p>
    <w:p w:rsidR="00F7742F" w:rsidRPr="00F7742F" w:rsidRDefault="00F7742F" w:rsidP="00F7742F">
      <w:pPr>
        <w:numPr>
          <w:ilvl w:val="1"/>
          <w:numId w:val="1"/>
        </w:numPr>
        <w:tabs>
          <w:tab w:val="clear" w:pos="1440"/>
        </w:tabs>
        <w:suppressAutoHyphens/>
        <w:spacing w:before="120"/>
        <w:ind w:left="993" w:hanging="567"/>
        <w:jc w:val="both"/>
      </w:pPr>
      <w:r w:rsidRPr="00F7742F">
        <w:t>udostępnieniu podlega protokół wraz z załącznikami. Załączniki do protokołu mogą być udostępniane po dokonaniu przez Zamawiającego wyboru najkorzystniejszej oferty lub unieważnieniu postępowania, z tym że oferty są jawne od chwili ich otwarcia;</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udostępnianie protokołu oraz załączników do protokołu odbywać się będzie na poniższych zasadach: </w:t>
      </w:r>
    </w:p>
    <w:p w:rsidR="00F7742F" w:rsidRPr="00F7742F" w:rsidRDefault="00F7742F" w:rsidP="00F7742F">
      <w:pPr>
        <w:numPr>
          <w:ilvl w:val="0"/>
          <w:numId w:val="10"/>
        </w:numPr>
        <w:tabs>
          <w:tab w:val="clear" w:pos="360"/>
        </w:tabs>
        <w:spacing w:before="120"/>
        <w:ind w:left="1418" w:hanging="425"/>
        <w:jc w:val="both"/>
      </w:pPr>
      <w:r w:rsidRPr="00F7742F">
        <w:t>osoba zainteresowana zobowiązana jest złożyć w siedzibie Zamawiającego wniosek o udostępnienie treści protokołu lub/i załączników do protokołu,</w:t>
      </w:r>
    </w:p>
    <w:p w:rsidR="00F7742F" w:rsidRPr="00F7742F" w:rsidRDefault="00F7742F" w:rsidP="00F7742F">
      <w:pPr>
        <w:numPr>
          <w:ilvl w:val="0"/>
          <w:numId w:val="10"/>
        </w:numPr>
        <w:tabs>
          <w:tab w:val="clear" w:pos="360"/>
        </w:tabs>
        <w:spacing w:before="120"/>
        <w:ind w:left="1418" w:hanging="425"/>
        <w:jc w:val="both"/>
      </w:pPr>
      <w:r w:rsidRPr="00F7742F">
        <w:t>Zamawiający ustali, z uwzględnieniem złożonego w ofercie zastrzeżenia o tajemnicy przedsiębiorstwa, zakres informacji, które mogą być udostępnione.</w:t>
      </w:r>
    </w:p>
    <w:p w:rsidR="00F7742F" w:rsidRPr="00F7742F" w:rsidRDefault="00F7742F" w:rsidP="00F7742F">
      <w:pPr>
        <w:numPr>
          <w:ilvl w:val="0"/>
          <w:numId w:val="1"/>
        </w:numPr>
        <w:tabs>
          <w:tab w:val="clear" w:pos="720"/>
          <w:tab w:val="num" w:pos="426"/>
        </w:tabs>
        <w:suppressAutoHyphens/>
        <w:spacing w:before="120"/>
        <w:ind w:left="426" w:right="-1" w:hanging="426"/>
        <w:jc w:val="both"/>
      </w:pPr>
      <w:r w:rsidRPr="00F7742F">
        <w:t>W przypadku Wykonawców, którzy wspólnie ubiegają się o udzielenie za</w:t>
      </w:r>
      <w:r w:rsidRPr="00F7742F">
        <w:softHyphen/>
        <w:t>mó</w:t>
      </w:r>
      <w:r w:rsidRPr="00F7742F">
        <w:softHyphen/>
        <w:t>wie</w:t>
      </w:r>
      <w:r w:rsidRPr="00F7742F">
        <w:softHyphen/>
        <w:t xml:space="preserve">nia (dotyczy spółki cywilnej, konsorcjum) Zamawiający wymaga, aby: </w:t>
      </w:r>
    </w:p>
    <w:p w:rsidR="00F7742F" w:rsidRPr="00F7742F" w:rsidRDefault="00F7742F" w:rsidP="00F7742F">
      <w:pPr>
        <w:numPr>
          <w:ilvl w:val="1"/>
          <w:numId w:val="1"/>
        </w:numPr>
        <w:tabs>
          <w:tab w:val="clear" w:pos="1440"/>
        </w:tabs>
        <w:suppressAutoHyphens/>
        <w:spacing w:before="120"/>
        <w:ind w:left="993" w:right="-1" w:hanging="567"/>
        <w:jc w:val="both"/>
      </w:pPr>
      <w:r w:rsidRPr="00F7742F">
        <w:rPr>
          <w:b/>
        </w:rPr>
        <w:lastRenderedPageBreak/>
        <w:t xml:space="preserve">ustanowili pełnomocnika </w:t>
      </w:r>
      <w:r w:rsidRPr="00F7742F">
        <w:t>do reprezentowania ich w postępowaniu o udzielenie zamówienia lub do reprezentowania ich w postępowaniu oraz zawarcia umowy o udzielenie zamówienia publicznego (do oferty należy dołączyć stosowny dokument ustanawiający pełnomocnika np. pełnomocnictwo, umowę spółki cywilnej, umowę konsorcjum);</w:t>
      </w:r>
    </w:p>
    <w:p w:rsidR="00F7742F" w:rsidRPr="00F7742F" w:rsidRDefault="00F7742F" w:rsidP="00F7742F">
      <w:pPr>
        <w:numPr>
          <w:ilvl w:val="1"/>
          <w:numId w:val="1"/>
        </w:numPr>
        <w:tabs>
          <w:tab w:val="clear" w:pos="1440"/>
        </w:tabs>
        <w:suppressAutoHyphens/>
        <w:spacing w:before="120"/>
        <w:ind w:left="993" w:hanging="567"/>
        <w:jc w:val="both"/>
      </w:pPr>
      <w:r w:rsidRPr="00F7742F">
        <w:t>wszelka korespondencja oraz rozliczenia dokonywane były wyłącznie z pełnomocnikiem</w:t>
      </w:r>
      <w:r w:rsidRPr="00F7742F">
        <w:rPr>
          <w:szCs w:val="24"/>
        </w:rPr>
        <w:t xml:space="preserve"> lub Wykonawcą wyznaczonym przez Wykonawców wspólnie ubiegających się o udzielenie zamówienia do dokonywania rozliczeń w ich imieniu</w:t>
      </w:r>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rPr>
          <w:color w:val="000000"/>
        </w:rPr>
        <w:t xml:space="preserve">w przypadku, gdyby oferta wykonawców wspólnie ubiegających się o zamówienie została wybrana w przedmiotowym postępowaniu, Zamawiający przed podpisaniem umowy może zażądać przedstawienia umowy regulującej ich współpracę. </w:t>
      </w:r>
    </w:p>
    <w:p w:rsidR="00F7742F" w:rsidRPr="00F7742F" w:rsidRDefault="00F7742F" w:rsidP="00F7742F">
      <w:pPr>
        <w:numPr>
          <w:ilvl w:val="0"/>
          <w:numId w:val="1"/>
        </w:numPr>
        <w:tabs>
          <w:tab w:val="clear" w:pos="720"/>
        </w:tabs>
        <w:suppressAutoHyphens/>
        <w:spacing w:before="120"/>
        <w:ind w:left="426"/>
        <w:jc w:val="both"/>
      </w:pPr>
      <w:r w:rsidRPr="00F7742F">
        <w:t xml:space="preserve">Wykonawcy ponoszą wszelkie koszty związane z przygotowaniem i złożeniem oferty, z zastrzeżeniem art. 93 ust. 4 ustawy </w:t>
      </w:r>
      <w:proofErr w:type="spellStart"/>
      <w:r w:rsidRPr="00F7742F">
        <w:t>Pzp</w:t>
      </w:r>
      <w:proofErr w:type="spellEnd"/>
      <w:r w:rsidRPr="00F7742F">
        <w:t>.</w:t>
      </w:r>
    </w:p>
    <w:p w:rsidR="00E16297" w:rsidRDefault="00E16297" w:rsidP="00E16297">
      <w:pPr>
        <w:jc w:val="both"/>
        <w:rPr>
          <w:color w:val="000000"/>
        </w:rPr>
      </w:pPr>
    </w:p>
    <w:p w:rsidR="00E16297" w:rsidRDefault="00E16297" w:rsidP="00E16297">
      <w:pPr>
        <w:pStyle w:val="Nagwek1"/>
        <w:tabs>
          <w:tab w:val="left" w:pos="0"/>
        </w:tabs>
        <w:suppressAutoHyphens/>
        <w:rPr>
          <w:szCs w:val="28"/>
        </w:rPr>
      </w:pPr>
      <w:bookmarkStart w:id="23" w:name="_Toc69712011"/>
      <w:bookmarkStart w:id="24" w:name="_Toc78252982"/>
      <w:r>
        <w:rPr>
          <w:szCs w:val="28"/>
        </w:rPr>
        <w:t>VII. Wymagania dotyczące wadium</w:t>
      </w:r>
    </w:p>
    <w:p w:rsidR="00E16297" w:rsidRDefault="00E16297" w:rsidP="00E459E2">
      <w:pPr>
        <w:rPr>
          <w:szCs w:val="24"/>
        </w:rPr>
      </w:pPr>
    </w:p>
    <w:p w:rsidR="00E16297" w:rsidRPr="0059372E" w:rsidRDefault="00E16297" w:rsidP="00E459E2">
      <w:pPr>
        <w:numPr>
          <w:ilvl w:val="0"/>
          <w:numId w:val="17"/>
        </w:numPr>
        <w:tabs>
          <w:tab w:val="clear" w:pos="0"/>
        </w:tabs>
        <w:suppressAutoHyphens/>
        <w:spacing w:after="120"/>
        <w:ind w:left="426" w:hanging="426"/>
        <w:jc w:val="both"/>
        <w:rPr>
          <w:szCs w:val="24"/>
        </w:rPr>
      </w:pPr>
      <w:r>
        <w:rPr>
          <w:szCs w:val="24"/>
        </w:rPr>
        <w:t xml:space="preserve">Każda oferta musi być zabezpieczona wadium o wartości </w:t>
      </w:r>
      <w:r w:rsidR="00D97BA5">
        <w:rPr>
          <w:b/>
          <w:szCs w:val="24"/>
        </w:rPr>
        <w:t>2</w:t>
      </w:r>
      <w:r w:rsidR="006B6908">
        <w:rPr>
          <w:b/>
          <w:szCs w:val="24"/>
        </w:rPr>
        <w:t>.</w:t>
      </w:r>
      <w:r w:rsidR="00AA45DF">
        <w:rPr>
          <w:b/>
          <w:szCs w:val="24"/>
        </w:rPr>
        <w:t>0</w:t>
      </w:r>
      <w:r w:rsidR="006B6908">
        <w:rPr>
          <w:b/>
          <w:szCs w:val="24"/>
        </w:rPr>
        <w:t>00,00</w:t>
      </w:r>
      <w:r w:rsidRPr="0059372E">
        <w:rPr>
          <w:b/>
          <w:szCs w:val="24"/>
        </w:rPr>
        <w:t xml:space="preserve"> zł</w:t>
      </w:r>
      <w:r w:rsidRPr="0059372E">
        <w:rPr>
          <w:szCs w:val="24"/>
        </w:rPr>
        <w:t xml:space="preserve"> (słownie: </w:t>
      </w:r>
      <w:r w:rsidR="00D97BA5">
        <w:rPr>
          <w:szCs w:val="24"/>
        </w:rPr>
        <w:t>dwa</w:t>
      </w:r>
      <w:r w:rsidR="00AA45DF">
        <w:rPr>
          <w:szCs w:val="24"/>
        </w:rPr>
        <w:t xml:space="preserve"> tysi</w:t>
      </w:r>
      <w:r w:rsidR="00D97BA5">
        <w:rPr>
          <w:szCs w:val="24"/>
        </w:rPr>
        <w:t>ące</w:t>
      </w:r>
      <w:r w:rsidR="00DC0493">
        <w:rPr>
          <w:szCs w:val="24"/>
        </w:rPr>
        <w:t xml:space="preserve"> </w:t>
      </w:r>
      <w:r w:rsidR="006B6908">
        <w:rPr>
          <w:szCs w:val="24"/>
        </w:rPr>
        <w:t>złotych</w:t>
      </w:r>
      <w:r>
        <w:rPr>
          <w:szCs w:val="24"/>
        </w:rPr>
        <w:t>).</w:t>
      </w:r>
    </w:p>
    <w:p w:rsidR="00E16297" w:rsidRDefault="00E16297" w:rsidP="00400A66">
      <w:pPr>
        <w:numPr>
          <w:ilvl w:val="0"/>
          <w:numId w:val="17"/>
        </w:numPr>
        <w:tabs>
          <w:tab w:val="clear" w:pos="0"/>
        </w:tabs>
        <w:suppressAutoHyphens/>
        <w:spacing w:before="120" w:after="120"/>
        <w:ind w:left="426" w:hanging="426"/>
        <w:jc w:val="both"/>
        <w:rPr>
          <w:szCs w:val="24"/>
        </w:rPr>
      </w:pPr>
      <w:r>
        <w:rPr>
          <w:szCs w:val="24"/>
        </w:rPr>
        <w:t>Wadium może być wniesione w jednej lub kilku następujących formach:</w:t>
      </w:r>
    </w:p>
    <w:p w:rsidR="00E16297" w:rsidRDefault="00E16297" w:rsidP="00400A66">
      <w:pPr>
        <w:numPr>
          <w:ilvl w:val="0"/>
          <w:numId w:val="19"/>
        </w:numPr>
        <w:tabs>
          <w:tab w:val="clear" w:pos="0"/>
        </w:tabs>
        <w:suppressAutoHyphens/>
        <w:ind w:left="709" w:hanging="283"/>
        <w:jc w:val="both"/>
        <w:rPr>
          <w:szCs w:val="24"/>
        </w:rPr>
      </w:pPr>
      <w:r>
        <w:rPr>
          <w:szCs w:val="24"/>
        </w:rPr>
        <w:t>pieniądzu,</w:t>
      </w:r>
    </w:p>
    <w:p w:rsidR="00E16297" w:rsidRDefault="00E16297" w:rsidP="00400A66">
      <w:pPr>
        <w:numPr>
          <w:ilvl w:val="0"/>
          <w:numId w:val="19"/>
        </w:numPr>
        <w:tabs>
          <w:tab w:val="clear" w:pos="0"/>
        </w:tabs>
        <w:suppressAutoHyphens/>
        <w:ind w:left="709" w:hanging="283"/>
        <w:jc w:val="both"/>
        <w:rPr>
          <w:szCs w:val="24"/>
        </w:rPr>
      </w:pPr>
      <w:r>
        <w:rPr>
          <w:szCs w:val="24"/>
        </w:rPr>
        <w:t>poręczeniach bankowych lub poręczeniach spółdzielczej kas</w:t>
      </w:r>
      <w:r w:rsidR="007B66D5">
        <w:rPr>
          <w:szCs w:val="24"/>
        </w:rPr>
        <w:t>y oszczędnościowo-kredytowej, z </w:t>
      </w:r>
      <w:r>
        <w:rPr>
          <w:szCs w:val="24"/>
        </w:rPr>
        <w:t>tym że poręczenie kasy musi być poręczeniem pieniężnym,</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gwarancjach bankowych, </w:t>
      </w:r>
    </w:p>
    <w:p w:rsidR="00E16297" w:rsidRDefault="00E16297" w:rsidP="00400A66">
      <w:pPr>
        <w:numPr>
          <w:ilvl w:val="0"/>
          <w:numId w:val="19"/>
        </w:numPr>
        <w:tabs>
          <w:tab w:val="clear" w:pos="0"/>
        </w:tabs>
        <w:suppressAutoHyphens/>
        <w:ind w:left="709" w:right="-1" w:hanging="283"/>
        <w:jc w:val="both"/>
        <w:rPr>
          <w:szCs w:val="24"/>
        </w:rPr>
      </w:pPr>
      <w:r>
        <w:rPr>
          <w:szCs w:val="24"/>
        </w:rPr>
        <w:t>gwarancjach ubezpieczeniowych,</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poręczeniach udzielanych przez podmioty, o których mowa w art. 6b ust. 5 pkt 2 ustawy z dnia 9 listopada 2000 r. o utworzeniu Polskiej Agencji Rozwoju Przedsiębiorczości (Dz. U. Nr 103, poz. 1158 ze zm.). </w:t>
      </w:r>
    </w:p>
    <w:p w:rsidR="00E16297" w:rsidRPr="007B66D5" w:rsidRDefault="00E0503E" w:rsidP="00400A66">
      <w:pPr>
        <w:numPr>
          <w:ilvl w:val="0"/>
          <w:numId w:val="18"/>
        </w:numPr>
        <w:tabs>
          <w:tab w:val="clear" w:pos="0"/>
        </w:tabs>
        <w:suppressAutoHyphens/>
        <w:spacing w:before="120"/>
        <w:ind w:left="426" w:hanging="426"/>
        <w:jc w:val="both"/>
        <w:rPr>
          <w:szCs w:val="24"/>
        </w:rPr>
      </w:pPr>
      <w:r>
        <w:rPr>
          <w:szCs w:val="24"/>
        </w:rPr>
        <w:t xml:space="preserve">Wadium w formie pieniężnej należy wnieść na rachunek bankowy Zamawiającego w </w:t>
      </w:r>
      <w:r w:rsidRPr="00596D9B">
        <w:rPr>
          <w:szCs w:val="24"/>
        </w:rPr>
        <w:t>Bank</w:t>
      </w:r>
      <w:r>
        <w:rPr>
          <w:szCs w:val="24"/>
        </w:rPr>
        <w:t>u</w:t>
      </w:r>
      <w:r w:rsidRPr="00596D9B">
        <w:rPr>
          <w:szCs w:val="24"/>
        </w:rPr>
        <w:t xml:space="preserve"> </w:t>
      </w:r>
      <w:r w:rsidRPr="008211CB">
        <w:rPr>
          <w:szCs w:val="24"/>
        </w:rPr>
        <w:t>Spółdzielczym w Siemiatyczach</w:t>
      </w:r>
      <w:r w:rsidRPr="00596D9B">
        <w:rPr>
          <w:szCs w:val="24"/>
        </w:rPr>
        <w:t xml:space="preserve"> nr</w:t>
      </w:r>
      <w:r>
        <w:rPr>
          <w:szCs w:val="24"/>
        </w:rPr>
        <w:t xml:space="preserve"> konta </w:t>
      </w:r>
      <w:r w:rsidRPr="00245893">
        <w:t>17 8092 0001 0021 0034 2000 0030</w:t>
      </w:r>
      <w:r>
        <w:rPr>
          <w:szCs w:val="24"/>
        </w:rPr>
        <w:t xml:space="preserve"> </w:t>
      </w:r>
      <w:r w:rsidRPr="00831337">
        <w:rPr>
          <w:szCs w:val="24"/>
        </w:rPr>
        <w:t xml:space="preserve">z dopiskiem „WADIUM </w:t>
      </w:r>
      <w:r w:rsidR="00424760">
        <w:rPr>
          <w:szCs w:val="24"/>
        </w:rPr>
        <w:t xml:space="preserve">w postępowaniu </w:t>
      </w:r>
      <w:r w:rsidR="006656B9" w:rsidRPr="006656B9">
        <w:rPr>
          <w:color w:val="000000"/>
          <w:szCs w:val="24"/>
        </w:rPr>
        <w:t>ZPIN.271.6.</w:t>
      </w:r>
      <w:r w:rsidR="005B4200">
        <w:rPr>
          <w:color w:val="000000"/>
          <w:szCs w:val="24"/>
        </w:rPr>
        <w:t>2</w:t>
      </w:r>
      <w:r w:rsidR="009D55FD">
        <w:rPr>
          <w:color w:val="000000"/>
          <w:szCs w:val="24"/>
        </w:rPr>
        <w:t>.</w:t>
      </w:r>
      <w:r w:rsidR="006656B9" w:rsidRPr="006656B9">
        <w:rPr>
          <w:color w:val="000000"/>
          <w:szCs w:val="24"/>
        </w:rPr>
        <w:t>2019</w:t>
      </w:r>
      <w:r w:rsidRPr="000E6FBF">
        <w:rPr>
          <w:color w:val="000000"/>
          <w:szCs w:val="24"/>
        </w:rPr>
        <w:t>”</w:t>
      </w:r>
      <w:r>
        <w:rPr>
          <w:color w:val="000000"/>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wnoszone w formach, o których mowa w pkt 2 lit. b - e, należy złożyć w formie oryginału w sekretariacie </w:t>
      </w:r>
      <w:r w:rsidR="00562597">
        <w:rPr>
          <w:szCs w:val="24"/>
        </w:rPr>
        <w:t xml:space="preserve">Zamawiającego w </w:t>
      </w:r>
      <w:r w:rsidR="00562597" w:rsidRPr="00D11340">
        <w:rPr>
          <w:color w:val="000000"/>
          <w:szCs w:val="24"/>
        </w:rPr>
        <w:t>Milejczyc</w:t>
      </w:r>
      <w:r w:rsidR="00562597">
        <w:rPr>
          <w:color w:val="000000"/>
          <w:szCs w:val="24"/>
        </w:rPr>
        <w:t>ach</w:t>
      </w:r>
      <w:r w:rsidR="00562597">
        <w:rPr>
          <w:szCs w:val="24"/>
        </w:rPr>
        <w:t xml:space="preserve"> przy</w:t>
      </w:r>
      <w:r w:rsidR="00562597" w:rsidRPr="00B85A5D">
        <w:rPr>
          <w:szCs w:val="24"/>
        </w:rPr>
        <w:t xml:space="preserve"> ul. </w:t>
      </w:r>
      <w:r w:rsidR="00562597">
        <w:rPr>
          <w:color w:val="000000"/>
          <w:szCs w:val="24"/>
        </w:rPr>
        <w:t>Szkolnej 5</w:t>
      </w:r>
      <w:r>
        <w:rPr>
          <w:szCs w:val="24"/>
        </w:rPr>
        <w:t xml:space="preserve">. </w:t>
      </w:r>
      <w:r>
        <w:rPr>
          <w:b/>
          <w:szCs w:val="24"/>
          <w:u w:val="single"/>
        </w:rPr>
        <w:t>Prosimy nie załączać oryginału gwarancji ani poręczenia do oferty</w:t>
      </w:r>
      <w:r>
        <w:rPr>
          <w:szCs w:val="24"/>
          <w:u w:val="single"/>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Gwarancja (poręczenie) musi być podpisana przez upoważnionego przedstawiciela Gwaranta. Podpis winien być sporządzony w sposób umożliwiający jego identyfikację np. złożony wraz z imienną pieczątką lub czytelny (z podaniem imienia i nazwiska). </w:t>
      </w:r>
      <w:r>
        <w:rPr>
          <w:b/>
          <w:szCs w:val="24"/>
          <w:u w:val="single"/>
        </w:rPr>
        <w:t xml:space="preserve">Z treści gwarancji (poręczenia) winno wynikać bezwarunkowe, na każde pisemne żądanie zgłoszone przez Zamawiającego w terminie związania </w:t>
      </w:r>
      <w:r w:rsidRPr="006F2070">
        <w:rPr>
          <w:b/>
          <w:szCs w:val="24"/>
          <w:u w:val="single"/>
        </w:rPr>
        <w:t>ofertą</w:t>
      </w:r>
      <w:r>
        <w:rPr>
          <w:b/>
          <w:szCs w:val="24"/>
          <w:u w:val="single"/>
        </w:rPr>
        <w:t xml:space="preserve">, zobowiązanie Gwaranta do wypłaty Zamawiającemu pełnej kwoty wadium w okolicznościach określonych w art. </w:t>
      </w:r>
      <w:r w:rsidRPr="00120050">
        <w:rPr>
          <w:b/>
          <w:szCs w:val="24"/>
          <w:u w:val="single"/>
        </w:rPr>
        <w:t xml:space="preserve">46 </w:t>
      </w:r>
      <w:r w:rsidRPr="001D3EFC">
        <w:rPr>
          <w:b/>
          <w:szCs w:val="24"/>
          <w:u w:val="single"/>
        </w:rPr>
        <w:t xml:space="preserve">ust. 4a i 5 </w:t>
      </w:r>
      <w:r>
        <w:rPr>
          <w:b/>
          <w:szCs w:val="24"/>
          <w:u w:val="single"/>
        </w:rPr>
        <w:t>ustawy Prawo zamówień publicznych</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musi być wniesione najpóźniej do wyznaczonego terminu składania ofert, tj. do </w:t>
      </w:r>
      <w:r>
        <w:rPr>
          <w:b/>
          <w:szCs w:val="24"/>
        </w:rPr>
        <w:t>dnia</w:t>
      </w:r>
      <w:r w:rsidRPr="00070355">
        <w:rPr>
          <w:b/>
          <w:szCs w:val="24"/>
        </w:rPr>
        <w:t xml:space="preserve"> </w:t>
      </w:r>
      <w:r w:rsidR="009D55FD">
        <w:rPr>
          <w:b/>
          <w:szCs w:val="24"/>
        </w:rPr>
        <w:t>1</w:t>
      </w:r>
      <w:r w:rsidR="00DD0E1D">
        <w:rPr>
          <w:b/>
          <w:szCs w:val="24"/>
        </w:rPr>
        <w:t>9</w:t>
      </w:r>
      <w:r w:rsidR="009D55FD">
        <w:rPr>
          <w:b/>
          <w:szCs w:val="24"/>
        </w:rPr>
        <w:t>.0</w:t>
      </w:r>
      <w:r w:rsidR="00DD0E1D">
        <w:rPr>
          <w:b/>
          <w:szCs w:val="24"/>
        </w:rPr>
        <w:t>6</w:t>
      </w:r>
      <w:r w:rsidR="004155F1">
        <w:rPr>
          <w:b/>
          <w:szCs w:val="24"/>
        </w:rPr>
        <w:t>.</w:t>
      </w:r>
      <w:r w:rsidR="00A45E7D">
        <w:rPr>
          <w:b/>
          <w:szCs w:val="24"/>
        </w:rPr>
        <w:t>201</w:t>
      </w:r>
      <w:r w:rsidR="00D12D62">
        <w:rPr>
          <w:b/>
          <w:szCs w:val="24"/>
        </w:rPr>
        <w:t>9</w:t>
      </w:r>
      <w:r w:rsidR="009E0B25">
        <w:rPr>
          <w:b/>
          <w:szCs w:val="24"/>
        </w:rPr>
        <w:t xml:space="preserve"> </w:t>
      </w:r>
      <w:r w:rsidRPr="007855C9">
        <w:rPr>
          <w:b/>
          <w:szCs w:val="24"/>
        </w:rPr>
        <w:t>r.</w:t>
      </w:r>
      <w:r>
        <w:rPr>
          <w:b/>
          <w:szCs w:val="24"/>
        </w:rPr>
        <w:t xml:space="preserve"> do godz. 12:00</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Wniesienie wadium w pieniądzu będzie skuteczne, jeżeli w podanym terminie znajdzie się na rachunku bankowym Zamawiającego.</w:t>
      </w:r>
    </w:p>
    <w:p w:rsidR="00E16297" w:rsidRPr="009B7CE5" w:rsidRDefault="00E16297" w:rsidP="00400A66">
      <w:pPr>
        <w:numPr>
          <w:ilvl w:val="0"/>
          <w:numId w:val="18"/>
        </w:numPr>
        <w:tabs>
          <w:tab w:val="clear" w:pos="0"/>
        </w:tabs>
        <w:suppressAutoHyphens/>
        <w:spacing w:before="120"/>
        <w:ind w:left="426" w:hanging="426"/>
        <w:jc w:val="both"/>
        <w:rPr>
          <w:szCs w:val="24"/>
          <w:u w:val="single"/>
        </w:rPr>
      </w:pPr>
      <w:r>
        <w:rPr>
          <w:szCs w:val="24"/>
        </w:rPr>
        <w:lastRenderedPageBreak/>
        <w:t>Wykonawca, który nie zabezpieczy oferty akceptowalną form</w:t>
      </w:r>
      <w:r w:rsidR="007B66D5">
        <w:rPr>
          <w:szCs w:val="24"/>
        </w:rPr>
        <w:t>ą wadium, zostanie wykluczony z </w:t>
      </w:r>
      <w:r>
        <w:rPr>
          <w:szCs w:val="24"/>
        </w:rPr>
        <w:t>postępowania, a jego oferta zostanie uznana za odrzuconą.</w:t>
      </w:r>
    </w:p>
    <w:p w:rsidR="00E16297" w:rsidRPr="006E715D" w:rsidRDefault="00E16297" w:rsidP="00400A66">
      <w:pPr>
        <w:numPr>
          <w:ilvl w:val="0"/>
          <w:numId w:val="18"/>
        </w:numPr>
        <w:tabs>
          <w:tab w:val="clear" w:pos="0"/>
        </w:tabs>
        <w:suppressAutoHyphens/>
        <w:spacing w:before="120" w:after="120"/>
        <w:ind w:left="426" w:hanging="426"/>
        <w:jc w:val="both"/>
        <w:rPr>
          <w:szCs w:val="24"/>
          <w:u w:val="single"/>
        </w:rPr>
      </w:pPr>
      <w:r w:rsidRPr="009B7CE5">
        <w:rPr>
          <w:szCs w:val="24"/>
        </w:rPr>
        <w:t>Zamawiający niezwłocznie dokona zwrotu wadium na wniosek Wykonawcy, który wycofał ofertę przed upływem terminu składania ofert.</w:t>
      </w:r>
    </w:p>
    <w:p w:rsidR="00E16297" w:rsidRDefault="00E16297" w:rsidP="00400A66">
      <w:pPr>
        <w:pStyle w:val="Tekstpodstawowywcity22"/>
        <w:numPr>
          <w:ilvl w:val="1"/>
          <w:numId w:val="20"/>
        </w:numPr>
        <w:tabs>
          <w:tab w:val="left" w:pos="0"/>
        </w:tabs>
        <w:spacing w:before="0" w:after="120"/>
        <w:ind w:left="425" w:hanging="425"/>
        <w:rPr>
          <w:rFonts w:ascii="Times New Roman" w:hAnsi="Times New Roman"/>
          <w:szCs w:val="24"/>
        </w:rPr>
      </w:pPr>
      <w:r>
        <w:rPr>
          <w:rFonts w:ascii="Times New Roman" w:hAnsi="Times New Roman"/>
          <w:szCs w:val="24"/>
        </w:rPr>
        <w:t xml:space="preserve">  Wykonawca, którego oferta została wybrana, straci wadium wraz z odsetkami w przypadku, gdy:</w:t>
      </w:r>
    </w:p>
    <w:p w:rsidR="00E16297" w:rsidRDefault="00E16297" w:rsidP="00400A66">
      <w:pPr>
        <w:numPr>
          <w:ilvl w:val="0"/>
          <w:numId w:val="21"/>
        </w:numPr>
        <w:suppressAutoHyphens/>
        <w:ind w:left="709" w:hanging="283"/>
        <w:jc w:val="both"/>
        <w:rPr>
          <w:szCs w:val="24"/>
        </w:rPr>
      </w:pPr>
      <w:r>
        <w:rPr>
          <w:szCs w:val="24"/>
        </w:rPr>
        <w:t>odmówi podpisania umowy na warunkach określonych w ofercie,</w:t>
      </w:r>
    </w:p>
    <w:p w:rsidR="00E16297" w:rsidRDefault="00E16297" w:rsidP="00400A66">
      <w:pPr>
        <w:numPr>
          <w:ilvl w:val="0"/>
          <w:numId w:val="21"/>
        </w:numPr>
        <w:suppressAutoHyphens/>
        <w:ind w:left="709" w:hanging="283"/>
        <w:jc w:val="both"/>
        <w:rPr>
          <w:szCs w:val="24"/>
        </w:rPr>
      </w:pPr>
      <w:r>
        <w:t>nie wniesie zabezpieczenia należytego wykonania umowy,</w:t>
      </w:r>
    </w:p>
    <w:p w:rsidR="00E16297" w:rsidRDefault="00E16297" w:rsidP="00400A66">
      <w:pPr>
        <w:numPr>
          <w:ilvl w:val="0"/>
          <w:numId w:val="21"/>
        </w:numPr>
        <w:suppressAutoHyphens/>
        <w:spacing w:after="120"/>
        <w:ind w:left="709" w:hanging="283"/>
        <w:jc w:val="both"/>
        <w:rPr>
          <w:szCs w:val="24"/>
        </w:rPr>
      </w:pPr>
      <w:r>
        <w:rPr>
          <w:szCs w:val="24"/>
        </w:rPr>
        <w:t>zawarcie umowy stanie się niemożliwe z przyczyn leżących po stronie Wykonawcy.</w:t>
      </w:r>
    </w:p>
    <w:p w:rsidR="00E16297" w:rsidRDefault="00E16297" w:rsidP="00400A66">
      <w:pPr>
        <w:pStyle w:val="Tekstpodstawowywcity22"/>
        <w:numPr>
          <w:ilvl w:val="1"/>
          <w:numId w:val="20"/>
        </w:numPr>
        <w:spacing w:before="0" w:after="120"/>
        <w:ind w:left="426" w:hanging="426"/>
        <w:rPr>
          <w:rFonts w:ascii="Times New Roman" w:hAnsi="Times New Roman"/>
          <w:szCs w:val="24"/>
        </w:rPr>
      </w:pPr>
      <w:r>
        <w:rPr>
          <w:rFonts w:ascii="Times New Roman" w:hAnsi="Times New Roman"/>
          <w:szCs w:val="24"/>
        </w:rPr>
        <w:t xml:space="preserve">  </w:t>
      </w:r>
      <w:r w:rsidRPr="009E123E">
        <w:rPr>
          <w:rFonts w:ascii="Times New Roman" w:hAnsi="Times New Roman"/>
          <w:szCs w:val="24"/>
        </w:rPr>
        <w:t xml:space="preserve">Zamawiający zatrzyma wadium wraz z odsetkami w przypadku, gdy Wykonawca w odpowiedzi na wezwanie, o którym mowa w art. 26 ust. 3 </w:t>
      </w:r>
      <w:r>
        <w:rPr>
          <w:rFonts w:ascii="Times New Roman" w:hAnsi="Times New Roman"/>
          <w:szCs w:val="24"/>
        </w:rPr>
        <w:t xml:space="preserve">i 3a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z przyczyn leżących po jego stronie, nie złożył oświadczeń lub dokumentów</w:t>
      </w:r>
      <w:r>
        <w:rPr>
          <w:rFonts w:ascii="Times New Roman" w:hAnsi="Times New Roman"/>
          <w:szCs w:val="24"/>
        </w:rPr>
        <w:t xml:space="preserve"> potwierdzających okoliczności</w:t>
      </w:r>
      <w:r w:rsidRPr="009E123E">
        <w:rPr>
          <w:rFonts w:ascii="Times New Roman" w:hAnsi="Times New Roman"/>
          <w:szCs w:val="24"/>
        </w:rPr>
        <w:t xml:space="preserve">, o których mowa w art. 25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xml:space="preserve">, </w:t>
      </w:r>
      <w:r>
        <w:rPr>
          <w:rFonts w:ascii="Times New Roman" w:hAnsi="Times New Roman"/>
          <w:szCs w:val="24"/>
        </w:rPr>
        <w:t xml:space="preserve">oświadczenia, o którym mowa w art. 25a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Pr>
          <w:rFonts w:ascii="Times New Roman" w:hAnsi="Times New Roman"/>
          <w:szCs w:val="24"/>
        </w:rPr>
        <w:t xml:space="preserve">, </w:t>
      </w:r>
      <w:r w:rsidRPr="009E123E">
        <w:rPr>
          <w:rFonts w:ascii="Times New Roman" w:hAnsi="Times New Roman"/>
          <w:szCs w:val="24"/>
        </w:rPr>
        <w:t>pełnomocnictw lub nie wyraził zgody na poprawienie omyłki, o której mowa w ar</w:t>
      </w:r>
      <w:r>
        <w:rPr>
          <w:rFonts w:ascii="Times New Roman" w:hAnsi="Times New Roman"/>
          <w:szCs w:val="24"/>
        </w:rPr>
        <w:t>t</w:t>
      </w:r>
      <w:r w:rsidRPr="009E123E">
        <w:rPr>
          <w:rFonts w:ascii="Times New Roman" w:hAnsi="Times New Roman"/>
          <w:szCs w:val="24"/>
        </w:rPr>
        <w:t xml:space="preserve">. 87 ust. 2 pkt 3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co spowodowało brak możliwości wybrania oferty złożonej przez Wykonawcę jako najkorzystniejszej</w:t>
      </w:r>
      <w:r>
        <w:rPr>
          <w:rFonts w:ascii="Times New Roman" w:hAnsi="Times New Roman"/>
          <w:szCs w:val="24"/>
        </w:rPr>
        <w:t>.</w:t>
      </w:r>
    </w:p>
    <w:p w:rsidR="00E16297" w:rsidRDefault="00E16297" w:rsidP="00E16297">
      <w:pPr>
        <w:pStyle w:val="Nagwek1"/>
      </w:pPr>
    </w:p>
    <w:p w:rsidR="00E16297" w:rsidRDefault="00E16297" w:rsidP="00E16297">
      <w:pPr>
        <w:pStyle w:val="Nagwek1"/>
      </w:pPr>
      <w:r>
        <w:t>VIII. Termin związania ofertą</w:t>
      </w:r>
      <w:bookmarkEnd w:id="23"/>
      <w:bookmarkEnd w:id="24"/>
      <w:r>
        <w:t xml:space="preserve"> </w:t>
      </w:r>
    </w:p>
    <w:p w:rsidR="00E16297" w:rsidRDefault="00E16297" w:rsidP="00E16297">
      <w:pPr>
        <w:pStyle w:val="Tekstpodstawowy3"/>
        <w:suppressAutoHyphens/>
        <w:ind w:right="-1"/>
        <w:rPr>
          <w:rFonts w:ascii="Times New Roman" w:hAnsi="Times New Roman"/>
          <w:b/>
        </w:rPr>
      </w:pPr>
    </w:p>
    <w:p w:rsidR="00E16297" w:rsidRDefault="00E16297" w:rsidP="00E16297">
      <w:pPr>
        <w:pStyle w:val="Tekstpodstawowy3"/>
        <w:suppressAutoHyphens/>
        <w:ind w:right="-1"/>
        <w:jc w:val="both"/>
        <w:rPr>
          <w:rFonts w:ascii="Times New Roman" w:hAnsi="Times New Roman"/>
          <w:sz w:val="24"/>
          <w:szCs w:val="24"/>
        </w:rPr>
      </w:pPr>
      <w:r w:rsidRPr="00932CA4">
        <w:rPr>
          <w:rFonts w:ascii="Times New Roman" w:hAnsi="Times New Roman"/>
          <w:color w:val="000000"/>
          <w:sz w:val="24"/>
          <w:szCs w:val="24"/>
        </w:rPr>
        <w:t xml:space="preserve">Termin związania ofertą wynosi </w:t>
      </w:r>
      <w:r>
        <w:rPr>
          <w:rFonts w:ascii="Times New Roman" w:hAnsi="Times New Roman"/>
          <w:color w:val="000000"/>
          <w:sz w:val="24"/>
          <w:szCs w:val="24"/>
        </w:rPr>
        <w:t>3</w:t>
      </w:r>
      <w:r w:rsidRPr="00932CA4">
        <w:rPr>
          <w:rFonts w:ascii="Times New Roman" w:hAnsi="Times New Roman"/>
          <w:color w:val="000000"/>
          <w:sz w:val="24"/>
          <w:szCs w:val="24"/>
        </w:rPr>
        <w:t>0 dni.</w:t>
      </w:r>
      <w:r w:rsidRPr="00932CA4">
        <w:rPr>
          <w:rFonts w:ascii="Times New Roman" w:hAnsi="Times New Roman"/>
          <w:sz w:val="24"/>
          <w:szCs w:val="24"/>
        </w:rPr>
        <w:t xml:space="preserve"> Bieg terminu związan</w:t>
      </w:r>
      <w:r w:rsidR="00E479F5">
        <w:rPr>
          <w:rFonts w:ascii="Times New Roman" w:hAnsi="Times New Roman"/>
          <w:sz w:val="24"/>
          <w:szCs w:val="24"/>
        </w:rPr>
        <w:t>ia ofertą rozpoczyna się wraz z </w:t>
      </w:r>
      <w:r w:rsidRPr="00932CA4">
        <w:rPr>
          <w:rFonts w:ascii="Times New Roman" w:hAnsi="Times New Roman"/>
          <w:sz w:val="24"/>
          <w:szCs w:val="24"/>
        </w:rPr>
        <w:t>upływem terminu składania ofert.</w:t>
      </w:r>
    </w:p>
    <w:p w:rsidR="00E16297" w:rsidRDefault="00E16297" w:rsidP="00E16297">
      <w:pPr>
        <w:pStyle w:val="Tekstpodstawowy3"/>
        <w:suppressAutoHyphens/>
        <w:ind w:right="-1"/>
        <w:jc w:val="both"/>
        <w:rPr>
          <w:rFonts w:ascii="Times New Roman" w:hAnsi="Times New Roman"/>
          <w:sz w:val="24"/>
          <w:szCs w:val="24"/>
        </w:rPr>
      </w:pPr>
    </w:p>
    <w:p w:rsidR="0046111D" w:rsidRDefault="0046111D" w:rsidP="00E16297">
      <w:pPr>
        <w:pStyle w:val="Tekstpodstawowy3"/>
        <w:suppressAutoHyphens/>
        <w:ind w:right="-1"/>
        <w:jc w:val="both"/>
        <w:rPr>
          <w:rFonts w:ascii="Times New Roman" w:hAnsi="Times New Roman"/>
          <w:sz w:val="24"/>
          <w:szCs w:val="24"/>
        </w:rPr>
      </w:pPr>
    </w:p>
    <w:p w:rsidR="0046111D" w:rsidRPr="0046111D" w:rsidRDefault="0046111D" w:rsidP="0046111D">
      <w:pPr>
        <w:keepNext/>
        <w:jc w:val="center"/>
        <w:outlineLvl w:val="1"/>
        <w:rPr>
          <w:b/>
          <w:sz w:val="28"/>
        </w:rPr>
      </w:pPr>
      <w:r w:rsidRPr="0046111D">
        <w:rPr>
          <w:b/>
          <w:sz w:val="28"/>
        </w:rPr>
        <w:t xml:space="preserve">IX. </w:t>
      </w:r>
      <w:r w:rsidR="00902A25" w:rsidRPr="00902A25">
        <w:rPr>
          <w:b/>
          <w:sz w:val="28"/>
        </w:rPr>
        <w:t>Miejsce oraz termin składania i otwarcia ofert</w:t>
      </w:r>
      <w:r w:rsidRPr="0046111D">
        <w:rPr>
          <w:b/>
          <w:sz w:val="28"/>
        </w:rPr>
        <w:t xml:space="preserve"> </w:t>
      </w:r>
    </w:p>
    <w:p w:rsidR="0046111D" w:rsidRPr="0046111D" w:rsidRDefault="0046111D" w:rsidP="00E16297">
      <w:pPr>
        <w:pStyle w:val="Tekstpodstawowy3"/>
        <w:suppressAutoHyphens/>
        <w:ind w:right="-1"/>
        <w:jc w:val="both"/>
        <w:rPr>
          <w:rFonts w:ascii="Times New Roman" w:hAnsi="Times New Roman"/>
          <w:sz w:val="24"/>
          <w:szCs w:val="24"/>
        </w:rPr>
      </w:pPr>
    </w:p>
    <w:p w:rsidR="00514B13" w:rsidRPr="00514B13" w:rsidRDefault="00496511" w:rsidP="00514B13">
      <w:pPr>
        <w:numPr>
          <w:ilvl w:val="1"/>
          <w:numId w:val="4"/>
        </w:numPr>
        <w:tabs>
          <w:tab w:val="clear" w:pos="1440"/>
        </w:tabs>
        <w:suppressAutoHyphens/>
        <w:ind w:left="426" w:right="-1" w:hanging="426"/>
        <w:jc w:val="both"/>
        <w:rPr>
          <w:b/>
        </w:rPr>
      </w:pPr>
      <w:r>
        <w:rPr>
          <w:b/>
        </w:rPr>
        <w:t xml:space="preserve">Ofertę należy złożyć w zamkniętej kopercie w siedzibie Zamawiającego w </w:t>
      </w:r>
      <w:r w:rsidRPr="00E961CD">
        <w:rPr>
          <w:b/>
          <w:color w:val="000000"/>
          <w:szCs w:val="24"/>
        </w:rPr>
        <w:t>Milejczycach</w:t>
      </w:r>
      <w:r w:rsidRPr="00CB34D8">
        <w:rPr>
          <w:b/>
          <w:szCs w:val="24"/>
        </w:rPr>
        <w:t xml:space="preserve"> przy ul. </w:t>
      </w:r>
      <w:r>
        <w:rPr>
          <w:b/>
          <w:color w:val="000000"/>
          <w:szCs w:val="24"/>
        </w:rPr>
        <w:t>Szkolnej 5</w:t>
      </w:r>
      <w:r>
        <w:rPr>
          <w:b/>
        </w:rPr>
        <w:t xml:space="preserve"> (SEKRETARIAT), w terminie najpóźniej do dnia </w:t>
      </w:r>
      <w:r w:rsidR="009B3ADC">
        <w:rPr>
          <w:b/>
          <w:szCs w:val="24"/>
        </w:rPr>
        <w:t xml:space="preserve">19.06.2019 </w:t>
      </w:r>
      <w:r>
        <w:rPr>
          <w:b/>
        </w:rPr>
        <w:t xml:space="preserve">r. do godz. </w:t>
      </w:r>
      <w:r w:rsidRPr="008B51B9">
        <w:rPr>
          <w:b/>
        </w:rPr>
        <w:t>1</w:t>
      </w:r>
      <w:r>
        <w:rPr>
          <w:b/>
        </w:rPr>
        <w:t>2</w:t>
      </w:r>
      <w:r w:rsidRPr="008B51B9">
        <w:rPr>
          <w:b/>
        </w:rPr>
        <w:t>:00</w:t>
      </w:r>
      <w:r w:rsidR="00514B13" w:rsidRPr="00514B13">
        <w:rPr>
          <w:b/>
        </w:rPr>
        <w:t>.</w:t>
      </w:r>
    </w:p>
    <w:p w:rsidR="00514B13" w:rsidRPr="00514B13" w:rsidRDefault="00514B13" w:rsidP="00514B13">
      <w:pPr>
        <w:numPr>
          <w:ilvl w:val="1"/>
          <w:numId w:val="5"/>
        </w:numPr>
        <w:suppressAutoHyphens/>
        <w:spacing w:before="120" w:after="120"/>
        <w:ind w:hanging="436"/>
        <w:jc w:val="both"/>
      </w:pPr>
      <w:r w:rsidRPr="00514B13">
        <w:t xml:space="preserve">Kopertę należy zaadresować jak niżej: </w:t>
      </w:r>
    </w:p>
    <w:p w:rsidR="00C14C77" w:rsidRPr="006B3C32"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sz w:val="24"/>
          <w:szCs w:val="24"/>
        </w:rPr>
      </w:pPr>
      <w:r w:rsidRPr="006B3C32">
        <w:rPr>
          <w:rFonts w:ascii="Times New Roman" w:hAnsi="Times New Roman"/>
          <w:sz w:val="24"/>
          <w:szCs w:val="24"/>
        </w:rPr>
        <w:t xml:space="preserve">Gmina </w:t>
      </w:r>
      <w:r w:rsidRPr="00E961CD">
        <w:rPr>
          <w:rFonts w:ascii="Times New Roman" w:hAnsi="Times New Roman"/>
          <w:color w:val="000000"/>
          <w:sz w:val="24"/>
          <w:szCs w:val="24"/>
        </w:rPr>
        <w:t>Milejczyce</w:t>
      </w:r>
      <w:r w:rsidRPr="00452C6F">
        <w:rPr>
          <w:rFonts w:ascii="Times New Roman" w:hAnsi="Times New Roman"/>
          <w:sz w:val="24"/>
          <w:szCs w:val="24"/>
        </w:rPr>
        <w:t xml:space="preserve">, </w:t>
      </w:r>
      <w:r w:rsidRPr="00452C6F">
        <w:rPr>
          <w:rFonts w:ascii="Times New Roman" w:hAnsi="Times New Roman"/>
          <w:color w:val="000000"/>
          <w:sz w:val="24"/>
          <w:szCs w:val="24"/>
        </w:rPr>
        <w:t xml:space="preserve">ul. </w:t>
      </w:r>
      <w:r>
        <w:rPr>
          <w:rFonts w:ascii="Times New Roman" w:hAnsi="Times New Roman"/>
          <w:color w:val="000000"/>
          <w:sz w:val="24"/>
          <w:szCs w:val="24"/>
        </w:rPr>
        <w:t>Szkolna 5</w:t>
      </w:r>
      <w:r>
        <w:rPr>
          <w:rFonts w:ascii="Times New Roman" w:hAnsi="Times New Roman"/>
          <w:sz w:val="24"/>
          <w:szCs w:val="24"/>
        </w:rPr>
        <w:t>, 17-332</w:t>
      </w:r>
      <w:r w:rsidRPr="006B3C32">
        <w:rPr>
          <w:rFonts w:ascii="Times New Roman" w:hAnsi="Times New Roman"/>
          <w:sz w:val="24"/>
          <w:szCs w:val="24"/>
        </w:rPr>
        <w:t xml:space="preserve"> </w:t>
      </w:r>
      <w:r w:rsidRPr="00E961CD">
        <w:rPr>
          <w:rFonts w:ascii="Times New Roman" w:hAnsi="Times New Roman"/>
          <w:color w:val="000000"/>
          <w:sz w:val="24"/>
          <w:szCs w:val="24"/>
        </w:rPr>
        <w:t>Milejczyce</w:t>
      </w:r>
    </w:p>
    <w:p w:rsidR="00C14C77"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color w:val="000000"/>
          <w:sz w:val="24"/>
        </w:rPr>
      </w:pPr>
      <w:r>
        <w:rPr>
          <w:rFonts w:ascii="Times New Roman" w:hAnsi="Times New Roman"/>
          <w:sz w:val="24"/>
        </w:rPr>
        <w:t xml:space="preserve">Oferta na </w:t>
      </w:r>
      <w:r w:rsidR="00424760">
        <w:rPr>
          <w:rFonts w:ascii="Times New Roman" w:hAnsi="Times New Roman"/>
          <w:sz w:val="24"/>
        </w:rPr>
        <w:t>przebudowę świetlicy wiejskiej w Sobiatynie.</w:t>
      </w:r>
    </w:p>
    <w:p w:rsidR="00514B13" w:rsidRPr="00C14C77" w:rsidRDefault="00C14C77" w:rsidP="00C14C77">
      <w:pPr>
        <w:keepNext/>
        <w:widowControl w:val="0"/>
        <w:pBdr>
          <w:top w:val="single" w:sz="4" w:space="0" w:color="auto"/>
          <w:left w:val="single" w:sz="4" w:space="0" w:color="auto"/>
          <w:bottom w:val="single" w:sz="4" w:space="1" w:color="auto"/>
          <w:right w:val="single" w:sz="4" w:space="0" w:color="auto"/>
        </w:pBdr>
        <w:shd w:val="pct25" w:color="auto" w:fill="FFFFFF"/>
        <w:tabs>
          <w:tab w:val="left" w:pos="576"/>
        </w:tabs>
        <w:overflowPunct w:val="0"/>
        <w:autoSpaceDE w:val="0"/>
        <w:autoSpaceDN w:val="0"/>
        <w:adjustRightInd w:val="0"/>
        <w:jc w:val="center"/>
        <w:textAlignment w:val="baseline"/>
        <w:rPr>
          <w:b/>
          <w:color w:val="000000"/>
        </w:rPr>
      </w:pPr>
      <w:r w:rsidRPr="00C14C77">
        <w:rPr>
          <w:b/>
        </w:rPr>
        <w:t xml:space="preserve">NIE OTWIERAĆ PRZED DNIEM </w:t>
      </w:r>
      <w:r w:rsidR="009B3ADC">
        <w:rPr>
          <w:b/>
          <w:szCs w:val="24"/>
        </w:rPr>
        <w:t xml:space="preserve">19.06.2019 </w:t>
      </w:r>
      <w:r w:rsidRPr="00C14C77">
        <w:rPr>
          <w:b/>
        </w:rPr>
        <w:t xml:space="preserve">r. GODZ. </w:t>
      </w:r>
      <w:r w:rsidRPr="00C14C77">
        <w:rPr>
          <w:b/>
          <w:color w:val="000000"/>
        </w:rPr>
        <w:t>12:30</w:t>
      </w:r>
    </w:p>
    <w:p w:rsidR="00514B13" w:rsidRPr="00514B13" w:rsidRDefault="00514B13" w:rsidP="00514B13">
      <w:pPr>
        <w:suppressAutoHyphens/>
        <w:ind w:right="-1"/>
        <w:jc w:val="both"/>
      </w:pPr>
    </w:p>
    <w:p w:rsidR="00514B13" w:rsidRPr="00514B13" w:rsidRDefault="00514B13" w:rsidP="00514B13">
      <w:pPr>
        <w:numPr>
          <w:ilvl w:val="1"/>
          <w:numId w:val="5"/>
        </w:numPr>
        <w:suppressAutoHyphens/>
        <w:ind w:right="-1" w:hanging="436"/>
        <w:jc w:val="both"/>
      </w:pPr>
      <w:r w:rsidRPr="00514B13">
        <w:t>Koperta powinna  być opatrzona także nazwą i adresem Wykonawcy.</w:t>
      </w:r>
    </w:p>
    <w:p w:rsidR="00514B13" w:rsidRPr="00514B13" w:rsidRDefault="00514B13" w:rsidP="00514B13">
      <w:pPr>
        <w:numPr>
          <w:ilvl w:val="1"/>
          <w:numId w:val="5"/>
        </w:numPr>
        <w:suppressAutoHyphens/>
        <w:spacing w:before="120"/>
        <w:ind w:right="-1" w:hanging="436"/>
        <w:jc w:val="both"/>
      </w:pPr>
      <w:r w:rsidRPr="00514B13">
        <w:t>Konsekwencje złożenia oferty niezgodnie z w/w opisem (np. potraktowanie oferty jako zwykłej korespondencji i nie dostarczenie jej na miejsce składania ofert w terminie określonym w SIWZ) ponosi Wykonawca.</w:t>
      </w:r>
    </w:p>
    <w:p w:rsidR="00514B13" w:rsidRPr="00514B13" w:rsidRDefault="00F0068F" w:rsidP="00514B13">
      <w:pPr>
        <w:numPr>
          <w:ilvl w:val="0"/>
          <w:numId w:val="5"/>
        </w:numPr>
        <w:shd w:val="clear" w:color="auto" w:fill="FFFFFF"/>
        <w:suppressAutoHyphens/>
        <w:spacing w:before="120"/>
        <w:ind w:left="403" w:hanging="403"/>
        <w:jc w:val="both"/>
        <w:rPr>
          <w:b/>
        </w:rPr>
      </w:pPr>
      <w:r w:rsidRPr="00BF7A20">
        <w:rPr>
          <w:b/>
          <w:szCs w:val="24"/>
        </w:rPr>
        <w:t xml:space="preserve">Otwarcie ofert nastąpi w siedzibie Zamawiającego w budynku przy ul. </w:t>
      </w:r>
      <w:r>
        <w:rPr>
          <w:b/>
          <w:color w:val="000000"/>
          <w:szCs w:val="24"/>
        </w:rPr>
        <w:t>Szkolnej 5</w:t>
      </w:r>
      <w:r>
        <w:rPr>
          <w:color w:val="000000"/>
          <w:szCs w:val="24"/>
        </w:rPr>
        <w:t xml:space="preserve"> </w:t>
      </w:r>
      <w:r w:rsidRPr="00BF7A20">
        <w:rPr>
          <w:b/>
          <w:szCs w:val="24"/>
        </w:rPr>
        <w:t>w</w:t>
      </w:r>
      <w:r>
        <w:rPr>
          <w:b/>
          <w:szCs w:val="24"/>
        </w:rPr>
        <w:t> </w:t>
      </w:r>
      <w:r w:rsidRPr="00C6558B">
        <w:rPr>
          <w:b/>
          <w:color w:val="000000"/>
          <w:szCs w:val="24"/>
        </w:rPr>
        <w:t>Milejczycach</w:t>
      </w:r>
      <w:r w:rsidR="00514B13" w:rsidRPr="00514B13">
        <w:rPr>
          <w:b/>
        </w:rPr>
        <w:t xml:space="preserve"> w dniu </w:t>
      </w:r>
      <w:r w:rsidR="009B3ADC">
        <w:rPr>
          <w:b/>
          <w:szCs w:val="24"/>
        </w:rPr>
        <w:t xml:space="preserve">19.06.2019 </w:t>
      </w:r>
      <w:r w:rsidR="00514B13" w:rsidRPr="00514B13">
        <w:rPr>
          <w:b/>
        </w:rPr>
        <w:t>r. o godzinie 12:</w:t>
      </w:r>
      <w:r w:rsidR="00FF29E2">
        <w:rPr>
          <w:b/>
        </w:rPr>
        <w:t>30</w:t>
      </w:r>
      <w:r w:rsidR="00514B13" w:rsidRPr="00514B13">
        <w:rPr>
          <w:b/>
        </w:rPr>
        <w:t>.</w:t>
      </w:r>
    </w:p>
    <w:p w:rsidR="00514B13" w:rsidRPr="00514B13" w:rsidRDefault="00514B13" w:rsidP="00514B13">
      <w:pPr>
        <w:numPr>
          <w:ilvl w:val="1"/>
          <w:numId w:val="5"/>
        </w:numPr>
        <w:suppressAutoHyphens/>
        <w:spacing w:before="120"/>
        <w:ind w:right="-1" w:hanging="436"/>
        <w:jc w:val="both"/>
      </w:pPr>
      <w:r w:rsidRPr="00514B13">
        <w:t xml:space="preserve">Wykonawcy mogą uczestniczyć w publicznej sesji otwarcia ofert. </w:t>
      </w:r>
    </w:p>
    <w:p w:rsidR="00514B13" w:rsidRPr="00514B13" w:rsidRDefault="00514B13" w:rsidP="00514B13">
      <w:pPr>
        <w:numPr>
          <w:ilvl w:val="1"/>
          <w:numId w:val="5"/>
        </w:numPr>
        <w:suppressAutoHyphens/>
        <w:spacing w:before="120"/>
        <w:ind w:right="-1" w:hanging="436"/>
        <w:jc w:val="both"/>
      </w:pPr>
      <w:r w:rsidRPr="00514B13">
        <w:t xml:space="preserve">Zamawiający niezwłocznie po otwarciu ofert zamieści na stronie internetowej </w:t>
      </w:r>
      <w:hyperlink r:id="rId7" w:history="1">
        <w:r w:rsidR="0018317C" w:rsidRPr="000D4BEF">
          <w:rPr>
            <w:rStyle w:val="Hipercze"/>
          </w:rPr>
          <w:t>https://bip.ug.milejczyce.wrotapodlasia.pl/</w:t>
        </w:r>
      </w:hyperlink>
      <w:r w:rsidR="0018317C" w:rsidRPr="0018317C">
        <w:t xml:space="preserve"> </w:t>
      </w:r>
      <w:r w:rsidRPr="00514B13">
        <w:t xml:space="preserve">informacje dotyczące kwoty, jaką zamierza przeznaczyć na sfinansowanie zamówienia, firm oraz adresów wykonawców, którzy złożyli </w:t>
      </w:r>
      <w:r w:rsidRPr="00514B13">
        <w:lastRenderedPageBreak/>
        <w:t>oferty w terminie, a także ceny, terminu wykonania zamówienia i warunków płatności zawartych w ofertach.</w:t>
      </w:r>
    </w:p>
    <w:p w:rsidR="00514B13" w:rsidRPr="00514B13" w:rsidRDefault="00514B13" w:rsidP="00514B13">
      <w:pPr>
        <w:suppressAutoHyphens/>
        <w:ind w:right="-1"/>
        <w:jc w:val="both"/>
      </w:pPr>
    </w:p>
    <w:p w:rsidR="00514B13" w:rsidRPr="00514B13" w:rsidRDefault="00514B13" w:rsidP="00514B13">
      <w:pPr>
        <w:keepNext/>
        <w:jc w:val="center"/>
        <w:outlineLvl w:val="1"/>
        <w:rPr>
          <w:b/>
          <w:sz w:val="28"/>
        </w:rPr>
      </w:pPr>
      <w:bookmarkStart w:id="25" w:name="_Toc72717335"/>
      <w:bookmarkStart w:id="26" w:name="_Toc95621019"/>
      <w:bookmarkStart w:id="27" w:name="_Toc95621120"/>
      <w:bookmarkStart w:id="28" w:name="_Toc95633503"/>
      <w:bookmarkStart w:id="29" w:name="_Toc95633603"/>
      <w:r w:rsidRPr="00514B13">
        <w:rPr>
          <w:b/>
          <w:sz w:val="28"/>
        </w:rPr>
        <w:t>X. Wskazanie osób uprawnionych do porozumiewania się z wykonawcami oraz informacje o sposobie porozumiewania się i przekazywania oświadczeń i dokumentów</w:t>
      </w:r>
      <w:bookmarkEnd w:id="25"/>
      <w:bookmarkEnd w:id="26"/>
      <w:bookmarkEnd w:id="27"/>
      <w:bookmarkEnd w:id="28"/>
      <w:bookmarkEnd w:id="29"/>
      <w:r w:rsidRPr="00514B13">
        <w:rPr>
          <w:b/>
          <w:sz w:val="28"/>
        </w:rPr>
        <w:t xml:space="preserve"> </w:t>
      </w:r>
    </w:p>
    <w:p w:rsidR="00514B13" w:rsidRPr="00514B13" w:rsidRDefault="00514B13" w:rsidP="00514B13"/>
    <w:p w:rsidR="00514B13" w:rsidRPr="00514B13" w:rsidRDefault="00C23814" w:rsidP="00514B13">
      <w:pPr>
        <w:numPr>
          <w:ilvl w:val="3"/>
          <w:numId w:val="4"/>
        </w:numPr>
        <w:pBdr>
          <w:top w:val="single" w:sz="6" w:space="0" w:color="auto"/>
          <w:left w:val="single" w:sz="6" w:space="0" w:color="auto"/>
          <w:bottom w:val="single" w:sz="6" w:space="1" w:color="auto"/>
          <w:right w:val="single" w:sz="6" w:space="4" w:color="auto"/>
        </w:pBdr>
        <w:shd w:val="pct15" w:color="000000" w:fill="FFFFFF"/>
        <w:tabs>
          <w:tab w:val="clear" w:pos="2880"/>
        </w:tabs>
        <w:suppressAutoHyphens/>
        <w:ind w:left="425" w:hanging="425"/>
        <w:jc w:val="both"/>
        <w:rPr>
          <w:color w:val="000000"/>
        </w:rPr>
      </w:pPr>
      <w:r>
        <w:rPr>
          <w:color w:val="000000"/>
        </w:rPr>
        <w:t xml:space="preserve">Osobą uprawnioną przez Zamawiającego do kontaktu jest Pan </w:t>
      </w:r>
      <w:r w:rsidRPr="00BD07F4">
        <w:t xml:space="preserve">Jerzy </w:t>
      </w:r>
      <w:proofErr w:type="spellStart"/>
      <w:r w:rsidRPr="00BD07F4">
        <w:t>Iwanowiec</w:t>
      </w:r>
      <w:proofErr w:type="spellEnd"/>
      <w:r w:rsidRPr="00BD07F4">
        <w:t>, tel</w:t>
      </w:r>
      <w:r>
        <w:t xml:space="preserve">. </w:t>
      </w:r>
      <w:r w:rsidRPr="00E62B88">
        <w:t>85 657 90 70,</w:t>
      </w:r>
      <w:r w:rsidRPr="003A3CF8">
        <w:t xml:space="preserve"> </w:t>
      </w:r>
      <w:r w:rsidRPr="00E62B88">
        <w:t>faks  85 657 90</w:t>
      </w:r>
      <w:r>
        <w:t xml:space="preserve"> 83 e-mail: </w:t>
      </w:r>
      <w:hyperlink r:id="rId8" w:history="1">
        <w:r w:rsidRPr="000D4BEF">
          <w:rPr>
            <w:rStyle w:val="Hipercze"/>
          </w:rPr>
          <w:t>gmina@milejczyce.pl</w:t>
        </w:r>
      </w:hyperlink>
      <w:r>
        <w:t xml:space="preserve"> </w:t>
      </w:r>
    </w:p>
    <w:p w:rsidR="00514B13" w:rsidRPr="00514B13" w:rsidRDefault="00514B13" w:rsidP="00514B13">
      <w:pPr>
        <w:pBdr>
          <w:top w:val="single" w:sz="6" w:space="0" w:color="auto"/>
          <w:left w:val="single" w:sz="6" w:space="0" w:color="auto"/>
          <w:bottom w:val="single" w:sz="6" w:space="1" w:color="auto"/>
          <w:right w:val="single" w:sz="6" w:space="4" w:color="auto"/>
        </w:pBdr>
        <w:shd w:val="pct15" w:color="000000" w:fill="FFFFFF"/>
        <w:suppressAutoHyphens/>
        <w:spacing w:line="360" w:lineRule="atLeast"/>
        <w:jc w:val="both"/>
        <w:rPr>
          <w:color w:val="000000"/>
        </w:rPr>
      </w:pPr>
      <w:r w:rsidRPr="00514B13">
        <w:rPr>
          <w:color w:val="000000"/>
        </w:rPr>
        <w:t>Informacje będą udzielane w godz. 8</w:t>
      </w:r>
      <w:r w:rsidRPr="00514B13">
        <w:rPr>
          <w:color w:val="000000"/>
          <w:vertAlign w:val="superscript"/>
        </w:rPr>
        <w:t>00</w:t>
      </w:r>
      <w:r w:rsidRPr="00514B13">
        <w:rPr>
          <w:color w:val="000000"/>
        </w:rPr>
        <w:t xml:space="preserve"> – 15</w:t>
      </w:r>
      <w:r w:rsidRPr="00514B13">
        <w:rPr>
          <w:color w:val="000000"/>
          <w:vertAlign w:val="superscript"/>
        </w:rPr>
        <w:t>00</w:t>
      </w:r>
      <w:r w:rsidRPr="00514B13">
        <w:rPr>
          <w:color w:val="000000"/>
        </w:rPr>
        <w:t xml:space="preserve"> z wyjątkiem sobót i dni ustawowo wolnych od pracy.</w:t>
      </w:r>
    </w:p>
    <w:p w:rsidR="00514B13" w:rsidRPr="00514B13" w:rsidRDefault="00514B13" w:rsidP="00400A66">
      <w:pPr>
        <w:numPr>
          <w:ilvl w:val="0"/>
          <w:numId w:val="100"/>
        </w:numPr>
        <w:suppressAutoHyphens/>
        <w:spacing w:before="120" w:after="120"/>
        <w:ind w:right="-1"/>
        <w:jc w:val="both"/>
      </w:pPr>
      <w:r w:rsidRPr="00514B13">
        <w:t xml:space="preserve">Oświadczenia, wnioski, zawiadomienia oraz informacje Zamawiający oraz Wykonawcy przekazują pisemnie, faksem lub drogą elektroniczną. </w:t>
      </w:r>
    </w:p>
    <w:p w:rsidR="00514B13" w:rsidRPr="00514B13" w:rsidRDefault="00D63FC3" w:rsidP="00400A66">
      <w:pPr>
        <w:numPr>
          <w:ilvl w:val="0"/>
          <w:numId w:val="14"/>
        </w:numPr>
        <w:tabs>
          <w:tab w:val="clear" w:pos="360"/>
        </w:tabs>
        <w:suppressAutoHyphens/>
        <w:ind w:left="709" w:hanging="357"/>
        <w:jc w:val="both"/>
      </w:pPr>
      <w:r>
        <w:t xml:space="preserve">pisma należy przesyłać pod adres: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514B13" w:rsidRPr="00514B13">
        <w:t>;</w:t>
      </w:r>
    </w:p>
    <w:p w:rsidR="00514B13" w:rsidRPr="00514B13" w:rsidRDefault="00D63FC3" w:rsidP="00400A66">
      <w:pPr>
        <w:numPr>
          <w:ilvl w:val="0"/>
          <w:numId w:val="14"/>
        </w:numPr>
        <w:tabs>
          <w:tab w:val="clear" w:pos="360"/>
        </w:tabs>
        <w:suppressAutoHyphens/>
        <w:ind w:left="709" w:hanging="357"/>
        <w:jc w:val="both"/>
      </w:pPr>
      <w:r>
        <w:t xml:space="preserve">faksy należy przesyłać pod numer: 85 657 90 </w:t>
      </w:r>
      <w:r w:rsidRPr="00F05703">
        <w:t>83</w:t>
      </w:r>
      <w:r w:rsidR="00514B13" w:rsidRPr="00514B13">
        <w:rPr>
          <w:color w:val="000000"/>
        </w:rPr>
        <w:t>;</w:t>
      </w:r>
    </w:p>
    <w:p w:rsidR="00514B13" w:rsidRPr="00514B13" w:rsidRDefault="00D63FC3" w:rsidP="00400A66">
      <w:pPr>
        <w:numPr>
          <w:ilvl w:val="0"/>
          <w:numId w:val="14"/>
        </w:numPr>
        <w:tabs>
          <w:tab w:val="clear" w:pos="360"/>
        </w:tabs>
        <w:suppressAutoHyphens/>
        <w:ind w:left="709" w:hanging="357"/>
        <w:jc w:val="both"/>
      </w:pPr>
      <w:r w:rsidRPr="00F05703">
        <w:t xml:space="preserve">listy elektroniczne należy przesyłać pod adres: </w:t>
      </w:r>
      <w:hyperlink r:id="rId9" w:history="1">
        <w:r w:rsidR="00ED35BA" w:rsidRPr="00602D79">
          <w:rPr>
            <w:rStyle w:val="Hipercze"/>
          </w:rPr>
          <w:t>zp@milejczyce.pl</w:t>
        </w:r>
      </w:hyperlink>
      <w:r>
        <w:t xml:space="preserve"> </w:t>
      </w:r>
    </w:p>
    <w:p w:rsidR="00514B13" w:rsidRPr="00514B13" w:rsidRDefault="00514B13" w:rsidP="00514B13">
      <w:pPr>
        <w:suppressAutoHyphens/>
        <w:spacing w:before="120"/>
        <w:ind w:left="349" w:right="-1"/>
        <w:jc w:val="both"/>
      </w:pPr>
      <w:r w:rsidRPr="00514B13">
        <w:t>Forma pisemna jest zastrzeżona dla oferty oraz zmian, poprawek i uzupełnień oferty.</w:t>
      </w:r>
    </w:p>
    <w:p w:rsidR="00514B13" w:rsidRPr="00514B13" w:rsidRDefault="00514B13" w:rsidP="00400A66">
      <w:pPr>
        <w:numPr>
          <w:ilvl w:val="0"/>
          <w:numId w:val="100"/>
        </w:numPr>
        <w:suppressAutoHyphens/>
        <w:spacing w:before="120"/>
        <w:ind w:right="-1"/>
        <w:jc w:val="both"/>
      </w:pPr>
      <w:r w:rsidRPr="00514B13">
        <w:t xml:space="preserve">Wykonawca może zwracać się do Zamawiającego z wnioskiem o wyjaśnienie wszelkich wątpliwości związanych z SIWZ. Zamawiający udzieli wyjaśnień niezwłocznie, nie później niż na 2 dni przed upływem terminu składania ofert, pod warunkiem, że </w:t>
      </w:r>
      <w:r w:rsidRPr="00514B13">
        <w:rPr>
          <w:iCs/>
          <w:szCs w:val="24"/>
        </w:rPr>
        <w:t xml:space="preserve">wniosek o wyjaśnienie treści SIWZ wpłynie do Zamawiającego </w:t>
      </w:r>
      <w:r w:rsidRPr="00514B13">
        <w:rPr>
          <w:b/>
        </w:rPr>
        <w:t xml:space="preserve">nie później niż </w:t>
      </w:r>
      <w:r w:rsidR="007447F6">
        <w:rPr>
          <w:b/>
        </w:rPr>
        <w:t>1</w:t>
      </w:r>
      <w:r w:rsidR="00C3220F">
        <w:rPr>
          <w:b/>
        </w:rPr>
        <w:t>1</w:t>
      </w:r>
      <w:r w:rsidR="007447F6">
        <w:rPr>
          <w:b/>
        </w:rPr>
        <w:t>.0</w:t>
      </w:r>
      <w:r w:rsidR="00C3220F">
        <w:rPr>
          <w:b/>
        </w:rPr>
        <w:t>6</w:t>
      </w:r>
      <w:r w:rsidR="00A33DE3">
        <w:rPr>
          <w:b/>
        </w:rPr>
        <w:t>.</w:t>
      </w:r>
      <w:r w:rsidRPr="00514B13">
        <w:rPr>
          <w:b/>
        </w:rPr>
        <w:t>201</w:t>
      </w:r>
      <w:r w:rsidR="003B6FEB">
        <w:rPr>
          <w:b/>
        </w:rPr>
        <w:t>9</w:t>
      </w:r>
      <w:r w:rsidRPr="00514B13">
        <w:rPr>
          <w:b/>
        </w:rPr>
        <w:t xml:space="preserve"> r. </w:t>
      </w:r>
      <w:r w:rsidRPr="00514B13">
        <w:t xml:space="preserve">Jeżeli </w:t>
      </w:r>
      <w:r w:rsidRPr="00514B13">
        <w:rPr>
          <w:iCs/>
          <w:szCs w:val="24"/>
        </w:rPr>
        <w:t>wniosek o wyjaśnienie treści SIWZ wpłynie do Zamawiającego w terminie późniejszym, Zamawiający może udzielić wyjaśnień albo pozostawić wniosek bez rozpoznania</w:t>
      </w:r>
      <w:r w:rsidRPr="00514B13">
        <w:t>.</w:t>
      </w:r>
    </w:p>
    <w:p w:rsidR="00514B13" w:rsidRPr="00514B13" w:rsidRDefault="00514B13" w:rsidP="00400A66">
      <w:pPr>
        <w:numPr>
          <w:ilvl w:val="0"/>
          <w:numId w:val="100"/>
        </w:numPr>
        <w:suppressAutoHyphens/>
        <w:spacing w:before="120"/>
        <w:ind w:right="-1"/>
        <w:jc w:val="both"/>
      </w:pPr>
      <w:r w:rsidRPr="00514B13">
        <w:t>Treść zapytań wraz z wyjaśnieniami zostanie przekazana jednocześnie wszystkim Wykonawcom, którym przekazano SIWZ, bez wskazania źródła zapytania.</w:t>
      </w:r>
    </w:p>
    <w:p w:rsidR="00514B13" w:rsidRPr="00514B13" w:rsidRDefault="00514B13" w:rsidP="00400A66">
      <w:pPr>
        <w:numPr>
          <w:ilvl w:val="0"/>
          <w:numId w:val="100"/>
        </w:numPr>
        <w:suppressAutoHyphens/>
        <w:spacing w:before="120"/>
        <w:ind w:right="-1"/>
        <w:jc w:val="both"/>
      </w:pPr>
      <w:r w:rsidRPr="00514B13">
        <w:t>W uzasadnionych przypadkach, przed upływem terminu składania ofert, Zamawiający może zmienić treść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dokonaną zmianę Zamawiający przekaże niezwłocznie wszystkim Wykonawcom, którym przekazano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Zamawiający przedłuży termin składania ofert, jeżeli w wyniku zmiany treści SIWZ niezbędny jest dodatkowy czas na wprowadzenie zmian w ofertach.</w:t>
      </w:r>
    </w:p>
    <w:p w:rsidR="00514B13" w:rsidRPr="00514B13" w:rsidRDefault="00514B13" w:rsidP="00400A66">
      <w:pPr>
        <w:numPr>
          <w:ilvl w:val="0"/>
          <w:numId w:val="100"/>
        </w:numPr>
        <w:suppressAutoHyphens/>
        <w:spacing w:before="120"/>
        <w:ind w:right="-1"/>
        <w:jc w:val="both"/>
      </w:pPr>
      <w:r w:rsidRPr="00514B13">
        <w:t xml:space="preserve">Dokonane wyjaśnienia i zmiany SIWZ Zamawiający zamieści również na stronie internetowej </w:t>
      </w:r>
      <w:hyperlink r:id="rId10" w:history="1">
        <w:r w:rsidR="00A577C0" w:rsidRPr="000D4BEF">
          <w:rPr>
            <w:rStyle w:val="Hipercze"/>
          </w:rPr>
          <w:t>https://bip.ug.milejczyce.wrotapodlasia.pl/</w:t>
        </w:r>
      </w:hyperlink>
    </w:p>
    <w:p w:rsidR="00E16297" w:rsidRDefault="00E16297" w:rsidP="00E16297">
      <w:pPr>
        <w:pStyle w:val="Nagwek"/>
        <w:tabs>
          <w:tab w:val="clear" w:pos="4536"/>
          <w:tab w:val="clear" w:pos="9072"/>
        </w:tabs>
      </w:pPr>
    </w:p>
    <w:p w:rsidR="00E16297" w:rsidRDefault="00E16297" w:rsidP="00E16297">
      <w:pPr>
        <w:pStyle w:val="Nagwek"/>
        <w:tabs>
          <w:tab w:val="clear" w:pos="4536"/>
          <w:tab w:val="clear" w:pos="9072"/>
        </w:tabs>
      </w:pPr>
    </w:p>
    <w:p w:rsidR="00E16297" w:rsidRDefault="00E16297" w:rsidP="00E16297">
      <w:pPr>
        <w:pStyle w:val="Nagwek1"/>
      </w:pPr>
      <w:bookmarkStart w:id="30" w:name="_Toc69712014"/>
      <w:bookmarkStart w:id="31" w:name="_Toc78252985"/>
      <w:r>
        <w:t>XI. Zmiana i wycofywanie oferty</w:t>
      </w:r>
      <w:bookmarkEnd w:id="30"/>
      <w:bookmarkEnd w:id="31"/>
    </w:p>
    <w:p w:rsidR="00E16297" w:rsidRDefault="00E16297" w:rsidP="00E16297"/>
    <w:p w:rsidR="00E16297" w:rsidRDefault="00E16297" w:rsidP="00E16297">
      <w:pPr>
        <w:numPr>
          <w:ilvl w:val="0"/>
          <w:numId w:val="2"/>
        </w:numPr>
        <w:suppressAutoHyphens/>
        <w:spacing w:after="240"/>
        <w:ind w:left="391" w:hanging="391"/>
        <w:jc w:val="both"/>
      </w:pPr>
      <w:bookmarkStart w:id="32" w:name="_Toc69712015"/>
      <w:bookmarkStart w:id="33" w:name="_Toc78252986"/>
      <w:r>
        <w:t>Wykonawca może wprowadzić zmiany, poprawki, modyfikacje i uzupełnienia do złożonej oferty pod warunkiem, że Zamawiający otrzyma pisemne powiadomienie o wprowadzeniu zmian, poprawek, itp. przed terminem składania ofert.</w:t>
      </w:r>
    </w:p>
    <w:p w:rsidR="00E16297" w:rsidRDefault="00E16297" w:rsidP="00E16297">
      <w:pPr>
        <w:numPr>
          <w:ilvl w:val="0"/>
          <w:numId w:val="2"/>
        </w:numPr>
        <w:suppressAutoHyphens/>
        <w:ind w:right="-1"/>
        <w:jc w:val="both"/>
      </w:pPr>
      <w:r>
        <w:t>Wykonawca ma prawo przed upływem terminu składania ofert wycofać się z postępowania poprzez złożenie powiadomienia.</w:t>
      </w:r>
    </w:p>
    <w:p w:rsidR="00E16297" w:rsidRDefault="00E16297" w:rsidP="00E16297">
      <w:pPr>
        <w:pStyle w:val="Nagwek1"/>
      </w:pPr>
    </w:p>
    <w:p w:rsidR="00E16297" w:rsidRDefault="00E16297" w:rsidP="00E16297">
      <w:pPr>
        <w:pStyle w:val="Nagwek1"/>
      </w:pPr>
      <w:r>
        <w:t>XII. Opis sposobu obliczenia ceny</w:t>
      </w:r>
      <w:bookmarkEnd w:id="32"/>
      <w:bookmarkEnd w:id="33"/>
      <w:r>
        <w:t xml:space="preserve"> oferty</w:t>
      </w:r>
    </w:p>
    <w:p w:rsidR="00E16297" w:rsidRDefault="00E16297" w:rsidP="00E16297"/>
    <w:p w:rsidR="00BE422A" w:rsidRDefault="00BE422A" w:rsidP="00BE422A">
      <w:pPr>
        <w:numPr>
          <w:ilvl w:val="6"/>
          <w:numId w:val="4"/>
        </w:numPr>
        <w:tabs>
          <w:tab w:val="clear" w:pos="5040"/>
        </w:tabs>
        <w:spacing w:after="120"/>
        <w:ind w:left="284" w:hanging="284"/>
        <w:jc w:val="both"/>
        <w:rPr>
          <w:color w:val="000000"/>
        </w:rPr>
      </w:pPr>
      <w:bookmarkStart w:id="34" w:name="_Toc69712016"/>
      <w:bookmarkStart w:id="35" w:name="_Toc78252987"/>
      <w:r>
        <w:rPr>
          <w:color w:val="000000"/>
        </w:rPr>
        <w:t xml:space="preserve">Cena ofertowa jest ceną ryczałtową. Cena ofertowa musi obejmować pełny zakres robót określonych w dokumentacji technicznej i zawierać wszystkie elementy niezbędne do wykonania przedmiotu zamówienia wynikające z </w:t>
      </w:r>
      <w:r>
        <w:rPr>
          <w:color w:val="000000"/>
          <w:szCs w:val="24"/>
        </w:rPr>
        <w:t>dokumentacji technicznej, warunków technicznych wykonania i odbioru robót, norm i sztuki budowlanej</w:t>
      </w:r>
      <w:r>
        <w:rPr>
          <w:color w:val="000000"/>
        </w:rPr>
        <w:t>.</w:t>
      </w:r>
    </w:p>
    <w:p w:rsidR="00BE422A" w:rsidRDefault="00BE422A" w:rsidP="00BE422A">
      <w:pPr>
        <w:numPr>
          <w:ilvl w:val="6"/>
          <w:numId w:val="4"/>
        </w:numPr>
        <w:tabs>
          <w:tab w:val="clear" w:pos="5040"/>
        </w:tabs>
        <w:spacing w:after="120"/>
        <w:ind w:left="284" w:hanging="284"/>
        <w:jc w:val="both"/>
        <w:rPr>
          <w:color w:val="000000"/>
        </w:rPr>
      </w:pPr>
      <w:r>
        <w:t>Cena ofertowa musi być wyrażona w złotych polskich z dokładnością do dwóch miejsc po przecinku.</w:t>
      </w:r>
    </w:p>
    <w:p w:rsidR="00BE422A" w:rsidRDefault="00BE422A" w:rsidP="00BE422A">
      <w:pPr>
        <w:numPr>
          <w:ilvl w:val="6"/>
          <w:numId w:val="4"/>
        </w:numPr>
        <w:tabs>
          <w:tab w:val="clear" w:pos="5040"/>
        </w:tabs>
        <w:spacing w:after="120"/>
        <w:ind w:left="284" w:hanging="284"/>
        <w:jc w:val="both"/>
      </w:pPr>
      <w:r>
        <w:rPr>
          <w:color w:val="000000"/>
        </w:rPr>
        <w:t>Cena ofertowa musi obejmować:</w:t>
      </w:r>
    </w:p>
    <w:p w:rsidR="00BE422A" w:rsidRDefault="00BE422A" w:rsidP="00400A66">
      <w:pPr>
        <w:numPr>
          <w:ilvl w:val="2"/>
          <w:numId w:val="48"/>
        </w:numPr>
        <w:tabs>
          <w:tab w:val="clear" w:pos="2340"/>
        </w:tabs>
        <w:ind w:left="567"/>
        <w:jc w:val="both"/>
        <w:rPr>
          <w:color w:val="000000"/>
        </w:rPr>
      </w:pPr>
      <w:r>
        <w:rPr>
          <w:color w:val="000000"/>
        </w:rPr>
        <w:t>koszty bezpośrednie, w tym:</w:t>
      </w:r>
    </w:p>
    <w:p w:rsidR="00BE422A" w:rsidRDefault="00BE422A" w:rsidP="00400A66">
      <w:pPr>
        <w:numPr>
          <w:ilvl w:val="0"/>
          <w:numId w:val="49"/>
        </w:numPr>
        <w:ind w:left="851" w:hanging="284"/>
        <w:jc w:val="both"/>
        <w:rPr>
          <w:color w:val="000000"/>
        </w:rPr>
      </w:pPr>
      <w:r>
        <w:rPr>
          <w:color w:val="000000"/>
        </w:rPr>
        <w:t>koszty robocizny obejmujące płace bezpośrednie, płace uzupełniające, koszty ubezpieczeń społecznych i podatki od płac,</w:t>
      </w:r>
    </w:p>
    <w:p w:rsidR="00BE422A" w:rsidRDefault="00BE422A" w:rsidP="00400A66">
      <w:pPr>
        <w:numPr>
          <w:ilvl w:val="0"/>
          <w:numId w:val="49"/>
        </w:numPr>
        <w:ind w:left="851" w:hanging="284"/>
        <w:jc w:val="both"/>
        <w:rPr>
          <w:color w:val="000000"/>
        </w:rPr>
      </w:pPr>
      <w:r>
        <w:rPr>
          <w:color w:val="000000"/>
        </w:rPr>
        <w:t>koszty materiałów podstawowych i pomocniczych obejmujące również koszty dostarczenia materiałów z miejsca ich zakupu bezpośrednio na stanowiska robocze lub na miejsca składowania na placu budowy,</w:t>
      </w:r>
    </w:p>
    <w:p w:rsidR="00BE422A" w:rsidRDefault="00BE422A" w:rsidP="00400A66">
      <w:pPr>
        <w:numPr>
          <w:ilvl w:val="0"/>
          <w:numId w:val="49"/>
        </w:numPr>
        <w:spacing w:after="120"/>
        <w:ind w:left="851" w:hanging="284"/>
        <w:jc w:val="both"/>
        <w:rPr>
          <w:color w:val="000000"/>
        </w:rPr>
      </w:pPr>
      <w:r>
        <w:rPr>
          <w:color w:val="000000"/>
        </w:rPr>
        <w:t>koszty zatrudnienia wszelkiego sprzętu budowlanego obejmujące również koszty sprowadzenia sprzętu na plac budowy, jego montażu i demontażu po zakończeniu robót,</w:t>
      </w:r>
    </w:p>
    <w:p w:rsidR="00BE422A" w:rsidRDefault="00BE422A" w:rsidP="00400A66">
      <w:pPr>
        <w:numPr>
          <w:ilvl w:val="2"/>
          <w:numId w:val="48"/>
        </w:numPr>
        <w:tabs>
          <w:tab w:val="clear" w:pos="2340"/>
        </w:tabs>
        <w:ind w:left="567"/>
        <w:jc w:val="both"/>
        <w:rPr>
          <w:color w:val="000000"/>
        </w:rPr>
      </w:pPr>
      <w:r>
        <w:rPr>
          <w:color w:val="000000"/>
        </w:rPr>
        <w:t>koszty ogólne budowy, w tym:</w:t>
      </w:r>
    </w:p>
    <w:p w:rsidR="00BE422A" w:rsidRDefault="00BE422A" w:rsidP="00400A66">
      <w:pPr>
        <w:numPr>
          <w:ilvl w:val="0"/>
          <w:numId w:val="49"/>
        </w:numPr>
        <w:ind w:left="851" w:hanging="284"/>
        <w:jc w:val="both"/>
        <w:rPr>
          <w:color w:val="000000"/>
        </w:rPr>
      </w:pPr>
      <w:r>
        <w:rPr>
          <w:color w:val="000000"/>
        </w:rPr>
        <w:t>koszty zatrudnienia przez Wykonawcę personel</w:t>
      </w:r>
      <w:r w:rsidR="005D2CA5">
        <w:rPr>
          <w:color w:val="000000"/>
        </w:rPr>
        <w:t>u kierowniczego, technicznego i </w:t>
      </w:r>
      <w:r>
        <w:rPr>
          <w:color w:val="000000"/>
        </w:rPr>
        <w:t>administracyjnego, obejmujące wynagrodzenie tych pracowników nie zaliczane do płac bezpośrednich, wynagrodzenia uzupełniające, koszty ubezpieczeń społecznych i podatki od wynagrodzeń,</w:t>
      </w:r>
    </w:p>
    <w:p w:rsidR="00BE422A" w:rsidRDefault="00BE422A" w:rsidP="00400A66">
      <w:pPr>
        <w:numPr>
          <w:ilvl w:val="0"/>
          <w:numId w:val="49"/>
        </w:numPr>
        <w:ind w:left="851" w:hanging="284"/>
        <w:jc w:val="both"/>
        <w:rPr>
          <w:color w:val="000000"/>
        </w:rPr>
      </w:pPr>
      <w:r>
        <w:rPr>
          <w:color w:val="000000"/>
        </w:rPr>
        <w:t>koszty zużycia, konserwacji i remontów lekkiego sprzętu, przedmiotów i narzędzi kwalifikowanych jako środki nietrwałe,</w:t>
      </w:r>
    </w:p>
    <w:p w:rsidR="00BE422A" w:rsidRDefault="00BE422A" w:rsidP="00400A66">
      <w:pPr>
        <w:numPr>
          <w:ilvl w:val="0"/>
          <w:numId w:val="49"/>
        </w:numPr>
        <w:ind w:left="851" w:hanging="284"/>
        <w:jc w:val="both"/>
        <w:rPr>
          <w:color w:val="000000"/>
        </w:rPr>
      </w:pPr>
      <w:r>
        <w:rPr>
          <w:color w:val="000000"/>
        </w:rPr>
        <w:t>koszty bezpieczeństwa i higieny pracy, obejmujące koszty wykonania niezbędnych zabezpieczeń stanowisk roboczych i miejsc wykonywania robót, koszty odzieży i obuwia ochronnego, koszty środków higienicznych, sanitarnych i leczniczych,</w:t>
      </w:r>
    </w:p>
    <w:p w:rsidR="00BE422A" w:rsidRDefault="00BE422A" w:rsidP="00400A66">
      <w:pPr>
        <w:numPr>
          <w:ilvl w:val="0"/>
          <w:numId w:val="49"/>
        </w:numPr>
        <w:ind w:left="851" w:hanging="284"/>
        <w:jc w:val="both"/>
        <w:rPr>
          <w:color w:val="000000"/>
        </w:rPr>
      </w:pPr>
      <w:r>
        <w:rPr>
          <w:color w:val="000000"/>
        </w:rPr>
        <w:t>koszty utrzymania w czystości terenu objętego wykonywanymi pracami, w tym koszty usuwania zbędnych materiałów, odpadów i śmieci</w:t>
      </w:r>
      <w:r w:rsidRPr="004B465A">
        <w:rPr>
          <w:color w:val="000000"/>
        </w:rPr>
        <w:t>,</w:t>
      </w:r>
    </w:p>
    <w:p w:rsidR="00BE422A" w:rsidRDefault="00BE422A" w:rsidP="00400A66">
      <w:pPr>
        <w:numPr>
          <w:ilvl w:val="0"/>
          <w:numId w:val="49"/>
        </w:numPr>
        <w:ind w:left="851" w:hanging="284"/>
        <w:jc w:val="both"/>
        <w:rPr>
          <w:color w:val="000000"/>
        </w:rPr>
      </w:pPr>
      <w:r>
        <w:rPr>
          <w:color w:val="000000"/>
        </w:rPr>
        <w:t>opłaty graniczne, cła, akcyzy i inne podatki należne za robociznę, materiały i sprzęt,</w:t>
      </w:r>
    </w:p>
    <w:p w:rsidR="00BE422A" w:rsidRDefault="00BE422A" w:rsidP="00400A66">
      <w:pPr>
        <w:numPr>
          <w:ilvl w:val="0"/>
          <w:numId w:val="49"/>
        </w:numPr>
        <w:spacing w:after="120"/>
        <w:ind w:left="851" w:hanging="284"/>
        <w:jc w:val="both"/>
        <w:rPr>
          <w:color w:val="000000"/>
        </w:rPr>
      </w:pPr>
      <w:r>
        <w:rPr>
          <w:color w:val="000000"/>
        </w:rPr>
        <w:t>wszystkie inne, nie wymienione wyżej ogólne koszt</w:t>
      </w:r>
      <w:r w:rsidR="005D2CA5">
        <w:rPr>
          <w:color w:val="000000"/>
        </w:rPr>
        <w:t>y budowy, które mogą wystąpić w </w:t>
      </w:r>
      <w:r>
        <w:rPr>
          <w:color w:val="000000"/>
        </w:rPr>
        <w:t>związku z wykonywaniem robót budowlanych zgodnie z warunkami umowy oraz przepisami technicznymi i prawnymi,</w:t>
      </w:r>
    </w:p>
    <w:p w:rsidR="00BE422A" w:rsidRDefault="00BE422A" w:rsidP="00400A66">
      <w:pPr>
        <w:numPr>
          <w:ilvl w:val="1"/>
          <w:numId w:val="47"/>
        </w:numPr>
        <w:tabs>
          <w:tab w:val="clear" w:pos="1440"/>
        </w:tabs>
        <w:spacing w:after="120"/>
        <w:ind w:left="567" w:hanging="283"/>
        <w:jc w:val="both"/>
        <w:rPr>
          <w:color w:val="000000"/>
        </w:rPr>
      </w:pPr>
      <w:r>
        <w:rPr>
          <w:color w:val="000000"/>
        </w:rPr>
        <w:t>ogólne koszty prowadzenia działalności gospodarczej przez Wykonawcę;</w:t>
      </w:r>
    </w:p>
    <w:p w:rsidR="00BE422A" w:rsidRDefault="00BE422A" w:rsidP="00400A66">
      <w:pPr>
        <w:numPr>
          <w:ilvl w:val="1"/>
          <w:numId w:val="47"/>
        </w:numPr>
        <w:tabs>
          <w:tab w:val="clear" w:pos="1440"/>
        </w:tabs>
        <w:spacing w:after="120"/>
        <w:ind w:left="568" w:hanging="284"/>
        <w:jc w:val="both"/>
        <w:rPr>
          <w:color w:val="000000"/>
        </w:rPr>
      </w:pPr>
      <w:r>
        <w:rPr>
          <w:color w:val="000000"/>
        </w:rPr>
        <w:t>ryzyko obciążające Wykonawcę i kalkulowany przez Wykonawcę zysk;</w:t>
      </w:r>
    </w:p>
    <w:p w:rsidR="00BE422A" w:rsidRPr="000A2E61" w:rsidRDefault="00BE422A" w:rsidP="00400A66">
      <w:pPr>
        <w:numPr>
          <w:ilvl w:val="1"/>
          <w:numId w:val="47"/>
        </w:numPr>
        <w:tabs>
          <w:tab w:val="clear" w:pos="1440"/>
        </w:tabs>
        <w:spacing w:after="120"/>
        <w:ind w:left="568" w:hanging="284"/>
        <w:jc w:val="both"/>
      </w:pPr>
      <w:r>
        <w:rPr>
          <w:color w:val="000000"/>
        </w:rPr>
        <w:t>wszelkie inne koszty, opłaty i należności, związane z wykonywaniem robót, odpowiedzialnością materialną i zobowiązaniami Wykonawcy wymienionymi lub wynikającymi z treści dokumentacji technicznej, warunków umowy oraz przepisów dotyczących wykonywania robót budowlanych</w:t>
      </w:r>
      <w:r w:rsidRPr="00632D2D">
        <w:rPr>
          <w:color w:val="000000"/>
        </w:rPr>
        <w:t>.</w:t>
      </w:r>
    </w:p>
    <w:p w:rsidR="00BE422A" w:rsidRPr="00BE422A" w:rsidRDefault="00BE422A" w:rsidP="00BE422A">
      <w:pPr>
        <w:numPr>
          <w:ilvl w:val="6"/>
          <w:numId w:val="4"/>
        </w:numPr>
        <w:tabs>
          <w:tab w:val="clear" w:pos="5040"/>
        </w:tabs>
        <w:spacing w:after="120"/>
        <w:ind w:left="425" w:hanging="357"/>
        <w:jc w:val="both"/>
      </w:pPr>
      <w:r>
        <w:rPr>
          <w:color w:val="000000"/>
        </w:rPr>
        <w:t xml:space="preserve">Cena ofertowa musi obejmować koszty wszystkich następujących po sobie faz operacyjnych, niezbędnych do zapewnienia zgodności wykonania tych robót z </w:t>
      </w:r>
      <w:r>
        <w:rPr>
          <w:color w:val="000000"/>
          <w:szCs w:val="24"/>
        </w:rPr>
        <w:t>dokumentacją techniczną</w:t>
      </w:r>
      <w:r w:rsidR="005D2CA5">
        <w:rPr>
          <w:color w:val="000000"/>
        </w:rPr>
        <w:t>, a </w:t>
      </w:r>
      <w:r>
        <w:rPr>
          <w:color w:val="000000"/>
        </w:rPr>
        <w:t>także zgodnie z zasadami wiedzy technicznej.</w:t>
      </w:r>
    </w:p>
    <w:p w:rsidR="00E16297" w:rsidRPr="001C731C" w:rsidRDefault="00BE422A" w:rsidP="00BE422A">
      <w:pPr>
        <w:numPr>
          <w:ilvl w:val="6"/>
          <w:numId w:val="4"/>
        </w:numPr>
        <w:tabs>
          <w:tab w:val="clear" w:pos="5040"/>
        </w:tabs>
        <w:spacing w:after="120"/>
        <w:ind w:left="425" w:hanging="357"/>
        <w:jc w:val="both"/>
      </w:pPr>
      <w:r w:rsidRPr="00BE422A">
        <w:rPr>
          <w:szCs w:val="24"/>
        </w:rPr>
        <w:lastRenderedPageBreak/>
        <w:t>Jeżeli Wykonawca złoży ofertę, której wybór prowadziłby do powstania u Zamawiającego obowiązku podatkowego zgodnie z przepisami o podatku od</w:t>
      </w:r>
      <w:r w:rsidR="005D2CA5">
        <w:rPr>
          <w:szCs w:val="24"/>
        </w:rPr>
        <w:t xml:space="preserve"> towarów i usług, Zamawiający w </w:t>
      </w:r>
      <w:r w:rsidRPr="00BE422A">
        <w:rPr>
          <w:szCs w:val="24"/>
        </w:rPr>
        <w:t>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6297" w:rsidRDefault="00E16297" w:rsidP="00E16297">
      <w:pPr>
        <w:pStyle w:val="Nagwek"/>
        <w:tabs>
          <w:tab w:val="clear" w:pos="4536"/>
          <w:tab w:val="clear" w:pos="9072"/>
        </w:tabs>
        <w:spacing w:after="120"/>
        <w:ind w:left="709"/>
      </w:pPr>
    </w:p>
    <w:p w:rsidR="00E16297" w:rsidRDefault="00E16297" w:rsidP="00E16297">
      <w:pPr>
        <w:pStyle w:val="Nagwek1"/>
      </w:pPr>
      <w:r>
        <w:t xml:space="preserve">XIII. Opis kryteriów wyboru oferty z podaniem ich znaczenia i opis sposobu </w:t>
      </w:r>
    </w:p>
    <w:p w:rsidR="00E16297" w:rsidRDefault="00E16297" w:rsidP="00E16297">
      <w:pPr>
        <w:pStyle w:val="Nagwek1"/>
      </w:pPr>
      <w:r>
        <w:t>oceny ofert</w:t>
      </w:r>
      <w:bookmarkEnd w:id="34"/>
      <w:bookmarkEnd w:id="35"/>
    </w:p>
    <w:p w:rsidR="00E16297" w:rsidRDefault="00E16297" w:rsidP="00E16297">
      <w:pPr>
        <w:suppressAutoHyphens/>
        <w:ind w:right="-1"/>
        <w:jc w:val="both"/>
        <w:rPr>
          <w:b/>
        </w:rPr>
      </w:pPr>
    </w:p>
    <w:p w:rsidR="00E16297" w:rsidRPr="00D45E3C" w:rsidRDefault="00E16297" w:rsidP="00BF26E0">
      <w:pPr>
        <w:numPr>
          <w:ilvl w:val="0"/>
          <w:numId w:val="11"/>
        </w:numPr>
        <w:suppressAutoHyphens/>
        <w:spacing w:before="120"/>
        <w:ind w:right="-1"/>
        <w:jc w:val="both"/>
      </w:pPr>
      <w:r w:rsidRPr="00D45E3C">
        <w:t>Przy wyborze najkorzystniejszej oferty Zamawiający będzie się kierował kryteriami:</w:t>
      </w:r>
    </w:p>
    <w:p w:rsidR="00E16297" w:rsidRPr="00D45E3C" w:rsidRDefault="00E16297" w:rsidP="00E16297">
      <w:pPr>
        <w:pStyle w:val="Nagwek7"/>
        <w:spacing w:after="120"/>
        <w:ind w:right="0"/>
      </w:pPr>
      <w:r w:rsidRPr="00D45E3C">
        <w:t xml:space="preserve">A.  Cena ofertowa – </w:t>
      </w:r>
      <w:r>
        <w:t>6</w:t>
      </w:r>
      <w:r w:rsidRPr="00D45E3C">
        <w:t>0%</w:t>
      </w:r>
    </w:p>
    <w:p w:rsidR="00E16297" w:rsidRPr="00D45E3C" w:rsidRDefault="00E16297" w:rsidP="00E16297">
      <w:pPr>
        <w:suppressAutoHyphens/>
        <w:spacing w:line="360" w:lineRule="atLeast"/>
        <w:ind w:left="426" w:right="-1"/>
        <w:jc w:val="both"/>
        <w:rPr>
          <w:b/>
        </w:rPr>
      </w:pPr>
      <w:r w:rsidRPr="00D45E3C">
        <w:rPr>
          <w:b/>
        </w:rPr>
        <w:t>liczonym wg wzoru:</w:t>
      </w:r>
    </w:p>
    <w:p w:rsidR="00E16297" w:rsidRPr="00D45E3C" w:rsidRDefault="00E16297" w:rsidP="00E16297">
      <w:pPr>
        <w:suppressAutoHyphens/>
        <w:spacing w:before="120"/>
        <w:ind w:left="426"/>
        <w:jc w:val="both"/>
        <w:rPr>
          <w:b/>
          <w:lang w:val="en-US"/>
        </w:rPr>
      </w:pPr>
      <w:r w:rsidRPr="00D45E3C">
        <w:rPr>
          <w:b/>
        </w:rPr>
        <w:t>                     </w:t>
      </w:r>
      <w:proofErr w:type="spellStart"/>
      <w:r w:rsidRPr="00D45E3C">
        <w:rPr>
          <w:b/>
          <w:lang w:val="en-US"/>
        </w:rPr>
        <w:t>C</w:t>
      </w:r>
      <w:r w:rsidRPr="00D45E3C">
        <w:rPr>
          <w:b/>
          <w:vertAlign w:val="subscript"/>
          <w:lang w:val="en-US"/>
        </w:rPr>
        <w:t>min</w:t>
      </w:r>
      <w:proofErr w:type="spellEnd"/>
    </w:p>
    <w:p w:rsidR="00E16297" w:rsidRPr="00D45E3C" w:rsidRDefault="005B3C5B" w:rsidP="00E16297">
      <w:pPr>
        <w:pStyle w:val="Nagwek5"/>
        <w:suppressAutoHyphens/>
        <w:ind w:left="426"/>
        <w:rPr>
          <w:rFonts w:ascii="Times New Roman" w:hAnsi="Times New Roman"/>
          <w:lang w:val="en-US"/>
        </w:rPr>
      </w:pPr>
      <w:r>
        <w:rPr>
          <w:rFonts w:ascii="Times New Roman" w:hAnsi="Times New Roman"/>
          <w:noProof/>
        </w:rPr>
        <w:pict>
          <v:line id="Line 37" o:spid="_x0000_s1028" style="position:absolute;left:0;text-align:left;z-index:251657216;visibility:visible" from="64.35pt,8.65pt" to="14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i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"/>
        </w:pict>
      </w:r>
      <w:r w:rsidR="00E16297" w:rsidRPr="00D45E3C">
        <w:rPr>
          <w:rFonts w:ascii="Times New Roman" w:hAnsi="Times New Roman"/>
          <w:lang w:val="en-US"/>
        </w:rPr>
        <w:t xml:space="preserve">   </w:t>
      </w:r>
      <w:proofErr w:type="spellStart"/>
      <w:r w:rsidR="00E16297" w:rsidRPr="00D45E3C">
        <w:rPr>
          <w:rFonts w:ascii="Times New Roman" w:hAnsi="Times New Roman"/>
          <w:lang w:val="en-US"/>
        </w:rPr>
        <w:t>C</w:t>
      </w:r>
      <w:r w:rsidR="00E16297" w:rsidRPr="00D45E3C">
        <w:rPr>
          <w:rFonts w:ascii="Times New Roman" w:hAnsi="Times New Roman"/>
          <w:vertAlign w:val="subscript"/>
          <w:lang w:val="en-US"/>
        </w:rPr>
        <w:t>of</w:t>
      </w:r>
      <w:proofErr w:type="spellEnd"/>
      <w:r w:rsidR="00E16297" w:rsidRPr="00D45E3C">
        <w:rPr>
          <w:rFonts w:ascii="Times New Roman" w:hAnsi="Times New Roman"/>
          <w:lang w:val="en-US"/>
        </w:rPr>
        <w:t xml:space="preserve"> =                                  x </w:t>
      </w:r>
      <w:r w:rsidR="00E16297">
        <w:rPr>
          <w:rFonts w:ascii="Times New Roman" w:hAnsi="Times New Roman"/>
          <w:lang w:val="en-US"/>
        </w:rPr>
        <w:t>60</w:t>
      </w:r>
      <w:r w:rsidR="00E16297" w:rsidRPr="00D45E3C">
        <w:rPr>
          <w:rFonts w:ascii="Times New Roman" w:hAnsi="Times New Roman"/>
          <w:lang w:val="en-US"/>
        </w:rPr>
        <w:t xml:space="preserve"> pkt</w:t>
      </w:r>
    </w:p>
    <w:p w:rsidR="00E16297" w:rsidRPr="00D45E3C" w:rsidRDefault="00E16297" w:rsidP="00E16297">
      <w:pPr>
        <w:pStyle w:val="Nagwek5"/>
        <w:suppressAutoHyphens/>
        <w:ind w:left="426"/>
        <w:rPr>
          <w:rFonts w:ascii="Times New Roman" w:hAnsi="Times New Roman"/>
          <w:lang w:val="en-US"/>
        </w:rPr>
      </w:pPr>
      <w:r w:rsidRPr="00D45E3C">
        <w:rPr>
          <w:rFonts w:ascii="Times New Roman" w:hAnsi="Times New Roman"/>
          <w:lang w:val="en-US"/>
        </w:rPr>
        <w:t xml:space="preserve">                      </w:t>
      </w:r>
      <w:proofErr w:type="spellStart"/>
      <w:r w:rsidRPr="00D45E3C">
        <w:rPr>
          <w:rFonts w:ascii="Times New Roman" w:hAnsi="Times New Roman"/>
          <w:lang w:val="en-US"/>
        </w:rPr>
        <w:t>C</w:t>
      </w:r>
      <w:r w:rsidRPr="00D45E3C">
        <w:rPr>
          <w:rFonts w:ascii="Times New Roman" w:hAnsi="Times New Roman"/>
          <w:vertAlign w:val="subscript"/>
          <w:lang w:val="en-US"/>
        </w:rPr>
        <w:t>of</w:t>
      </w:r>
      <w:proofErr w:type="spellEnd"/>
      <w:r w:rsidRPr="00D45E3C">
        <w:rPr>
          <w:rFonts w:ascii="Times New Roman" w:hAnsi="Times New Roman"/>
          <w:vertAlign w:val="subscript"/>
          <w:lang w:val="en-US"/>
        </w:rPr>
        <w:t xml:space="preserve"> bad</w:t>
      </w:r>
    </w:p>
    <w:p w:rsidR="00E16297" w:rsidRPr="00D45E3C" w:rsidRDefault="00E16297" w:rsidP="00E16297">
      <w:pPr>
        <w:suppressAutoHyphens/>
        <w:spacing w:line="360" w:lineRule="atLeast"/>
        <w:ind w:left="426" w:right="-1"/>
        <w:jc w:val="both"/>
        <w:rPr>
          <w:b/>
          <w:lang w:val="en-US"/>
        </w:rPr>
      </w:pPr>
    </w:p>
    <w:p w:rsidR="00E16297" w:rsidRPr="00D45E3C" w:rsidRDefault="00E16297" w:rsidP="00E16297">
      <w:pPr>
        <w:suppressAutoHyphens/>
        <w:spacing w:line="360" w:lineRule="atLeast"/>
        <w:ind w:left="426" w:right="-1"/>
        <w:jc w:val="both"/>
        <w:rPr>
          <w:b/>
        </w:rPr>
      </w:pPr>
      <w:r w:rsidRPr="00D45E3C">
        <w:rPr>
          <w:b/>
        </w:rPr>
        <w:t>gdzie:</w:t>
      </w:r>
    </w:p>
    <w:p w:rsidR="00E16297" w:rsidRPr="00D45E3C" w:rsidRDefault="00E16297" w:rsidP="00E16297">
      <w:pPr>
        <w:suppressAutoHyphens/>
        <w:spacing w:line="360" w:lineRule="atLeast"/>
        <w:ind w:left="426" w:right="-1"/>
        <w:jc w:val="both"/>
        <w:rPr>
          <w:b/>
        </w:rPr>
      </w:pPr>
      <w:proofErr w:type="spellStart"/>
      <w:r w:rsidRPr="00D45E3C">
        <w:rPr>
          <w:b/>
        </w:rPr>
        <w:t>C</w:t>
      </w:r>
      <w:r w:rsidRPr="00D45E3C">
        <w:rPr>
          <w:b/>
          <w:vertAlign w:val="subscript"/>
        </w:rPr>
        <w:t>of</w:t>
      </w:r>
      <w:proofErr w:type="spellEnd"/>
      <w:r w:rsidRPr="00D45E3C">
        <w:rPr>
          <w:b/>
          <w:vertAlign w:val="subscript"/>
        </w:rPr>
        <w:t xml:space="preserve"> </w:t>
      </w:r>
      <w:proofErr w:type="spellStart"/>
      <w:r w:rsidRPr="00D45E3C">
        <w:rPr>
          <w:b/>
          <w:vertAlign w:val="subscript"/>
        </w:rPr>
        <w:t>bad</w:t>
      </w:r>
      <w:proofErr w:type="spellEnd"/>
      <w:r w:rsidRPr="00D45E3C">
        <w:rPr>
          <w:b/>
        </w:rPr>
        <w:t xml:space="preserve">   – </w:t>
      </w:r>
      <w:r w:rsidRPr="00D45E3C">
        <w:t>cena ofertowa brutto badanej oferty,</w:t>
      </w:r>
      <w:r w:rsidRPr="00D45E3C">
        <w:rPr>
          <w:b/>
        </w:rPr>
        <w:t xml:space="preserve"> </w:t>
      </w:r>
    </w:p>
    <w:p w:rsidR="00E16297" w:rsidRPr="00D45E3C" w:rsidRDefault="00E16297" w:rsidP="00E16297">
      <w:pPr>
        <w:suppressAutoHyphens/>
        <w:spacing w:before="120" w:after="120"/>
        <w:ind w:left="1418" w:hanging="992"/>
        <w:jc w:val="both"/>
        <w:rPr>
          <w:b/>
        </w:rPr>
      </w:pPr>
      <w:proofErr w:type="spellStart"/>
      <w:r w:rsidRPr="00D45E3C">
        <w:rPr>
          <w:b/>
        </w:rPr>
        <w:t>C</w:t>
      </w:r>
      <w:r w:rsidRPr="00D45E3C">
        <w:rPr>
          <w:b/>
          <w:vertAlign w:val="subscript"/>
        </w:rPr>
        <w:t>min</w:t>
      </w:r>
      <w:proofErr w:type="spellEnd"/>
      <w:r w:rsidRPr="00D45E3C">
        <w:rPr>
          <w:b/>
          <w:vertAlign w:val="subscript"/>
        </w:rPr>
        <w:t xml:space="preserve"> </w:t>
      </w:r>
      <w:r w:rsidRPr="00D45E3C">
        <w:rPr>
          <w:b/>
        </w:rPr>
        <w:t xml:space="preserve">– </w:t>
      </w:r>
      <w:r>
        <w:rPr>
          <w:b/>
        </w:rPr>
        <w:t xml:space="preserve">  </w:t>
      </w:r>
      <w:r w:rsidRPr="00D45E3C">
        <w:t xml:space="preserve">najniższa </w:t>
      </w:r>
      <w:r>
        <w:t>zaoferowana</w:t>
      </w:r>
      <w:r w:rsidRPr="00D45E3C">
        <w:t xml:space="preserve"> cena ofertowa brutto spośród ofert niepodlegających odrzuceniu;</w:t>
      </w:r>
    </w:p>
    <w:p w:rsidR="00565308" w:rsidRDefault="00565308" w:rsidP="00E16297">
      <w:pPr>
        <w:suppressAutoHyphens/>
        <w:spacing w:before="120" w:after="120"/>
        <w:ind w:left="992" w:hanging="566"/>
        <w:jc w:val="both"/>
        <w:rPr>
          <w:b/>
        </w:rPr>
      </w:pPr>
    </w:p>
    <w:p w:rsidR="00E16297" w:rsidRPr="00D45E3C" w:rsidRDefault="002D52BD" w:rsidP="00E16297">
      <w:pPr>
        <w:suppressAutoHyphens/>
        <w:spacing w:before="120" w:after="120"/>
        <w:ind w:left="993" w:hanging="566"/>
        <w:jc w:val="both"/>
        <w:rPr>
          <w:b/>
        </w:rPr>
      </w:pPr>
      <w:r>
        <w:rPr>
          <w:b/>
        </w:rPr>
        <w:t>B</w:t>
      </w:r>
      <w:r w:rsidR="00E16297" w:rsidRPr="00D45E3C">
        <w:rPr>
          <w:b/>
        </w:rPr>
        <w:t xml:space="preserve">.  </w:t>
      </w:r>
      <w:r w:rsidR="00565308" w:rsidRPr="00D45E3C">
        <w:rPr>
          <w:b/>
        </w:rPr>
        <w:t>Okres oferowanej gwarancji</w:t>
      </w:r>
      <w:r w:rsidR="00565308">
        <w:rPr>
          <w:b/>
        </w:rPr>
        <w:t xml:space="preserve"> </w:t>
      </w:r>
      <w:r w:rsidR="00565308" w:rsidRPr="00D45E3C">
        <w:rPr>
          <w:b/>
        </w:rPr>
        <w:t xml:space="preserve">– </w:t>
      </w:r>
      <w:r>
        <w:rPr>
          <w:b/>
        </w:rPr>
        <w:t>4</w:t>
      </w:r>
      <w:r w:rsidR="00685CE7">
        <w:rPr>
          <w:b/>
        </w:rPr>
        <w:t>0</w:t>
      </w:r>
      <w:r w:rsidR="00565308" w:rsidRPr="00D45E3C">
        <w:rPr>
          <w:b/>
        </w:rPr>
        <w:t>%</w:t>
      </w:r>
    </w:p>
    <w:p w:rsidR="00565308" w:rsidRDefault="00565308" w:rsidP="00565308">
      <w:pPr>
        <w:suppressAutoHyphens/>
        <w:spacing w:before="120" w:after="120"/>
        <w:ind w:left="426"/>
        <w:jc w:val="both"/>
        <w:rPr>
          <w:szCs w:val="24"/>
        </w:rPr>
      </w:pPr>
      <w:r w:rsidRPr="00AE3ADD">
        <w:rPr>
          <w:szCs w:val="24"/>
        </w:rPr>
        <w:t xml:space="preserve">Zamawiający wymaga zaoferowania </w:t>
      </w:r>
      <w:r w:rsidRPr="00AE3ADD">
        <w:rPr>
          <w:bCs/>
        </w:rPr>
        <w:t xml:space="preserve">na </w:t>
      </w:r>
      <w:r w:rsidR="00710B99">
        <w:rPr>
          <w:bCs/>
        </w:rPr>
        <w:t>wykonane prace</w:t>
      </w:r>
      <w:r w:rsidR="00710B99" w:rsidRPr="00565308">
        <w:rPr>
          <w:color w:val="000000" w:themeColor="text1"/>
          <w:szCs w:val="24"/>
        </w:rPr>
        <w:t xml:space="preserve"> </w:t>
      </w:r>
      <w:r w:rsidR="008843BF">
        <w:rPr>
          <w:szCs w:val="24"/>
        </w:rPr>
        <w:t xml:space="preserve">i </w:t>
      </w:r>
      <w:r w:rsidR="008843BF" w:rsidRPr="009527AE">
        <w:rPr>
          <w:iCs/>
          <w:szCs w:val="24"/>
        </w:rPr>
        <w:t>wbudowane urządzenia</w:t>
      </w:r>
      <w:r w:rsidR="008843BF">
        <w:rPr>
          <w:bCs/>
        </w:rPr>
        <w:t xml:space="preserve"> </w:t>
      </w:r>
      <w:r>
        <w:rPr>
          <w:bCs/>
        </w:rPr>
        <w:t xml:space="preserve">minimum </w:t>
      </w:r>
      <w:r w:rsidR="008843BF">
        <w:rPr>
          <w:bCs/>
        </w:rPr>
        <w:t xml:space="preserve">    </w:t>
      </w:r>
      <w:r w:rsidR="00B207C5">
        <w:rPr>
          <w:bCs/>
        </w:rPr>
        <w:t>24</w:t>
      </w:r>
      <w:r>
        <w:rPr>
          <w:bCs/>
        </w:rPr>
        <w:t xml:space="preserve"> – miesięcznej gwarancji na zasadach opisanych we wzorze umowy stanowiącym załącznik nr</w:t>
      </w:r>
      <w:r w:rsidR="008843BF">
        <w:rPr>
          <w:szCs w:val="24"/>
        </w:rPr>
        <w:t> </w:t>
      </w:r>
      <w:r>
        <w:rPr>
          <w:bCs/>
        </w:rPr>
        <w:t>7 do SIWZ</w:t>
      </w:r>
      <w:r>
        <w:rPr>
          <w:szCs w:val="24"/>
        </w:rPr>
        <w:t xml:space="preserve">. </w:t>
      </w:r>
    </w:p>
    <w:p w:rsidR="00565308" w:rsidRDefault="00565308" w:rsidP="00565308">
      <w:pPr>
        <w:suppressAutoHyphens/>
        <w:spacing w:before="120" w:after="120"/>
        <w:ind w:left="426"/>
        <w:jc w:val="both"/>
        <w:rPr>
          <w:szCs w:val="24"/>
        </w:rPr>
      </w:pPr>
      <w:r>
        <w:rPr>
          <w:szCs w:val="24"/>
        </w:rPr>
        <w:t>Zamawiający oceniając oferty przyzna w przedmiotowym kryterium oceny ofert punkty wg poniższego schematu:</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4"/>
        <w:gridCol w:w="4077"/>
      </w:tblGrid>
      <w:tr w:rsidR="00565308" w:rsidRPr="00607950" w:rsidTr="009F45A3">
        <w:tc>
          <w:tcPr>
            <w:tcW w:w="5494" w:type="dxa"/>
            <w:shd w:val="clear" w:color="auto" w:fill="auto"/>
            <w:vAlign w:val="center"/>
          </w:tcPr>
          <w:p w:rsidR="0046781D" w:rsidRDefault="00565308" w:rsidP="0046781D">
            <w:pPr>
              <w:pStyle w:val="Akapitzlist"/>
              <w:suppressAutoHyphens/>
              <w:ind w:left="0"/>
              <w:contextualSpacing/>
              <w:jc w:val="center"/>
              <w:rPr>
                <w:szCs w:val="24"/>
              </w:rPr>
            </w:pPr>
            <w:r w:rsidRPr="00607950">
              <w:rPr>
                <w:szCs w:val="24"/>
              </w:rPr>
              <w:t xml:space="preserve">Oferowany </w:t>
            </w:r>
            <w:r>
              <w:rPr>
                <w:szCs w:val="24"/>
              </w:rPr>
              <w:t xml:space="preserve">okres </w:t>
            </w:r>
            <w:r w:rsidRPr="00303B04">
              <w:t xml:space="preserve">gwarancji </w:t>
            </w:r>
            <w:r w:rsidRPr="00303B04">
              <w:rPr>
                <w:bCs/>
              </w:rPr>
              <w:t xml:space="preserve">na </w:t>
            </w:r>
            <w:r w:rsidR="00132A13">
              <w:rPr>
                <w:iCs/>
                <w:szCs w:val="24"/>
              </w:rPr>
              <w:t>wykonane prace</w:t>
            </w:r>
            <w:r w:rsidR="00132A13" w:rsidRPr="009527AE">
              <w:rPr>
                <w:szCs w:val="24"/>
              </w:rPr>
              <w:t xml:space="preserve"> </w:t>
            </w:r>
          </w:p>
          <w:p w:rsidR="00565308" w:rsidRPr="00607950" w:rsidRDefault="00132A13" w:rsidP="0046781D">
            <w:pPr>
              <w:pStyle w:val="Akapitzlist"/>
              <w:suppressAutoHyphens/>
              <w:ind w:left="0"/>
              <w:contextualSpacing/>
              <w:jc w:val="center"/>
              <w:rPr>
                <w:szCs w:val="24"/>
              </w:rPr>
            </w:pPr>
            <w:r>
              <w:rPr>
                <w:szCs w:val="24"/>
              </w:rPr>
              <w:t xml:space="preserve">i </w:t>
            </w:r>
            <w:r w:rsidRPr="009527AE">
              <w:rPr>
                <w:iCs/>
                <w:szCs w:val="24"/>
              </w:rPr>
              <w:t>wbudowane urządzenia</w:t>
            </w:r>
          </w:p>
        </w:tc>
        <w:tc>
          <w:tcPr>
            <w:tcW w:w="4077" w:type="dxa"/>
            <w:shd w:val="clear" w:color="auto" w:fill="auto"/>
            <w:vAlign w:val="center"/>
          </w:tcPr>
          <w:p w:rsidR="00565308" w:rsidRPr="00607950" w:rsidRDefault="00565308" w:rsidP="009F45A3">
            <w:pPr>
              <w:pStyle w:val="Akapitzlist"/>
              <w:suppressAutoHyphens/>
              <w:ind w:left="0"/>
              <w:contextualSpacing/>
              <w:jc w:val="center"/>
              <w:rPr>
                <w:szCs w:val="24"/>
              </w:rPr>
            </w:pPr>
            <w:r w:rsidRPr="00607950">
              <w:rPr>
                <w:szCs w:val="24"/>
              </w:rPr>
              <w:t>Ilość punktów</w:t>
            </w:r>
          </w:p>
        </w:tc>
      </w:tr>
      <w:tr w:rsidR="00565308" w:rsidRPr="00607950" w:rsidTr="009F45A3">
        <w:tc>
          <w:tcPr>
            <w:tcW w:w="5494" w:type="dxa"/>
            <w:shd w:val="clear" w:color="auto" w:fill="auto"/>
            <w:vAlign w:val="center"/>
          </w:tcPr>
          <w:p w:rsidR="00565308" w:rsidRPr="00607950" w:rsidRDefault="00565308" w:rsidP="00284D8F">
            <w:pPr>
              <w:pStyle w:val="Akapitzlist"/>
              <w:suppressAutoHyphens/>
              <w:ind w:left="0"/>
              <w:contextualSpacing/>
              <w:jc w:val="center"/>
              <w:rPr>
                <w:szCs w:val="24"/>
              </w:rPr>
            </w:pPr>
            <w:r>
              <w:rPr>
                <w:szCs w:val="24"/>
              </w:rPr>
              <w:t xml:space="preserve">od </w:t>
            </w:r>
            <w:r w:rsidR="00284D8F">
              <w:rPr>
                <w:szCs w:val="24"/>
              </w:rPr>
              <w:t>24</w:t>
            </w:r>
            <w:r>
              <w:rPr>
                <w:szCs w:val="24"/>
              </w:rPr>
              <w:t xml:space="preserve"> miesięcy do </w:t>
            </w:r>
            <w:r w:rsidR="00284D8F">
              <w:rPr>
                <w:szCs w:val="24"/>
              </w:rPr>
              <w:t>29</w:t>
            </w:r>
            <w:r>
              <w:rPr>
                <w:szCs w:val="24"/>
              </w:rPr>
              <w:t xml:space="preserve"> miesięcy</w:t>
            </w:r>
          </w:p>
        </w:tc>
        <w:tc>
          <w:tcPr>
            <w:tcW w:w="4077" w:type="dxa"/>
            <w:shd w:val="clear" w:color="auto" w:fill="auto"/>
            <w:vAlign w:val="center"/>
          </w:tcPr>
          <w:p w:rsidR="00565308" w:rsidRPr="00607950" w:rsidRDefault="00710B99" w:rsidP="00867D2F">
            <w:pPr>
              <w:pStyle w:val="Akapitzlist"/>
              <w:suppressAutoHyphens/>
              <w:ind w:left="0"/>
              <w:contextualSpacing/>
              <w:jc w:val="center"/>
              <w:rPr>
                <w:szCs w:val="24"/>
              </w:rPr>
            </w:pPr>
            <w:r>
              <w:rPr>
                <w:szCs w:val="24"/>
              </w:rPr>
              <w:t>1</w:t>
            </w:r>
            <w:r w:rsidR="00850231">
              <w:rPr>
                <w:szCs w:val="24"/>
              </w:rPr>
              <w:t>0</w:t>
            </w:r>
            <w:r w:rsidR="00565308" w:rsidRPr="00607950">
              <w:rPr>
                <w:szCs w:val="24"/>
              </w:rPr>
              <w:t xml:space="preserve"> punkt</w:t>
            </w:r>
            <w:r w:rsidR="00565308">
              <w:rPr>
                <w:szCs w:val="24"/>
              </w:rPr>
              <w:t>ów</w:t>
            </w:r>
          </w:p>
        </w:tc>
      </w:tr>
      <w:tr w:rsidR="00710B99" w:rsidRPr="00607950" w:rsidTr="0078090D">
        <w:tc>
          <w:tcPr>
            <w:tcW w:w="5494" w:type="dxa"/>
            <w:shd w:val="clear" w:color="auto" w:fill="auto"/>
            <w:vAlign w:val="center"/>
          </w:tcPr>
          <w:p w:rsidR="00710B99" w:rsidRPr="00607950" w:rsidRDefault="00710B99" w:rsidP="00284D8F">
            <w:pPr>
              <w:pStyle w:val="Akapitzlist"/>
              <w:suppressAutoHyphens/>
              <w:ind w:left="0"/>
              <w:contextualSpacing/>
              <w:jc w:val="center"/>
              <w:rPr>
                <w:szCs w:val="24"/>
              </w:rPr>
            </w:pPr>
            <w:r>
              <w:rPr>
                <w:szCs w:val="24"/>
              </w:rPr>
              <w:t xml:space="preserve">od </w:t>
            </w:r>
            <w:r w:rsidR="00284D8F">
              <w:rPr>
                <w:szCs w:val="24"/>
              </w:rPr>
              <w:t>30</w:t>
            </w:r>
            <w:r>
              <w:rPr>
                <w:szCs w:val="24"/>
              </w:rPr>
              <w:t xml:space="preserve"> miesięcy do </w:t>
            </w:r>
            <w:r w:rsidR="00284D8F">
              <w:rPr>
                <w:szCs w:val="24"/>
              </w:rPr>
              <w:t>35</w:t>
            </w:r>
            <w:r>
              <w:rPr>
                <w:szCs w:val="24"/>
              </w:rPr>
              <w:t xml:space="preserve"> miesięcy </w:t>
            </w:r>
          </w:p>
        </w:tc>
        <w:tc>
          <w:tcPr>
            <w:tcW w:w="4077" w:type="dxa"/>
            <w:shd w:val="clear" w:color="auto" w:fill="auto"/>
            <w:vAlign w:val="center"/>
          </w:tcPr>
          <w:p w:rsidR="00710B99" w:rsidRPr="00607950" w:rsidRDefault="00710B99" w:rsidP="0078090D">
            <w:pPr>
              <w:pStyle w:val="Akapitzlist"/>
              <w:suppressAutoHyphens/>
              <w:ind w:left="0"/>
              <w:contextualSpacing/>
              <w:jc w:val="center"/>
              <w:rPr>
                <w:szCs w:val="24"/>
              </w:rPr>
            </w:pPr>
            <w:r>
              <w:rPr>
                <w:szCs w:val="24"/>
              </w:rPr>
              <w:t>20</w:t>
            </w:r>
            <w:r w:rsidRPr="00607950">
              <w:rPr>
                <w:szCs w:val="24"/>
              </w:rPr>
              <w:t xml:space="preserve"> punktów</w:t>
            </w:r>
          </w:p>
        </w:tc>
      </w:tr>
      <w:tr w:rsidR="00654AB5" w:rsidRPr="00607950" w:rsidTr="009F45A3">
        <w:tc>
          <w:tcPr>
            <w:tcW w:w="5494" w:type="dxa"/>
            <w:shd w:val="clear" w:color="auto" w:fill="auto"/>
            <w:vAlign w:val="center"/>
          </w:tcPr>
          <w:p w:rsidR="00654AB5" w:rsidRPr="00607950" w:rsidRDefault="00654AB5" w:rsidP="00284D8F">
            <w:pPr>
              <w:pStyle w:val="Akapitzlist"/>
              <w:suppressAutoHyphens/>
              <w:ind w:left="0"/>
              <w:contextualSpacing/>
              <w:jc w:val="center"/>
              <w:rPr>
                <w:szCs w:val="24"/>
              </w:rPr>
            </w:pPr>
            <w:r>
              <w:rPr>
                <w:szCs w:val="24"/>
              </w:rPr>
              <w:t xml:space="preserve">od </w:t>
            </w:r>
            <w:r w:rsidR="00284D8F">
              <w:rPr>
                <w:szCs w:val="24"/>
              </w:rPr>
              <w:t>36</w:t>
            </w:r>
            <w:r>
              <w:rPr>
                <w:szCs w:val="24"/>
              </w:rPr>
              <w:t xml:space="preserve"> miesięcy do </w:t>
            </w:r>
            <w:r w:rsidR="00284D8F">
              <w:rPr>
                <w:szCs w:val="24"/>
              </w:rPr>
              <w:t>47</w:t>
            </w:r>
            <w:r>
              <w:rPr>
                <w:szCs w:val="24"/>
              </w:rPr>
              <w:t xml:space="preserve"> miesięcy </w:t>
            </w:r>
          </w:p>
        </w:tc>
        <w:tc>
          <w:tcPr>
            <w:tcW w:w="4077" w:type="dxa"/>
            <w:shd w:val="clear" w:color="auto" w:fill="auto"/>
            <w:vAlign w:val="center"/>
          </w:tcPr>
          <w:p w:rsidR="00654AB5" w:rsidRPr="00607950" w:rsidRDefault="00710B99" w:rsidP="003C5C30">
            <w:pPr>
              <w:pStyle w:val="Akapitzlist"/>
              <w:suppressAutoHyphens/>
              <w:ind w:left="0"/>
              <w:contextualSpacing/>
              <w:jc w:val="center"/>
              <w:rPr>
                <w:szCs w:val="24"/>
              </w:rPr>
            </w:pPr>
            <w:r>
              <w:rPr>
                <w:szCs w:val="24"/>
              </w:rPr>
              <w:t>3</w:t>
            </w:r>
            <w:r w:rsidR="00850231">
              <w:rPr>
                <w:szCs w:val="24"/>
              </w:rPr>
              <w:t>0</w:t>
            </w:r>
            <w:r w:rsidR="00654AB5" w:rsidRPr="00607950">
              <w:rPr>
                <w:szCs w:val="24"/>
              </w:rPr>
              <w:t xml:space="preserve"> punktów</w:t>
            </w:r>
          </w:p>
        </w:tc>
      </w:tr>
      <w:tr w:rsidR="00565308" w:rsidRPr="00607950" w:rsidTr="009F45A3">
        <w:tc>
          <w:tcPr>
            <w:tcW w:w="5494" w:type="dxa"/>
            <w:shd w:val="clear" w:color="auto" w:fill="auto"/>
            <w:vAlign w:val="center"/>
          </w:tcPr>
          <w:p w:rsidR="00565308" w:rsidRPr="00607950" w:rsidRDefault="00284D8F" w:rsidP="00867D2F">
            <w:pPr>
              <w:pStyle w:val="Akapitzlist"/>
              <w:suppressAutoHyphens/>
              <w:ind w:left="0"/>
              <w:contextualSpacing/>
              <w:jc w:val="center"/>
              <w:rPr>
                <w:szCs w:val="24"/>
              </w:rPr>
            </w:pPr>
            <w:r>
              <w:rPr>
                <w:szCs w:val="24"/>
              </w:rPr>
              <w:t>48</w:t>
            </w:r>
            <w:r w:rsidR="00565308">
              <w:rPr>
                <w:szCs w:val="24"/>
              </w:rPr>
              <w:t xml:space="preserve"> miesięcy i dłużej </w:t>
            </w:r>
          </w:p>
        </w:tc>
        <w:tc>
          <w:tcPr>
            <w:tcW w:w="4077" w:type="dxa"/>
            <w:shd w:val="clear" w:color="auto" w:fill="auto"/>
            <w:vAlign w:val="center"/>
          </w:tcPr>
          <w:p w:rsidR="00565308" w:rsidRPr="00607950" w:rsidRDefault="00850231" w:rsidP="003C5C30">
            <w:pPr>
              <w:pStyle w:val="Akapitzlist"/>
              <w:suppressAutoHyphens/>
              <w:ind w:left="0"/>
              <w:contextualSpacing/>
              <w:jc w:val="center"/>
              <w:rPr>
                <w:szCs w:val="24"/>
              </w:rPr>
            </w:pPr>
            <w:r>
              <w:rPr>
                <w:szCs w:val="24"/>
              </w:rPr>
              <w:t>4</w:t>
            </w:r>
            <w:r w:rsidR="003C5C30">
              <w:rPr>
                <w:szCs w:val="24"/>
              </w:rPr>
              <w:t>0</w:t>
            </w:r>
            <w:r w:rsidR="00565308" w:rsidRPr="00607950">
              <w:rPr>
                <w:szCs w:val="24"/>
              </w:rPr>
              <w:t xml:space="preserve"> punktów</w:t>
            </w:r>
          </w:p>
        </w:tc>
      </w:tr>
    </w:tbl>
    <w:p w:rsidR="00E16297" w:rsidRPr="003C735C" w:rsidRDefault="00E16297" w:rsidP="00BF26E0">
      <w:pPr>
        <w:pStyle w:val="Akapitzlist"/>
        <w:numPr>
          <w:ilvl w:val="0"/>
          <w:numId w:val="11"/>
        </w:numPr>
        <w:suppressAutoHyphens/>
        <w:spacing w:before="120"/>
        <w:ind w:hanging="357"/>
        <w:jc w:val="both"/>
      </w:pPr>
      <w:r>
        <w:rPr>
          <w:szCs w:val="24"/>
        </w:rPr>
        <w:t xml:space="preserve">W sytuacji, gdy Wykonawca nie wskaże w formularzu ofertowym okresu oferowanej gwarancji, Zamawiający przyjmie, że zaoferował minimalną wymaganą </w:t>
      </w:r>
      <w:r w:rsidR="005D2CA5">
        <w:rPr>
          <w:szCs w:val="24"/>
        </w:rPr>
        <w:t>gwarancję. Tacy Wykonawcy w </w:t>
      </w:r>
      <w:r w:rsidRPr="00703CFC">
        <w:rPr>
          <w:szCs w:val="24"/>
        </w:rPr>
        <w:t>kryteri</w:t>
      </w:r>
      <w:r w:rsidR="00E34AB1">
        <w:rPr>
          <w:szCs w:val="24"/>
        </w:rPr>
        <w:t>um</w:t>
      </w:r>
      <w:r w:rsidRPr="00703CFC">
        <w:rPr>
          <w:szCs w:val="24"/>
        </w:rPr>
        <w:t xml:space="preserve"> oceny ofert </w:t>
      </w:r>
      <w:r w:rsidR="00703CFC" w:rsidRPr="00703CFC">
        <w:rPr>
          <w:szCs w:val="24"/>
        </w:rPr>
        <w:t>„</w:t>
      </w:r>
      <w:r w:rsidR="00703CFC">
        <w:rPr>
          <w:szCs w:val="24"/>
        </w:rPr>
        <w:t>o</w:t>
      </w:r>
      <w:r w:rsidR="00703CFC" w:rsidRPr="00703CFC">
        <w:t>kres oferowanej gwarancji</w:t>
      </w:r>
      <w:r w:rsidR="00703CFC" w:rsidRPr="00703CFC">
        <w:rPr>
          <w:color w:val="000000" w:themeColor="text1"/>
          <w:szCs w:val="24"/>
        </w:rPr>
        <w:t>”</w:t>
      </w:r>
      <w:r w:rsidRPr="00703CFC">
        <w:rPr>
          <w:szCs w:val="24"/>
        </w:rPr>
        <w:t xml:space="preserve"> uzyskają</w:t>
      </w:r>
      <w:r w:rsidR="005D2CA5">
        <w:rPr>
          <w:szCs w:val="24"/>
        </w:rPr>
        <w:t xml:space="preserve"> 0 </w:t>
      </w:r>
      <w:r>
        <w:rPr>
          <w:szCs w:val="24"/>
        </w:rPr>
        <w:t>punktów.</w:t>
      </w:r>
    </w:p>
    <w:p w:rsidR="00E16297" w:rsidRPr="003C735C" w:rsidRDefault="00E16297" w:rsidP="00BF26E0">
      <w:pPr>
        <w:pStyle w:val="Akapitzlist"/>
        <w:numPr>
          <w:ilvl w:val="0"/>
          <w:numId w:val="11"/>
        </w:numPr>
        <w:suppressAutoHyphens/>
        <w:spacing w:before="120"/>
        <w:ind w:hanging="357"/>
        <w:jc w:val="both"/>
      </w:pPr>
      <w:r w:rsidRPr="0049020A">
        <w:rPr>
          <w:color w:val="000000"/>
        </w:rPr>
        <w:t>Za ofertę najkorzystniejszą uznana zostanie oferta, której zostanie przyznana najwyższa ilość punktów spośród ofert ważnych, niepodlegających odrzuceniu</w:t>
      </w:r>
      <w:r>
        <w:rPr>
          <w:color w:val="000000"/>
        </w:rPr>
        <w:t xml:space="preserve">, stanowiąca sumę punktów </w:t>
      </w:r>
      <w:r>
        <w:rPr>
          <w:color w:val="000000"/>
        </w:rPr>
        <w:lastRenderedPageBreak/>
        <w:t>przyznanych w kryterium oceny ofert „cena</w:t>
      </w:r>
      <w:r w:rsidRPr="00752EE2">
        <w:t xml:space="preserve"> </w:t>
      </w:r>
      <w:r w:rsidRPr="00752EE2">
        <w:rPr>
          <w:color w:val="000000"/>
        </w:rPr>
        <w:t>ofertowa</w:t>
      </w:r>
      <w:r>
        <w:rPr>
          <w:color w:val="000000"/>
        </w:rPr>
        <w:t xml:space="preserve">” </w:t>
      </w:r>
      <w:r w:rsidR="00415ED2">
        <w:rPr>
          <w:color w:val="000000"/>
        </w:rPr>
        <w:t>oraz</w:t>
      </w:r>
      <w:r w:rsidR="000A2A6A">
        <w:rPr>
          <w:color w:val="000000"/>
        </w:rPr>
        <w:t xml:space="preserve"> </w:t>
      </w:r>
      <w:r>
        <w:rPr>
          <w:color w:val="000000"/>
        </w:rPr>
        <w:t xml:space="preserve"> </w:t>
      </w:r>
      <w:r w:rsidR="000A2A6A">
        <w:rPr>
          <w:color w:val="000000"/>
        </w:rPr>
        <w:t>kryterium oceny ofert „</w:t>
      </w:r>
      <w:r w:rsidR="000A2A6A">
        <w:rPr>
          <w:szCs w:val="24"/>
        </w:rPr>
        <w:t>o</w:t>
      </w:r>
      <w:r w:rsidR="000A2A6A" w:rsidRPr="00703CFC">
        <w:t>kres oferowanej gwarancji</w:t>
      </w:r>
      <w:r w:rsidR="000A2A6A" w:rsidRPr="00703CFC">
        <w:rPr>
          <w:color w:val="000000" w:themeColor="text1"/>
          <w:szCs w:val="24"/>
        </w:rPr>
        <w:t>”</w:t>
      </w:r>
      <w:r>
        <w:rPr>
          <w:color w:val="000000"/>
        </w:rPr>
        <w:t>.</w:t>
      </w:r>
    </w:p>
    <w:p w:rsidR="00E16297" w:rsidRDefault="00E16297" w:rsidP="00BF26E0">
      <w:pPr>
        <w:pStyle w:val="Akapitzlist"/>
        <w:numPr>
          <w:ilvl w:val="0"/>
          <w:numId w:val="11"/>
        </w:numPr>
        <w:suppressAutoHyphens/>
        <w:spacing w:before="120"/>
        <w:ind w:hanging="357"/>
        <w:jc w:val="both"/>
      </w:pPr>
      <w:r>
        <w:t>Za ofertę najkorzystniejszą uznana zostanie oferta, której zostanie przyznana najwyższa ilość punktów spośród ofert ważnych, niepodlegających odrzuceniu.</w:t>
      </w:r>
    </w:p>
    <w:p w:rsidR="00E16297" w:rsidRDefault="00E16297" w:rsidP="00BF26E0">
      <w:pPr>
        <w:numPr>
          <w:ilvl w:val="0"/>
          <w:numId w:val="11"/>
        </w:numPr>
        <w:suppressAutoHyphens/>
        <w:spacing w:before="120"/>
        <w:ind w:right="-1" w:hanging="357"/>
        <w:jc w:val="both"/>
      </w:pPr>
      <w:r>
        <w:t xml:space="preserve">W sytuacji, gdy Zamawiający nie będzie mógł dokonać wyboru oferty najkorzystniejszej z uwagi na to, że dwie lub więcej ofert przedstawia taki sam bilans ceny i innych kryteriów oceny ofert, </w:t>
      </w:r>
      <w:r w:rsidRPr="00AE7F77">
        <w:t>Zamawiający spośród tych ofert wybierze ofertę z najniższą ceną, a jeżeli zostały złożone oferty o takiej samej cenie,</w:t>
      </w:r>
      <w:r>
        <w:t xml:space="preserve"> Zamawiający wezwie Wykonawców, którzy złożyli te oferty, do złożenia ofert dodatkowych. Wykonawcy składający oferty dodatkowe nie mogą zaoferować cen wyższych niż zaoferowane w złożonych ofertach.</w:t>
      </w:r>
    </w:p>
    <w:p w:rsidR="00E16297" w:rsidRDefault="00E16297" w:rsidP="00BF26E0">
      <w:pPr>
        <w:numPr>
          <w:ilvl w:val="0"/>
          <w:numId w:val="11"/>
        </w:numPr>
        <w:suppressAutoHyphens/>
        <w:spacing w:before="120"/>
        <w:ind w:right="-1" w:hanging="357"/>
        <w:jc w:val="both"/>
      </w:pPr>
      <w:r>
        <w:t xml:space="preserve">W toku oceny ofert Zamawiający może żądać od Wykonawców wyjaśnień dotyczących treści złożonych ofert. Wykonawcy będą zobowiązani do przedstawienia wyjaśnień w terminie określonym przez Zamawiającego. </w:t>
      </w:r>
    </w:p>
    <w:p w:rsidR="00E16297" w:rsidRDefault="00E16297" w:rsidP="00BF26E0">
      <w:pPr>
        <w:numPr>
          <w:ilvl w:val="0"/>
          <w:numId w:val="11"/>
        </w:numPr>
        <w:tabs>
          <w:tab w:val="left" w:pos="426"/>
        </w:tabs>
        <w:suppressAutoHyphens/>
        <w:spacing w:before="120"/>
        <w:jc w:val="both"/>
      </w:pPr>
      <w:r>
        <w:t xml:space="preserve">Zamawiający udzieli zamówienia Wykonawcy, którego oferta odpowiada wszystkim wymaganiom przedstawionym w </w:t>
      </w:r>
      <w:r w:rsidRPr="008E2BC0">
        <w:t>ustaw</w:t>
      </w:r>
      <w:r>
        <w:t>ie</w:t>
      </w:r>
      <w:r w:rsidRPr="008E2BC0">
        <w:t xml:space="preserve"> </w:t>
      </w:r>
      <w:proofErr w:type="spellStart"/>
      <w:r w:rsidRPr="008E2BC0">
        <w:t>Pzp</w:t>
      </w:r>
      <w:proofErr w:type="spellEnd"/>
      <w:r>
        <w:t xml:space="preserve"> i SIWZ oraz zostanie uznana za najkorzystniejszą.</w:t>
      </w:r>
    </w:p>
    <w:p w:rsidR="00E16297" w:rsidRDefault="00E16297" w:rsidP="00E16297">
      <w:pPr>
        <w:suppressAutoHyphens/>
        <w:spacing w:after="120"/>
        <w:ind w:right="-1"/>
        <w:jc w:val="both"/>
        <w:rPr>
          <w:b/>
        </w:rPr>
      </w:pPr>
    </w:p>
    <w:p w:rsidR="00E16297" w:rsidRDefault="00E16297" w:rsidP="00E16297">
      <w:pPr>
        <w:pStyle w:val="Nagwek1"/>
        <w:spacing w:after="120"/>
      </w:pPr>
      <w:bookmarkStart w:id="36" w:name="_Toc69712017"/>
      <w:bookmarkStart w:id="37" w:name="_Toc78252988"/>
      <w:r>
        <w:t>XIV. Informacja o formalnościach, jakie powinny zostać dopełnione po wyborze oferty w celu zawarcia umowy w sprawie zamówienia publicznego</w:t>
      </w:r>
      <w:bookmarkEnd w:id="36"/>
      <w:bookmarkEnd w:id="37"/>
    </w:p>
    <w:p w:rsidR="00E16297" w:rsidRPr="00385438" w:rsidRDefault="00E16297" w:rsidP="00E16297"/>
    <w:p w:rsidR="00E16297" w:rsidRDefault="00E16297" w:rsidP="00E16297">
      <w:pPr>
        <w:numPr>
          <w:ilvl w:val="1"/>
          <w:numId w:val="3"/>
        </w:numPr>
        <w:tabs>
          <w:tab w:val="left" w:pos="426"/>
        </w:tabs>
        <w:suppressAutoHyphens/>
        <w:spacing w:before="120" w:after="120"/>
        <w:ind w:left="426" w:hanging="426"/>
        <w:jc w:val="both"/>
      </w:pPr>
      <w:r>
        <w:t>Zamawiający powiadomi wszystkich Wykonawców o:</w:t>
      </w:r>
    </w:p>
    <w:p w:rsidR="00E16297" w:rsidRDefault="00E16297" w:rsidP="00BF26E0">
      <w:pPr>
        <w:numPr>
          <w:ilvl w:val="0"/>
          <w:numId w:val="12"/>
        </w:numPr>
        <w:tabs>
          <w:tab w:val="clear" w:pos="420"/>
        </w:tabs>
        <w:suppressAutoHyphens/>
        <w:ind w:left="709" w:hanging="357"/>
        <w:jc w:val="both"/>
      </w:pPr>
      <w:r>
        <w:t xml:space="preserve">wyborze najkorzystniejszej oferty wraz z uzasadnieniem wyboru i punktacją przyznaną  złożonym ofertom w kryteriach oceny ofert albo o unieważnieniu postępowania, </w:t>
      </w:r>
    </w:p>
    <w:p w:rsidR="00E16297" w:rsidRDefault="00E16297" w:rsidP="00BF26E0">
      <w:pPr>
        <w:numPr>
          <w:ilvl w:val="0"/>
          <w:numId w:val="12"/>
        </w:numPr>
        <w:tabs>
          <w:tab w:val="clear" w:pos="420"/>
        </w:tabs>
        <w:suppressAutoHyphens/>
        <w:ind w:left="709" w:hanging="357"/>
        <w:jc w:val="both"/>
      </w:pPr>
      <w:r>
        <w:t xml:space="preserve">wykonawcach, którzy zostali wykluczeni z postępowania, </w:t>
      </w:r>
    </w:p>
    <w:p w:rsidR="00E16297" w:rsidRDefault="00E16297" w:rsidP="00BF26E0">
      <w:pPr>
        <w:numPr>
          <w:ilvl w:val="0"/>
          <w:numId w:val="12"/>
        </w:numPr>
        <w:tabs>
          <w:tab w:val="clear" w:pos="420"/>
        </w:tabs>
        <w:suppressAutoHyphens/>
        <w:ind w:left="709" w:hanging="357"/>
        <w:jc w:val="both"/>
      </w:pPr>
      <w:r>
        <w:t>wykonawcach, których oferty zostały odrzucone,</w:t>
      </w:r>
    </w:p>
    <w:p w:rsidR="00E16297" w:rsidRDefault="00E16297" w:rsidP="00BF26E0">
      <w:pPr>
        <w:numPr>
          <w:ilvl w:val="0"/>
          <w:numId w:val="12"/>
        </w:numPr>
        <w:tabs>
          <w:tab w:val="clear" w:pos="420"/>
        </w:tabs>
        <w:suppressAutoHyphens/>
        <w:ind w:left="709" w:hanging="357"/>
        <w:jc w:val="both"/>
      </w:pPr>
      <w:r>
        <w:t xml:space="preserve">unieważnieniu postępowania. </w:t>
      </w:r>
    </w:p>
    <w:p w:rsidR="005D2CA5" w:rsidRDefault="00E16297" w:rsidP="005D2CA5">
      <w:pPr>
        <w:suppressAutoHyphens/>
        <w:spacing w:before="120"/>
        <w:ind w:left="426"/>
        <w:jc w:val="both"/>
      </w:pPr>
      <w:r>
        <w:t xml:space="preserve">Informacja o wyborze najkorzystniejszej oferty lub unieważnieniu </w:t>
      </w:r>
      <w:r w:rsidRPr="00DA3E37">
        <w:t xml:space="preserve">postępowania </w:t>
      </w:r>
      <w:r>
        <w:t>zostanie również zamieszczona na stronie internetowej</w:t>
      </w:r>
      <w:r w:rsidR="005D2CA5">
        <w:t xml:space="preserve">: </w:t>
      </w:r>
      <w:hyperlink r:id="rId11" w:history="1">
        <w:r w:rsidR="00A577C0" w:rsidRPr="000D4BEF">
          <w:rPr>
            <w:rStyle w:val="Hipercze"/>
          </w:rPr>
          <w:t>https://bip.ug.milejczyce.wrotapodlasia.pl/</w:t>
        </w:r>
      </w:hyperlink>
    </w:p>
    <w:p w:rsidR="00E16297" w:rsidRDefault="00E16297" w:rsidP="005D2CA5">
      <w:pPr>
        <w:suppressAutoHyphens/>
        <w:spacing w:before="120"/>
        <w:ind w:left="426"/>
        <w:jc w:val="both"/>
      </w:pPr>
      <w:r>
        <w:t>Zamawiający powiadomi wybranego Wykonawcę o miejscu i terminie podpisania umowy.</w:t>
      </w:r>
    </w:p>
    <w:p w:rsidR="009D21AB" w:rsidRPr="009D21AB" w:rsidRDefault="00E16297" w:rsidP="0051646E">
      <w:pPr>
        <w:numPr>
          <w:ilvl w:val="1"/>
          <w:numId w:val="3"/>
        </w:numPr>
        <w:tabs>
          <w:tab w:val="left" w:pos="426"/>
        </w:tabs>
        <w:suppressAutoHyphens/>
        <w:spacing w:before="120"/>
        <w:ind w:left="426" w:hanging="426"/>
        <w:jc w:val="both"/>
      </w:pPr>
      <w:r w:rsidRPr="0051646E">
        <w:rPr>
          <w:u w:val="single"/>
        </w:rPr>
        <w:t>Wykonawca, którego oferta zostanie wybrana, przed podpisaniem umowy zobowiązany będzie dostarczyć Zamawiającemu</w:t>
      </w:r>
      <w:r w:rsidR="009D21AB">
        <w:rPr>
          <w:u w:val="single"/>
        </w:rPr>
        <w:t>:</w:t>
      </w:r>
    </w:p>
    <w:p w:rsidR="007C147F" w:rsidRPr="009D21AB" w:rsidRDefault="00357186" w:rsidP="009D21AB">
      <w:pPr>
        <w:pStyle w:val="Akapitzlist"/>
        <w:numPr>
          <w:ilvl w:val="0"/>
          <w:numId w:val="105"/>
        </w:numPr>
        <w:tabs>
          <w:tab w:val="left" w:pos="426"/>
        </w:tabs>
        <w:suppressAutoHyphens/>
        <w:spacing w:before="120"/>
        <w:ind w:left="709"/>
        <w:jc w:val="both"/>
      </w:pPr>
      <w:r w:rsidRPr="009D21AB">
        <w:rPr>
          <w:color w:val="000000"/>
        </w:rPr>
        <w:t>potwierdzone za zgodność z oryginałem kopie uprawnień budowlanych osób wskazanych do realizacji przedmiotu zamówienia oraz kopie zaświadczeń o przynależności wskazanych osób do właściwego samorządu zawodowego</w:t>
      </w:r>
      <w:r w:rsidR="009D21AB">
        <w:rPr>
          <w:color w:val="000000"/>
        </w:rPr>
        <w:t>;</w:t>
      </w:r>
    </w:p>
    <w:p w:rsidR="009D21AB" w:rsidRPr="00D47074" w:rsidRDefault="009D21AB" w:rsidP="009D21AB">
      <w:pPr>
        <w:pStyle w:val="Akapitzlist"/>
        <w:numPr>
          <w:ilvl w:val="0"/>
          <w:numId w:val="105"/>
        </w:numPr>
        <w:tabs>
          <w:tab w:val="left" w:pos="426"/>
        </w:tabs>
        <w:suppressAutoHyphens/>
        <w:spacing w:before="120"/>
        <w:ind w:left="709"/>
        <w:jc w:val="both"/>
      </w:pPr>
      <w:r w:rsidRPr="00B459CC">
        <w:rPr>
          <w:color w:val="000000"/>
        </w:rPr>
        <w:t xml:space="preserve">kosztorys ofertowy uproszczony do złożonej oferty w podziale na rodzaje robót, z podaniem przyjętych parametrów cenotwórczych (R, S, </w:t>
      </w:r>
      <w:proofErr w:type="spellStart"/>
      <w:r w:rsidRPr="00B459CC">
        <w:rPr>
          <w:color w:val="000000"/>
        </w:rPr>
        <w:t>Kp</w:t>
      </w:r>
      <w:proofErr w:type="spellEnd"/>
      <w:r w:rsidRPr="00B459CC">
        <w:rPr>
          <w:color w:val="000000"/>
        </w:rPr>
        <w:t xml:space="preserve">, </w:t>
      </w:r>
      <w:proofErr w:type="spellStart"/>
      <w:r w:rsidRPr="00B459CC">
        <w:rPr>
          <w:color w:val="000000"/>
        </w:rPr>
        <w:t>Kz</w:t>
      </w:r>
      <w:proofErr w:type="spellEnd"/>
      <w:r w:rsidRPr="00B459CC">
        <w:rPr>
          <w:color w:val="000000"/>
        </w:rPr>
        <w:t>, Z) oraz ilości poszczególnych robót, cen</w:t>
      </w:r>
      <w:r w:rsidR="00D47074">
        <w:rPr>
          <w:color w:val="000000"/>
        </w:rPr>
        <w:t>y jednostkowej i wartości robót</w:t>
      </w:r>
      <w:r w:rsidR="00227DF2">
        <w:rPr>
          <w:color w:val="000000"/>
        </w:rPr>
        <w:t>.</w:t>
      </w:r>
    </w:p>
    <w:p w:rsidR="00E16297" w:rsidRPr="004217F7" w:rsidRDefault="00E16297" w:rsidP="00E16297">
      <w:pPr>
        <w:numPr>
          <w:ilvl w:val="1"/>
          <w:numId w:val="3"/>
        </w:numPr>
        <w:tabs>
          <w:tab w:val="left" w:pos="426"/>
        </w:tabs>
        <w:suppressAutoHyphens/>
        <w:spacing w:before="120"/>
        <w:ind w:left="426" w:hanging="426"/>
        <w:jc w:val="both"/>
      </w:pPr>
      <w:r>
        <w:rPr>
          <w:color w:val="000000"/>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E16297" w:rsidRDefault="00E16297" w:rsidP="00E16297">
      <w:pPr>
        <w:numPr>
          <w:ilvl w:val="1"/>
          <w:numId w:val="3"/>
        </w:numPr>
        <w:tabs>
          <w:tab w:val="left" w:pos="426"/>
        </w:tabs>
        <w:suppressAutoHyphens/>
        <w:spacing w:before="120"/>
        <w:ind w:left="426" w:hanging="426"/>
        <w:jc w:val="both"/>
      </w:pPr>
      <w:r>
        <w:t xml:space="preserve">W przypadku gdy Wykonawca, którego oferta została wybrana, uchyla się od zawarcia umowy, Zamawiający może wybrać ofertę najkorzystniejszą </w:t>
      </w:r>
      <w:r w:rsidRPr="00630100">
        <w:rPr>
          <w:szCs w:val="24"/>
        </w:rPr>
        <w:t xml:space="preserve">spośród pozostałych ofert </w:t>
      </w:r>
      <w:r w:rsidRPr="00630100">
        <w:rPr>
          <w:bCs/>
          <w:szCs w:val="24"/>
        </w:rPr>
        <w:t xml:space="preserve">bez </w:t>
      </w:r>
      <w:r w:rsidRPr="00630100">
        <w:rPr>
          <w:bCs/>
          <w:szCs w:val="24"/>
        </w:rPr>
        <w:lastRenderedPageBreak/>
        <w:t>przeprowadzania ich ponownego badania i oceny</w:t>
      </w:r>
      <w:r w:rsidRPr="00630100">
        <w:rPr>
          <w:szCs w:val="24"/>
        </w:rPr>
        <w:t>, chyba że zachodzą przesłanki</w:t>
      </w:r>
      <w:r w:rsidRPr="00370699">
        <w:t xml:space="preserve"> </w:t>
      </w:r>
      <w:r w:rsidRPr="00370699">
        <w:rPr>
          <w:szCs w:val="24"/>
        </w:rPr>
        <w:t>unieważnieni</w:t>
      </w:r>
      <w:r>
        <w:rPr>
          <w:szCs w:val="24"/>
        </w:rPr>
        <w:t>a</w:t>
      </w:r>
      <w:r w:rsidRPr="00370699">
        <w:rPr>
          <w:szCs w:val="24"/>
        </w:rPr>
        <w:t xml:space="preserve"> postępowania</w:t>
      </w:r>
      <w:r w:rsidRPr="00630100">
        <w:rPr>
          <w:szCs w:val="24"/>
        </w:rPr>
        <w:t xml:space="preserve">, o których mowa w art. 93 ust. 1 </w:t>
      </w:r>
      <w:r w:rsidRPr="008E2BC0">
        <w:rPr>
          <w:szCs w:val="24"/>
        </w:rPr>
        <w:t xml:space="preserve">ustawy </w:t>
      </w:r>
      <w:proofErr w:type="spellStart"/>
      <w:r w:rsidRPr="008E2BC0">
        <w:rPr>
          <w:szCs w:val="24"/>
        </w:rPr>
        <w:t>Pzp</w:t>
      </w:r>
      <w:proofErr w:type="spellEnd"/>
      <w:r>
        <w:t>.</w:t>
      </w:r>
    </w:p>
    <w:p w:rsidR="00E16297" w:rsidRDefault="00E16297" w:rsidP="00E16297"/>
    <w:p w:rsidR="00E16297" w:rsidRDefault="00E16297" w:rsidP="00E16297">
      <w:pPr>
        <w:pStyle w:val="Nagwek1"/>
      </w:pPr>
      <w:bookmarkStart w:id="38" w:name="_Toc69712018"/>
      <w:bookmarkStart w:id="39" w:name="_Toc78252989"/>
      <w:r>
        <w:t>XV. Pouczenie o środkach ochrony prawnej przysługujących Wykonawcy w toku postępowania o udzielenie zamówienia publicznego</w:t>
      </w:r>
      <w:bookmarkEnd w:id="38"/>
      <w:bookmarkEnd w:id="39"/>
    </w:p>
    <w:p w:rsidR="00E16297" w:rsidRPr="0091068E" w:rsidRDefault="00E16297" w:rsidP="00E16297"/>
    <w:p w:rsidR="00F46A8D" w:rsidRDefault="00F46A8D" w:rsidP="00F46A8D">
      <w:pPr>
        <w:numPr>
          <w:ilvl w:val="3"/>
          <w:numId w:val="3"/>
        </w:numPr>
        <w:tabs>
          <w:tab w:val="clear" w:pos="2880"/>
        </w:tabs>
        <w:suppressAutoHyphens/>
        <w:spacing w:before="120"/>
        <w:ind w:left="426" w:hanging="426"/>
        <w:jc w:val="both"/>
      </w:pPr>
      <w:r>
        <w:t xml:space="preserve">Wykonawcy, a także innemu podmiotowi, jeżeli ma lub miał interes prawny w uzyskaniu zamówienia oraz poniósł lub może ponieść szkodę w wyniku naruszenia przez Zamawiającego przepisów ustawy Prawo zamówień publicznych, przysługują środki ochrony prawnej określone w Dziale VI ustawy </w:t>
      </w:r>
      <w:proofErr w:type="spellStart"/>
      <w:r w:rsidR="003C3D02">
        <w:t>Pzp</w:t>
      </w:r>
      <w:proofErr w:type="spellEnd"/>
      <w:r>
        <w:t>.</w:t>
      </w:r>
    </w:p>
    <w:p w:rsidR="00F46A8D" w:rsidRDefault="00F46A8D" w:rsidP="00F46A8D">
      <w:pPr>
        <w:numPr>
          <w:ilvl w:val="3"/>
          <w:numId w:val="3"/>
        </w:numPr>
        <w:tabs>
          <w:tab w:val="clear" w:pos="2880"/>
        </w:tabs>
        <w:suppressAutoHyphens/>
        <w:spacing w:before="120"/>
        <w:ind w:left="426" w:hanging="426"/>
        <w:jc w:val="both"/>
      </w:pPr>
      <w:r>
        <w:t>Odwołanie przysługuje wyłącznie wobec następujących czynności:</w:t>
      </w:r>
    </w:p>
    <w:p w:rsidR="00F46A8D" w:rsidRDefault="00F46A8D" w:rsidP="00F46A8D">
      <w:pPr>
        <w:suppressAutoHyphens/>
        <w:spacing w:before="120"/>
        <w:ind w:firstLine="426"/>
        <w:jc w:val="both"/>
      </w:pPr>
      <w:r>
        <w:t>a)</w:t>
      </w:r>
      <w:r>
        <w:tab/>
        <w:t>określenia warunków udziału w postępowaniu,</w:t>
      </w:r>
    </w:p>
    <w:p w:rsidR="00F46A8D" w:rsidRDefault="00F46A8D" w:rsidP="00F46A8D">
      <w:pPr>
        <w:suppressAutoHyphens/>
        <w:spacing w:before="120"/>
        <w:ind w:firstLine="426"/>
        <w:jc w:val="both"/>
      </w:pPr>
      <w:r>
        <w:t>b)</w:t>
      </w:r>
      <w:r>
        <w:tab/>
        <w:t xml:space="preserve">wykluczenia odwołującego z postępowania o udzielenie zamówienia, </w:t>
      </w:r>
    </w:p>
    <w:p w:rsidR="00F46A8D" w:rsidRDefault="00F46A8D" w:rsidP="00F46A8D">
      <w:pPr>
        <w:suppressAutoHyphens/>
        <w:spacing w:before="120"/>
        <w:ind w:firstLine="426"/>
        <w:jc w:val="both"/>
      </w:pPr>
      <w:r>
        <w:t>c)</w:t>
      </w:r>
      <w:r>
        <w:tab/>
        <w:t>odrzucenia oferty odwołującego,</w:t>
      </w:r>
    </w:p>
    <w:p w:rsidR="00F46A8D" w:rsidRDefault="00F46A8D" w:rsidP="00F46A8D">
      <w:pPr>
        <w:suppressAutoHyphens/>
        <w:spacing w:before="120"/>
        <w:ind w:firstLine="426"/>
        <w:jc w:val="both"/>
      </w:pPr>
      <w:r>
        <w:t>d)</w:t>
      </w:r>
      <w:r>
        <w:tab/>
        <w:t>opisu przedmiotu zamówienia,</w:t>
      </w:r>
    </w:p>
    <w:p w:rsidR="00F46A8D" w:rsidRDefault="00F46A8D" w:rsidP="00F46A8D">
      <w:pPr>
        <w:suppressAutoHyphens/>
        <w:spacing w:before="120"/>
        <w:ind w:firstLine="426"/>
        <w:jc w:val="both"/>
      </w:pPr>
      <w:r>
        <w:t>e)</w:t>
      </w:r>
      <w:r>
        <w:tab/>
        <w:t>wyboru najkorzystniejszej oferty.</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A82703">
        <w:t>Pzp</w:t>
      </w:r>
      <w:proofErr w:type="spellEnd"/>
      <w:r w:rsidRPr="00A82703">
        <w:t>, albo w terminie 10 dni - jeżeli zostały przesłane w inny sposób.</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treści ogłoszenia o zamówieniu, a także wobec postanowień </w:t>
      </w:r>
      <w:r>
        <w:t>SIWZ</w:t>
      </w:r>
      <w:r w:rsidRPr="00A82703">
        <w:t xml:space="preserve">, wnosi się w terminie 5 dni od dnia zamieszczenia ogłoszenia w Biuletynie Zamówień Publicznych lub </w:t>
      </w:r>
      <w:r>
        <w:t>SIWZ</w:t>
      </w:r>
      <w:r w:rsidRPr="00A82703">
        <w:t xml:space="preserve"> na stronie internetowej.</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czynności innych niż określone w pkt </w:t>
      </w:r>
      <w:r>
        <w:t>3</w:t>
      </w:r>
      <w:r w:rsidRPr="00A82703">
        <w:t xml:space="preserve"> lub </w:t>
      </w:r>
      <w:r>
        <w:t>4</w:t>
      </w:r>
      <w:r w:rsidRPr="00A82703">
        <w:t xml:space="preserve"> wnosi się  w terminie 5 dni od dnia, w którym powzięto lub przy zachowaniu należytej staranności można było powziąć wiadomość o okolicznościach stanowiących podstawę jego wniesienia.</w:t>
      </w:r>
    </w:p>
    <w:p w:rsidR="00F46A8D" w:rsidRDefault="00F46A8D" w:rsidP="00F46A8D">
      <w:pPr>
        <w:numPr>
          <w:ilvl w:val="3"/>
          <w:numId w:val="3"/>
        </w:numPr>
        <w:tabs>
          <w:tab w:val="clear" w:pos="2880"/>
        </w:tabs>
        <w:suppressAutoHyphens/>
        <w:spacing w:before="120"/>
        <w:ind w:left="426" w:hanging="426"/>
        <w:jc w:val="both"/>
      </w:pPr>
      <w:r>
        <w:t>Wykonawca może w terminie przewidzianym do wniesienia odwołania poinformować zamawiającego o niezgodnej z przepisami ustawy czynności podjętej przez niego lub zaniechaniu czynności, do której jest on zobowiązany na podstawie ustawy</w:t>
      </w:r>
      <w:r w:rsidR="00BA01E5">
        <w:t xml:space="preserve"> </w:t>
      </w:r>
      <w:proofErr w:type="spellStart"/>
      <w:r w:rsidR="00BA01E5">
        <w:t>Pzp</w:t>
      </w:r>
      <w:proofErr w:type="spellEnd"/>
      <w:r>
        <w:t>, na które nie przysługuje odwołanie</w:t>
      </w:r>
      <w:r w:rsidR="00BA01E5">
        <w:t>.</w:t>
      </w:r>
      <w:r>
        <w:t xml:space="preserve"> </w:t>
      </w:r>
    </w:p>
    <w:p w:rsidR="00E16297" w:rsidRDefault="00E16297" w:rsidP="00E16297">
      <w:pPr>
        <w:pStyle w:val="Styl1"/>
        <w:widowControl/>
        <w:spacing w:before="120"/>
        <w:rPr>
          <w:rFonts w:ascii="Times New Roman" w:hAnsi="Times New Roman"/>
        </w:rPr>
      </w:pPr>
    </w:p>
    <w:p w:rsidR="00F92D09" w:rsidRPr="00F92D09" w:rsidRDefault="00F92D09" w:rsidP="00F92D09">
      <w:pPr>
        <w:jc w:val="center"/>
        <w:rPr>
          <w:rFonts w:eastAsia="Calibri"/>
          <w:b/>
          <w:sz w:val="28"/>
          <w:szCs w:val="28"/>
          <w:lang w:eastAsia="en-US"/>
        </w:rPr>
      </w:pPr>
      <w:r w:rsidRPr="00F92D09">
        <w:rPr>
          <w:rFonts w:eastAsia="Calibri"/>
          <w:b/>
          <w:sz w:val="28"/>
          <w:szCs w:val="28"/>
          <w:lang w:eastAsia="en-US"/>
        </w:rPr>
        <w:t>XVI. Informacja dla Wykonawcy zgodnie z art. 13 RODO w związku z postępowaniem o udzielenie zamówienia publicznego</w:t>
      </w:r>
    </w:p>
    <w:p w:rsidR="00F92D09" w:rsidRPr="00F92D09" w:rsidRDefault="00F92D09" w:rsidP="00400A66">
      <w:pPr>
        <w:numPr>
          <w:ilvl w:val="0"/>
          <w:numId w:val="103"/>
        </w:numPr>
        <w:spacing w:before="240" w:after="60"/>
        <w:ind w:left="426" w:hanging="426"/>
        <w:jc w:val="both"/>
        <w:rPr>
          <w:szCs w:val="24"/>
        </w:rPr>
      </w:pPr>
      <w:r w:rsidRPr="00F92D09">
        <w:rPr>
          <w:szCs w:val="24"/>
        </w:rPr>
        <w:t xml:space="preserve">Zgodnie z art. 13 ust. 1 i 2 </w:t>
      </w:r>
      <w:r w:rsidRPr="00F92D09">
        <w:rPr>
          <w:rFonts w:eastAsia="Calibri"/>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92D09">
        <w:rPr>
          <w:szCs w:val="24"/>
        </w:rPr>
        <w:t xml:space="preserve">dalej „RODO”, informuję, że: </w:t>
      </w:r>
    </w:p>
    <w:p w:rsidR="00F92D09" w:rsidRPr="00F92D09" w:rsidRDefault="00D52F8E" w:rsidP="00400A66">
      <w:pPr>
        <w:numPr>
          <w:ilvl w:val="0"/>
          <w:numId w:val="104"/>
        </w:numPr>
        <w:spacing w:after="60"/>
        <w:jc w:val="both"/>
        <w:rPr>
          <w:color w:val="000000"/>
          <w:szCs w:val="24"/>
        </w:rPr>
      </w:pPr>
      <w:r w:rsidRPr="001E046C">
        <w:rPr>
          <w:color w:val="000000"/>
          <w:szCs w:val="24"/>
        </w:rPr>
        <w:t xml:space="preserve">administratorem Pani/Pana danych osobowych jest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Pr>
          <w:szCs w:val="24"/>
        </w:rPr>
        <w:t xml:space="preserve">, </w:t>
      </w:r>
      <w:r w:rsidRPr="00BD07F4">
        <w:t>tel</w:t>
      </w:r>
      <w:r>
        <w:t xml:space="preserve">. </w:t>
      </w:r>
      <w:r w:rsidRPr="00E62B88">
        <w:t>85 657 90 70,</w:t>
      </w:r>
      <w:r w:rsidRPr="003A3CF8">
        <w:t xml:space="preserve"> </w:t>
      </w:r>
      <w:r w:rsidRPr="00E62B88">
        <w:t>faks  85 657 90</w:t>
      </w:r>
      <w:r>
        <w:t xml:space="preserve"> 83 e-mail: </w:t>
      </w:r>
      <w:hyperlink r:id="rId12" w:history="1">
        <w:r w:rsidRPr="000D4BEF">
          <w:rPr>
            <w:rStyle w:val="Hipercze"/>
          </w:rPr>
          <w:t>gmina@milejczyce.pl</w:t>
        </w:r>
      </w:hyperlink>
      <w:r w:rsidR="00F92D09" w:rsidRPr="00F92D09">
        <w:rPr>
          <w:color w:val="000000"/>
          <w:szCs w:val="24"/>
        </w:rPr>
        <w:t>;</w:t>
      </w:r>
    </w:p>
    <w:p w:rsidR="00886D43" w:rsidRDefault="00DC5E3A" w:rsidP="00400A66">
      <w:pPr>
        <w:numPr>
          <w:ilvl w:val="0"/>
          <w:numId w:val="104"/>
        </w:numPr>
        <w:spacing w:after="60"/>
        <w:jc w:val="both"/>
        <w:rPr>
          <w:color w:val="000000"/>
          <w:szCs w:val="24"/>
        </w:rPr>
      </w:pPr>
      <w:r w:rsidRPr="002807A3">
        <w:rPr>
          <w:rFonts w:cs="Arial"/>
        </w:rPr>
        <w:t xml:space="preserve">inspektorem ochrony danych osobowych w </w:t>
      </w:r>
      <w:r>
        <w:rPr>
          <w:rFonts w:cs="Arial"/>
        </w:rPr>
        <w:t xml:space="preserve">Urzędzie Gminy </w:t>
      </w:r>
      <w:r w:rsidRPr="00D11340">
        <w:rPr>
          <w:color w:val="000000"/>
          <w:szCs w:val="24"/>
        </w:rPr>
        <w:t>Milejczyce</w:t>
      </w:r>
      <w:r w:rsidRPr="002807A3">
        <w:rPr>
          <w:rFonts w:cs="Arial"/>
        </w:rPr>
        <w:t xml:space="preserve"> jest </w:t>
      </w:r>
      <w:r w:rsidRPr="006F7615">
        <w:rPr>
          <w:szCs w:val="24"/>
        </w:rPr>
        <w:t xml:space="preserve">Pan </w:t>
      </w:r>
      <w:r>
        <w:t>Karol Wawrzyniak</w:t>
      </w:r>
      <w:r w:rsidRPr="006F7615">
        <w:rPr>
          <w:szCs w:val="24"/>
        </w:rPr>
        <w:t xml:space="preserve">, e-mail: </w:t>
      </w:r>
      <w:hyperlink r:id="rId13" w:history="1">
        <w:r w:rsidRPr="000D4BEF">
          <w:rPr>
            <w:rStyle w:val="Hipercze"/>
            <w:szCs w:val="24"/>
          </w:rPr>
          <w:t>iod@ug.milejczyce.wrotapodlasia.pl</w:t>
        </w:r>
      </w:hyperlink>
      <w:r>
        <w:rPr>
          <w:szCs w:val="24"/>
        </w:rPr>
        <w:t>;</w:t>
      </w:r>
    </w:p>
    <w:p w:rsidR="00F92D09" w:rsidRPr="00F92D09" w:rsidRDefault="00F92D09" w:rsidP="00400A66">
      <w:pPr>
        <w:numPr>
          <w:ilvl w:val="0"/>
          <w:numId w:val="104"/>
        </w:numPr>
        <w:spacing w:after="60"/>
        <w:jc w:val="both"/>
        <w:rPr>
          <w:color w:val="000000"/>
          <w:szCs w:val="24"/>
        </w:rPr>
      </w:pPr>
      <w:r w:rsidRPr="00F92D09">
        <w:rPr>
          <w:color w:val="000000"/>
          <w:szCs w:val="24"/>
        </w:rPr>
        <w:lastRenderedPageBreak/>
        <w:t>Pani/Pana dane osobowe przetwarzane będą na podstawie art. 6 ust. 1 lit. c</w:t>
      </w:r>
      <w:r w:rsidRPr="00F92D09">
        <w:rPr>
          <w:i/>
          <w:color w:val="000000"/>
          <w:szCs w:val="24"/>
        </w:rPr>
        <w:t xml:space="preserve"> </w:t>
      </w:r>
      <w:r w:rsidRPr="00F92D09">
        <w:rPr>
          <w:color w:val="000000"/>
          <w:szCs w:val="24"/>
        </w:rPr>
        <w:t xml:space="preserve">RODO w celu </w:t>
      </w:r>
      <w:r w:rsidRPr="00F92D09">
        <w:rPr>
          <w:rFonts w:eastAsia="Calibri"/>
          <w:color w:val="000000"/>
          <w:szCs w:val="24"/>
          <w:lang w:eastAsia="en-US"/>
        </w:rPr>
        <w:t xml:space="preserve">związanym z postępowaniem o udzielenie zamówienia publicznego na </w:t>
      </w:r>
      <w:r w:rsidR="00D9462C" w:rsidRPr="00D9462C">
        <w:rPr>
          <w:rFonts w:eastAsia="Calibri"/>
          <w:color w:val="000000"/>
          <w:szCs w:val="24"/>
          <w:lang w:eastAsia="en-US"/>
        </w:rPr>
        <w:t xml:space="preserve">wykonanie </w:t>
      </w:r>
      <w:r w:rsidR="00ED35BA">
        <w:rPr>
          <w:szCs w:val="24"/>
        </w:rPr>
        <w:t>przebudowy</w:t>
      </w:r>
      <w:r w:rsidR="00404E55" w:rsidRPr="00211E7B">
        <w:rPr>
          <w:szCs w:val="24"/>
        </w:rPr>
        <w:t xml:space="preserve"> </w:t>
      </w:r>
      <w:r w:rsidR="00ED35BA">
        <w:rPr>
          <w:szCs w:val="24"/>
        </w:rPr>
        <w:t>świetlicy wiejskiej w Sobiatynie</w:t>
      </w:r>
      <w:r w:rsidRPr="00F92D09">
        <w:rPr>
          <w:rFonts w:eastAsia="Calibri"/>
          <w:bCs/>
          <w:iCs/>
          <w:color w:val="000000"/>
          <w:szCs w:val="24"/>
          <w:lang w:eastAsia="en-US"/>
        </w:rPr>
        <w:t>,</w:t>
      </w:r>
      <w:r w:rsidRPr="00F92D09">
        <w:rPr>
          <w:rFonts w:eastAsia="Calibri"/>
          <w:b/>
          <w:color w:val="000000"/>
          <w:szCs w:val="24"/>
          <w:lang w:eastAsia="en-US"/>
        </w:rPr>
        <w:t xml:space="preserve"> </w:t>
      </w:r>
      <w:r w:rsidRPr="00F92D09">
        <w:rPr>
          <w:rFonts w:eastAsia="Calibri"/>
          <w:color w:val="000000"/>
          <w:szCs w:val="24"/>
          <w:lang w:eastAsia="en-US"/>
        </w:rPr>
        <w:t xml:space="preserve">znak sprawy: </w:t>
      </w:r>
      <w:r w:rsidR="00ED35BA">
        <w:rPr>
          <w:rFonts w:eastAsia="Calibri"/>
          <w:color w:val="000000"/>
          <w:szCs w:val="24"/>
          <w:lang w:eastAsia="en-US"/>
        </w:rPr>
        <w:t>ZPIN.271.6.2019</w:t>
      </w:r>
      <w:r w:rsidRPr="00F92D09">
        <w:rPr>
          <w:rFonts w:eastAsia="Calibri"/>
          <w:color w:val="000000"/>
          <w:szCs w:val="24"/>
          <w:lang w:eastAsia="en-US"/>
        </w:rPr>
        <w:t>, prowadzonym w trybie przetargu nieograniczonego;</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odbiorcami Pani/Pana danych osobowych będą osoby lub podmioty, którym udostępniona zostanie dokumentacja postępowania w oparciu o art. 8 oraz art. 96 ust. 3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Pani/Pana dane osobowe będą przechowywane, zgodnie z art. 97 ust. 1 ustawy </w:t>
      </w:r>
      <w:proofErr w:type="spellStart"/>
      <w:r w:rsidRPr="00F92D09">
        <w:rPr>
          <w:color w:val="000000"/>
          <w:szCs w:val="24"/>
        </w:rPr>
        <w:t>Pzp</w:t>
      </w:r>
      <w:proofErr w:type="spellEnd"/>
      <w:r w:rsidRPr="00F92D09">
        <w:rPr>
          <w:color w:val="000000"/>
          <w:szCs w:val="24"/>
        </w:rPr>
        <w:t>, przez okres 4 lat od dnia zakończenia postępowania o udzielenie zamówienia, a jeżeli czas trwania umowy przekracza 4 lata, okres przechowywania obejmuje cały czas trwania umowy;</w:t>
      </w:r>
    </w:p>
    <w:p w:rsidR="00F92D09" w:rsidRPr="00F92D09" w:rsidRDefault="00F92D09" w:rsidP="00400A66">
      <w:pPr>
        <w:numPr>
          <w:ilvl w:val="0"/>
          <w:numId w:val="104"/>
        </w:numPr>
        <w:spacing w:after="60"/>
        <w:jc w:val="both"/>
        <w:rPr>
          <w:b/>
          <w:i/>
          <w:color w:val="000000"/>
          <w:szCs w:val="24"/>
        </w:rPr>
      </w:pPr>
      <w:r w:rsidRPr="00F92D09">
        <w:rPr>
          <w:color w:val="000000"/>
          <w:szCs w:val="24"/>
        </w:rPr>
        <w:t xml:space="preserve">obowiązek podania przez Panią/Pana danych osobowych bezpośrednio Pani/Pana dotyczących jest wymogiem ustawowym określonym w przepisach ustawy </w:t>
      </w:r>
      <w:proofErr w:type="spellStart"/>
      <w:r w:rsidRPr="00F92D09">
        <w:rPr>
          <w:color w:val="000000"/>
          <w:szCs w:val="24"/>
        </w:rPr>
        <w:t>Pzp</w:t>
      </w:r>
      <w:proofErr w:type="spellEnd"/>
      <w:r w:rsidRPr="00F92D09">
        <w:rPr>
          <w:color w:val="000000"/>
          <w:szCs w:val="24"/>
        </w:rPr>
        <w:t xml:space="preserve">, związanym z udziałem w postępowaniu o udzielenie zamówienia publicznego; konsekwencje niepodania określonych danych wynikają z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rFonts w:eastAsia="Calibri"/>
          <w:color w:val="000000"/>
          <w:szCs w:val="24"/>
          <w:lang w:eastAsia="en-US"/>
        </w:rPr>
      </w:pPr>
      <w:r w:rsidRPr="00F92D09">
        <w:rPr>
          <w:color w:val="000000"/>
          <w:szCs w:val="24"/>
        </w:rPr>
        <w:t>w odniesieniu do Pani/Pana danych osobowych decyzje nie będą podejmowane w sposób zautomatyzowany, stosowanie do art. 22 RODO;</w:t>
      </w:r>
    </w:p>
    <w:p w:rsidR="00F92D09" w:rsidRPr="00F92D09" w:rsidRDefault="00F92D09" w:rsidP="00400A66">
      <w:pPr>
        <w:numPr>
          <w:ilvl w:val="0"/>
          <w:numId w:val="104"/>
        </w:numPr>
        <w:spacing w:after="120"/>
        <w:jc w:val="both"/>
        <w:rPr>
          <w:color w:val="00B0F0"/>
          <w:szCs w:val="24"/>
        </w:rPr>
      </w:pPr>
      <w:r w:rsidRPr="00F92D09">
        <w:rPr>
          <w:color w:val="000000"/>
          <w:szCs w:val="24"/>
        </w:rPr>
        <w:t>posiada Pani</w:t>
      </w:r>
      <w:r w:rsidRPr="00F92D09">
        <w:rPr>
          <w:szCs w:val="24"/>
        </w:rPr>
        <w:t>/Pan:</w:t>
      </w:r>
    </w:p>
    <w:p w:rsidR="00F92D09" w:rsidRPr="00F92D09" w:rsidRDefault="00F92D09" w:rsidP="00400A66">
      <w:pPr>
        <w:numPr>
          <w:ilvl w:val="0"/>
          <w:numId w:val="101"/>
        </w:numPr>
        <w:spacing w:after="120"/>
        <w:ind w:left="709" w:hanging="283"/>
        <w:jc w:val="both"/>
        <w:rPr>
          <w:color w:val="00B0F0"/>
          <w:szCs w:val="24"/>
        </w:rPr>
      </w:pPr>
      <w:r w:rsidRPr="00F92D09">
        <w:rPr>
          <w:szCs w:val="24"/>
        </w:rPr>
        <w:t>na podstawie art. 15 RODO prawo dostępu do danych osobowych Pani/Pana dotyczących;</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16 RODO prawo do sprostowania Pani/Pana danych osobowych – skorzystanie z prawa do sprostowania nie może skutkować zmianą </w:t>
      </w:r>
      <w:r w:rsidRPr="00F92D09">
        <w:rPr>
          <w:rFonts w:eastAsia="Calibri"/>
          <w:szCs w:val="24"/>
          <w:lang w:eastAsia="en-US"/>
        </w:rPr>
        <w:t>wyniku postępowania</w:t>
      </w:r>
      <w:r w:rsidRPr="00F92D09">
        <w:rPr>
          <w:rFonts w:eastAsia="Calibri"/>
          <w:szCs w:val="24"/>
          <w:lang w:eastAsia="en-US"/>
        </w:rPr>
        <w:br/>
        <w:t xml:space="preserve">o udzielenie zamówienia publicznego ani zmianą postanowień umowy w zakresie niezgodnym z ustawą </w:t>
      </w:r>
      <w:proofErr w:type="spellStart"/>
      <w:r w:rsidRPr="00F92D09">
        <w:rPr>
          <w:rFonts w:eastAsia="Calibri"/>
          <w:szCs w:val="24"/>
          <w:lang w:eastAsia="en-US"/>
        </w:rPr>
        <w:t>Pzp</w:t>
      </w:r>
      <w:proofErr w:type="spellEnd"/>
      <w:r w:rsidRPr="00F92D09">
        <w:rPr>
          <w:rFonts w:eastAsia="Calibri"/>
          <w:szCs w:val="24"/>
          <w:lang w:eastAsia="en-US"/>
        </w:rPr>
        <w:t xml:space="preserve"> oraz nie może naruszać integralności protokołu oraz jego załączników</w:t>
      </w:r>
      <w:r w:rsidRPr="00F92D09">
        <w:rPr>
          <w:szCs w:val="24"/>
        </w:rPr>
        <w:t>;</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18 RODO prawo żądania od administratora ograniczenia przetwarzania danych osobowych z zastrzeżeniem przypadków, o których mowa w art. 18 ust. 2 RODO – </w:t>
      </w:r>
      <w:r w:rsidRPr="00F92D09">
        <w:rPr>
          <w:rFonts w:eastAsia="Calibri"/>
          <w:szCs w:val="24"/>
          <w:lang w:eastAsia="en-US"/>
        </w:rPr>
        <w:t xml:space="preserve">prawo do ograniczenia przetwarzania nie ma zastosowania w odniesieniu do </w:t>
      </w:r>
      <w:r w:rsidRPr="00F92D09">
        <w:rPr>
          <w:szCs w:val="24"/>
        </w:rPr>
        <w:t xml:space="preserve">przechowywania, w celu zapewnienia korzystania ze środków ochrony prawnej lub w celu ochrony praw innej osoby fizycznej lub prawnej, lub z uwagi na ważne względy interesu publicznego Unii Europejskiej lub państwa członkowskiego; </w:t>
      </w:r>
    </w:p>
    <w:p w:rsidR="00F92D09" w:rsidRPr="00F92D09" w:rsidRDefault="00F92D09" w:rsidP="00400A66">
      <w:pPr>
        <w:numPr>
          <w:ilvl w:val="0"/>
          <w:numId w:val="101"/>
        </w:numPr>
        <w:spacing w:after="120"/>
        <w:ind w:left="709" w:hanging="283"/>
        <w:jc w:val="both"/>
        <w:rPr>
          <w:szCs w:val="24"/>
        </w:rPr>
      </w:pPr>
      <w:r w:rsidRPr="00F92D09">
        <w:rPr>
          <w:szCs w:val="24"/>
        </w:rPr>
        <w:t xml:space="preserve"> prawo do wniesienia skargi do Prezesa Urzędu Ochrony Danych Osobowych, gdy uzna Pani/Pan, że przetwarzanie danych osobowych Pani/Pana dotyczących narusza przepisy RODO;</w:t>
      </w:r>
    </w:p>
    <w:p w:rsidR="00F92D09" w:rsidRPr="00F92D09" w:rsidRDefault="00F92D09" w:rsidP="00400A66">
      <w:pPr>
        <w:numPr>
          <w:ilvl w:val="0"/>
          <w:numId w:val="104"/>
        </w:numPr>
        <w:spacing w:after="120"/>
        <w:jc w:val="both"/>
        <w:rPr>
          <w:color w:val="00B0F0"/>
          <w:szCs w:val="24"/>
        </w:rPr>
      </w:pPr>
      <w:r w:rsidRPr="00F92D09">
        <w:rPr>
          <w:szCs w:val="24"/>
        </w:rPr>
        <w:t>nie przysługuje Pani/Panu:</w:t>
      </w:r>
    </w:p>
    <w:p w:rsidR="00F92D09" w:rsidRPr="00F92D09" w:rsidRDefault="00F92D09" w:rsidP="00400A66">
      <w:pPr>
        <w:numPr>
          <w:ilvl w:val="0"/>
          <w:numId w:val="102"/>
        </w:numPr>
        <w:spacing w:after="120"/>
        <w:ind w:left="709" w:hanging="283"/>
        <w:jc w:val="both"/>
        <w:rPr>
          <w:i/>
          <w:color w:val="00B0F0"/>
          <w:szCs w:val="24"/>
        </w:rPr>
      </w:pPr>
      <w:r w:rsidRPr="00F92D09">
        <w:rPr>
          <w:szCs w:val="24"/>
        </w:rPr>
        <w:t>w związku z art. 17 ust. 3 lit. b, d lub e RODO prawo do usunięcia danych osobowych;</w:t>
      </w:r>
    </w:p>
    <w:p w:rsidR="00F92D09" w:rsidRPr="007F17C6" w:rsidRDefault="00F92D09" w:rsidP="00400A66">
      <w:pPr>
        <w:numPr>
          <w:ilvl w:val="0"/>
          <w:numId w:val="102"/>
        </w:numPr>
        <w:spacing w:after="120"/>
        <w:ind w:left="709" w:hanging="283"/>
        <w:jc w:val="both"/>
        <w:rPr>
          <w:b/>
          <w:i/>
          <w:szCs w:val="24"/>
        </w:rPr>
      </w:pPr>
      <w:r w:rsidRPr="00F92D09">
        <w:rPr>
          <w:szCs w:val="24"/>
        </w:rPr>
        <w:t>prawo do przenoszenia danych osobowych, o którym mowa w art. 20 RODO;</w:t>
      </w:r>
    </w:p>
    <w:p w:rsidR="00F92D09" w:rsidRPr="007F17C6" w:rsidRDefault="00F92D09" w:rsidP="007F17C6">
      <w:pPr>
        <w:numPr>
          <w:ilvl w:val="0"/>
          <w:numId w:val="102"/>
        </w:numPr>
        <w:spacing w:after="120"/>
        <w:ind w:left="709" w:hanging="283"/>
        <w:jc w:val="both"/>
        <w:rPr>
          <w:b/>
          <w:i/>
          <w:szCs w:val="24"/>
        </w:rPr>
      </w:pPr>
      <w:r w:rsidRPr="007F17C6">
        <w:rPr>
          <w:szCs w:val="24"/>
        </w:rPr>
        <w:t>na podstawie art. 21 RODO prawo sprzeciwu, wobec przetwarzania danych osobowych, gdyż podstawą prawną przetwarzania Pani/Pana danych osobowych jest art. 6 ust. 1 lit. c RODO.</w:t>
      </w:r>
    </w:p>
    <w:p w:rsidR="00F92D09" w:rsidRDefault="00F92D09" w:rsidP="00E16297">
      <w:pPr>
        <w:pStyle w:val="Styl"/>
        <w:spacing w:before="120" w:line="273" w:lineRule="exact"/>
        <w:ind w:right="51"/>
        <w:jc w:val="center"/>
        <w:rPr>
          <w:b/>
          <w:sz w:val="28"/>
        </w:rPr>
      </w:pPr>
    </w:p>
    <w:p w:rsidR="00E16297" w:rsidRDefault="00E16297" w:rsidP="00E16297">
      <w:pPr>
        <w:pStyle w:val="Styl"/>
        <w:spacing w:before="120" w:line="273" w:lineRule="exact"/>
        <w:ind w:right="51"/>
        <w:jc w:val="center"/>
        <w:rPr>
          <w:b/>
          <w:sz w:val="28"/>
        </w:rPr>
      </w:pPr>
      <w:r>
        <w:rPr>
          <w:b/>
          <w:sz w:val="28"/>
        </w:rPr>
        <w:t>XVI</w:t>
      </w:r>
      <w:r w:rsidR="00F92D09">
        <w:rPr>
          <w:b/>
          <w:sz w:val="28"/>
        </w:rPr>
        <w:t>I</w:t>
      </w:r>
      <w:r>
        <w:rPr>
          <w:b/>
          <w:sz w:val="28"/>
        </w:rPr>
        <w:t>.</w:t>
      </w:r>
      <w:r>
        <w:rPr>
          <w:b/>
          <w:w w:val="82"/>
          <w:sz w:val="28"/>
        </w:rPr>
        <w:t xml:space="preserve"> </w:t>
      </w:r>
      <w:r>
        <w:rPr>
          <w:b/>
          <w:sz w:val="28"/>
        </w:rPr>
        <w:t>Lista załączników do SIWZ</w:t>
      </w:r>
    </w:p>
    <w:p w:rsidR="00E16297" w:rsidRDefault="00E16297" w:rsidP="00E16297">
      <w:pPr>
        <w:pStyle w:val="Styl"/>
        <w:spacing w:before="120" w:line="273" w:lineRule="exact"/>
        <w:ind w:right="51"/>
        <w:jc w:val="center"/>
        <w:rPr>
          <w:b/>
          <w:sz w:val="28"/>
        </w:rPr>
      </w:pPr>
    </w:p>
    <w:p w:rsidR="00E16297" w:rsidRDefault="00E16297" w:rsidP="00400A66">
      <w:pPr>
        <w:pStyle w:val="Styl"/>
        <w:numPr>
          <w:ilvl w:val="0"/>
          <w:numId w:val="13"/>
        </w:numPr>
        <w:spacing w:after="120" w:line="249" w:lineRule="exact"/>
        <w:ind w:left="414" w:right="51" w:hanging="414"/>
        <w:jc w:val="both"/>
      </w:pPr>
      <w:r>
        <w:t xml:space="preserve">Formularz ofertowy – Załącznik nr 1. </w:t>
      </w:r>
    </w:p>
    <w:p w:rsidR="00E16297" w:rsidRDefault="00E16297" w:rsidP="00400A66">
      <w:pPr>
        <w:pStyle w:val="Styl"/>
        <w:numPr>
          <w:ilvl w:val="0"/>
          <w:numId w:val="13"/>
        </w:numPr>
        <w:spacing w:after="120" w:line="249" w:lineRule="exact"/>
        <w:ind w:left="414" w:right="51" w:hanging="414"/>
        <w:jc w:val="both"/>
      </w:pPr>
      <w:r>
        <w:t xml:space="preserve">Oświadczenie o spełnianiu warunków udziału w postępowaniu – Załącznik nr </w:t>
      </w:r>
      <w:r w:rsidR="00626420">
        <w:t>2</w:t>
      </w:r>
      <w:r>
        <w:t>a.</w:t>
      </w:r>
    </w:p>
    <w:p w:rsidR="00E16297" w:rsidRDefault="00E16297" w:rsidP="00400A66">
      <w:pPr>
        <w:pStyle w:val="Styl"/>
        <w:numPr>
          <w:ilvl w:val="0"/>
          <w:numId w:val="13"/>
        </w:numPr>
        <w:spacing w:after="120" w:line="249" w:lineRule="exact"/>
        <w:ind w:left="414" w:right="51" w:hanging="414"/>
        <w:jc w:val="both"/>
      </w:pPr>
      <w:r>
        <w:t xml:space="preserve">Oświadczenie o braku podstaw do wykluczenia – Załącznik nr </w:t>
      </w:r>
      <w:r w:rsidR="00626420">
        <w:t>2</w:t>
      </w:r>
      <w:r>
        <w:t>b.</w:t>
      </w:r>
    </w:p>
    <w:p w:rsidR="00E16297" w:rsidRDefault="00E16297" w:rsidP="00400A66">
      <w:pPr>
        <w:pStyle w:val="Styl"/>
        <w:numPr>
          <w:ilvl w:val="0"/>
          <w:numId w:val="13"/>
        </w:numPr>
        <w:spacing w:after="120" w:line="249" w:lineRule="exact"/>
        <w:ind w:left="414" w:right="51" w:hanging="414"/>
        <w:jc w:val="both"/>
      </w:pPr>
      <w:r w:rsidRPr="00AB2A59">
        <w:lastRenderedPageBreak/>
        <w:t xml:space="preserve">Oświadczenie o przynależności / braku przynależności do grupy kapitałowej – Załącznik nr </w:t>
      </w:r>
      <w:r w:rsidR="00626420">
        <w:t>3</w:t>
      </w:r>
      <w:r w:rsidRPr="00AB2A59">
        <w:t>.</w:t>
      </w:r>
    </w:p>
    <w:p w:rsidR="00E16297" w:rsidRDefault="00C20E7A" w:rsidP="00400A66">
      <w:pPr>
        <w:pStyle w:val="Styl"/>
        <w:numPr>
          <w:ilvl w:val="0"/>
          <w:numId w:val="13"/>
        </w:numPr>
        <w:spacing w:after="120" w:line="249" w:lineRule="exact"/>
        <w:ind w:left="414" w:right="51" w:hanging="414"/>
        <w:jc w:val="both"/>
      </w:pPr>
      <w:r>
        <w:t xml:space="preserve">Wykaz wykonanych zamówień </w:t>
      </w:r>
      <w:r w:rsidR="00E16297" w:rsidRPr="003376EE">
        <w:t xml:space="preserve">– Załącznik nr </w:t>
      </w:r>
      <w:r w:rsidR="00626420">
        <w:t>4</w:t>
      </w:r>
      <w:r w:rsidR="00E16297" w:rsidRPr="003376EE">
        <w:t>.</w:t>
      </w:r>
    </w:p>
    <w:p w:rsidR="00E16297" w:rsidRPr="00AB2A59" w:rsidRDefault="00C20E7A" w:rsidP="00400A66">
      <w:pPr>
        <w:pStyle w:val="Styl"/>
        <w:numPr>
          <w:ilvl w:val="0"/>
          <w:numId w:val="13"/>
        </w:numPr>
        <w:spacing w:after="120" w:line="249" w:lineRule="exact"/>
        <w:ind w:left="414" w:right="51" w:hanging="414"/>
        <w:jc w:val="both"/>
      </w:pPr>
      <w:r w:rsidRPr="00C20E7A">
        <w:t xml:space="preserve">Wykaz osób, które będą uczestniczyć w wykonaniu zamówienia </w:t>
      </w:r>
      <w:r w:rsidR="00E16297">
        <w:t xml:space="preserve">– Załącznik nr </w:t>
      </w:r>
      <w:r w:rsidR="00626420">
        <w:t>5</w:t>
      </w:r>
      <w:r w:rsidR="00E16297">
        <w:t>.</w:t>
      </w:r>
    </w:p>
    <w:p w:rsidR="00E16297" w:rsidRDefault="00E16297" w:rsidP="00400A66">
      <w:pPr>
        <w:pStyle w:val="Styl"/>
        <w:numPr>
          <w:ilvl w:val="0"/>
          <w:numId w:val="13"/>
        </w:numPr>
        <w:spacing w:after="120"/>
        <w:ind w:left="414" w:right="53" w:hanging="414"/>
        <w:jc w:val="both"/>
      </w:pPr>
      <w:r w:rsidRPr="00454806">
        <w:t>Zobowiązanie podmiotu do oddania w dyspozycję Wykonawcy niezbędnych zasobów</w:t>
      </w:r>
      <w:r w:rsidRPr="009B5533">
        <w:t xml:space="preserve"> </w:t>
      </w:r>
      <w:r>
        <w:t xml:space="preserve">– Załącznik nr </w:t>
      </w:r>
      <w:r w:rsidR="00626420">
        <w:t>6</w:t>
      </w:r>
      <w:r>
        <w:t>.</w:t>
      </w:r>
    </w:p>
    <w:p w:rsidR="00E16297" w:rsidRDefault="00E16297" w:rsidP="00400A66">
      <w:pPr>
        <w:pStyle w:val="Styl"/>
        <w:numPr>
          <w:ilvl w:val="0"/>
          <w:numId w:val="13"/>
        </w:numPr>
        <w:spacing w:after="120"/>
        <w:ind w:left="414" w:right="51" w:hanging="414"/>
        <w:jc w:val="both"/>
      </w:pPr>
      <w:r>
        <w:t xml:space="preserve">Wzór umowy – Załącznik nr </w:t>
      </w:r>
      <w:r w:rsidR="00626420">
        <w:t>7</w:t>
      </w:r>
      <w:r>
        <w:t>.</w:t>
      </w:r>
    </w:p>
    <w:p w:rsidR="00CA3931" w:rsidRDefault="00CA3931" w:rsidP="00400A66">
      <w:pPr>
        <w:pStyle w:val="Styl"/>
        <w:numPr>
          <w:ilvl w:val="0"/>
          <w:numId w:val="13"/>
        </w:numPr>
        <w:spacing w:after="120"/>
        <w:ind w:left="414" w:right="51" w:hanging="414"/>
        <w:jc w:val="both"/>
      </w:pPr>
      <w:r>
        <w:rPr>
          <w:szCs w:val="24"/>
        </w:rPr>
        <w:t xml:space="preserve">Dokumentacja techniczna </w:t>
      </w:r>
      <w:r w:rsidRPr="00380794">
        <w:rPr>
          <w:szCs w:val="24"/>
        </w:rPr>
        <w:t xml:space="preserve">– </w:t>
      </w:r>
      <w:r>
        <w:t xml:space="preserve">Załącznik nr </w:t>
      </w:r>
      <w:r w:rsidR="00E055BE">
        <w:t>8</w:t>
      </w:r>
      <w:r>
        <w:t>.</w:t>
      </w:r>
    </w:p>
    <w:p w:rsidR="00E16297" w:rsidRDefault="00E16297" w:rsidP="00E16297">
      <w:pPr>
        <w:pStyle w:val="Nagwek1"/>
        <w:jc w:val="left"/>
        <w:rPr>
          <w:sz w:val="24"/>
        </w:rPr>
      </w:pPr>
      <w:r>
        <w:br w:type="page"/>
      </w:r>
      <w:bookmarkStart w:id="40" w:name="_Toc69712019"/>
      <w:bookmarkStart w:id="41" w:name="_Toc103721948"/>
      <w:r>
        <w:rPr>
          <w:sz w:val="24"/>
        </w:rPr>
        <w:lastRenderedPageBreak/>
        <w:t>Załącznik nr 1 do SIWZ – Formularz ofertowy</w:t>
      </w:r>
      <w:bookmarkEnd w:id="40"/>
      <w:bookmarkEnd w:id="41"/>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r>
        <w:rPr>
          <w:i/>
          <w:sz w:val="22"/>
        </w:rPr>
        <w:t xml:space="preserve">...................................................                                                                                       .....................................         </w:t>
      </w:r>
    </w:p>
    <w:p w:rsidR="00E16297" w:rsidRDefault="00E16297" w:rsidP="00E16297">
      <w:pPr>
        <w:tabs>
          <w:tab w:val="left" w:pos="5812"/>
          <w:tab w:val="left" w:pos="5954"/>
          <w:tab w:val="left" w:pos="6096"/>
        </w:tabs>
        <w:suppressAutoHyphens/>
        <w:ind w:left="6237" w:hanging="6237"/>
        <w:rPr>
          <w:sz w:val="20"/>
        </w:rPr>
      </w:pPr>
      <w:r>
        <w:rPr>
          <w:i/>
          <w:sz w:val="20"/>
        </w:rPr>
        <w:t>/Nazwa i adres Wykonawcy/                                                                                                               /miejscowość i data/</w:t>
      </w:r>
    </w:p>
    <w:p w:rsidR="00E16297" w:rsidRPr="00581380" w:rsidRDefault="00E16297" w:rsidP="00E16297">
      <w:pPr>
        <w:pStyle w:val="Styl"/>
        <w:tabs>
          <w:tab w:val="left" w:pos="5"/>
          <w:tab w:val="left" w:leader="dot" w:pos="3274"/>
        </w:tabs>
        <w:spacing w:before="240" w:line="216" w:lineRule="exact"/>
        <w:rPr>
          <w:sz w:val="19"/>
          <w:szCs w:val="19"/>
        </w:rPr>
      </w:pPr>
      <w:r w:rsidRPr="00581380">
        <w:rPr>
          <w:sz w:val="19"/>
          <w:szCs w:val="19"/>
        </w:rPr>
        <w:t xml:space="preserve">tel./fax </w:t>
      </w:r>
      <w:r w:rsidRPr="00581380">
        <w:rPr>
          <w:sz w:val="19"/>
          <w:szCs w:val="19"/>
        </w:rPr>
        <w:tab/>
        <w:t xml:space="preserve">. </w:t>
      </w:r>
    </w:p>
    <w:p w:rsidR="00E16297" w:rsidRPr="00581380" w:rsidRDefault="00E16297" w:rsidP="00E16297">
      <w:pPr>
        <w:pStyle w:val="Styl"/>
        <w:tabs>
          <w:tab w:val="left" w:pos="5"/>
          <w:tab w:val="left" w:leader="dot" w:pos="3274"/>
        </w:tabs>
        <w:spacing w:before="283" w:line="220" w:lineRule="exact"/>
        <w:rPr>
          <w:sz w:val="19"/>
          <w:szCs w:val="19"/>
        </w:rPr>
      </w:pPr>
      <w:r w:rsidRPr="00581380">
        <w:rPr>
          <w:sz w:val="19"/>
          <w:szCs w:val="19"/>
        </w:rPr>
        <w:tab/>
        <w:t xml:space="preserve">e-mail </w:t>
      </w:r>
      <w:r w:rsidRPr="00581380">
        <w:rPr>
          <w:sz w:val="19"/>
          <w:szCs w:val="19"/>
        </w:rPr>
        <w:tab/>
        <w:t xml:space="preserve">. </w:t>
      </w:r>
    </w:p>
    <w:p w:rsidR="00E16297" w:rsidRDefault="00E16297" w:rsidP="00E16297">
      <w:pPr>
        <w:pStyle w:val="Nagwek1"/>
        <w:ind w:left="5103"/>
        <w:jc w:val="left"/>
        <w:rPr>
          <w:sz w:val="24"/>
          <w:szCs w:val="24"/>
        </w:rPr>
      </w:pPr>
      <w:bookmarkStart w:id="42" w:name="_Toc69004240"/>
      <w:bookmarkStart w:id="43" w:name="_Toc69090021"/>
      <w:bookmarkStart w:id="44" w:name="_Toc69712020"/>
      <w:r>
        <w:rPr>
          <w:sz w:val="24"/>
          <w:szCs w:val="24"/>
        </w:rPr>
        <w:t>OFERTA</w:t>
      </w:r>
      <w:bookmarkEnd w:id="42"/>
      <w:bookmarkEnd w:id="43"/>
      <w:bookmarkEnd w:id="44"/>
    </w:p>
    <w:p w:rsidR="00603D9C" w:rsidRDefault="00603D9C" w:rsidP="00603D9C">
      <w:pPr>
        <w:suppressAutoHyphens/>
        <w:ind w:left="5103"/>
        <w:rPr>
          <w:b/>
          <w:highlight w:val="green"/>
        </w:rPr>
      </w:pPr>
      <w:r>
        <w:rPr>
          <w:b/>
        </w:rPr>
        <w:t xml:space="preserve">Do </w:t>
      </w:r>
      <w:r w:rsidRPr="009C6E52">
        <w:rPr>
          <w:b/>
        </w:rPr>
        <w:t>Gmin</w:t>
      </w:r>
      <w:r>
        <w:rPr>
          <w:b/>
        </w:rPr>
        <w:t>y</w:t>
      </w:r>
      <w:r w:rsidRPr="009C6E52">
        <w:rPr>
          <w:b/>
        </w:rPr>
        <w:t xml:space="preserve"> </w:t>
      </w:r>
      <w:r w:rsidRPr="00472AA5">
        <w:rPr>
          <w:b/>
          <w:color w:val="000000"/>
          <w:szCs w:val="24"/>
        </w:rPr>
        <w:t>Milejczyce</w:t>
      </w:r>
    </w:p>
    <w:p w:rsidR="00603D9C" w:rsidRPr="008403AE" w:rsidRDefault="00603D9C" w:rsidP="00603D9C">
      <w:pPr>
        <w:suppressAutoHyphens/>
        <w:ind w:left="5103" w:right="-1"/>
        <w:rPr>
          <w:b/>
          <w:szCs w:val="24"/>
          <w:highlight w:val="green"/>
        </w:rPr>
      </w:pPr>
      <w:r w:rsidRPr="008403AE">
        <w:rPr>
          <w:b/>
          <w:color w:val="000000"/>
          <w:szCs w:val="24"/>
          <w:highlight w:val="white"/>
        </w:rPr>
        <w:t xml:space="preserve">ul. </w:t>
      </w:r>
      <w:r>
        <w:rPr>
          <w:b/>
          <w:color w:val="000000"/>
          <w:szCs w:val="24"/>
          <w:highlight w:val="white"/>
        </w:rPr>
        <w:t>Szkolna 5</w:t>
      </w:r>
    </w:p>
    <w:p w:rsidR="00E16297" w:rsidRPr="00937CBB" w:rsidRDefault="00603D9C" w:rsidP="00603D9C">
      <w:pPr>
        <w:suppressAutoHyphens/>
        <w:ind w:left="5103" w:right="-1"/>
        <w:rPr>
          <w:b/>
          <w:szCs w:val="24"/>
        </w:rPr>
      </w:pPr>
      <w:r w:rsidRPr="008403AE">
        <w:rPr>
          <w:b/>
          <w:color w:val="000000"/>
          <w:szCs w:val="24"/>
          <w:highlight w:val="white"/>
        </w:rPr>
        <w:t>17-33</w:t>
      </w:r>
      <w:r>
        <w:rPr>
          <w:b/>
          <w:color w:val="000000"/>
          <w:szCs w:val="24"/>
          <w:highlight w:val="white"/>
        </w:rPr>
        <w:t>2</w:t>
      </w:r>
      <w:r w:rsidRPr="008403AE">
        <w:rPr>
          <w:b/>
          <w:color w:val="000000"/>
          <w:szCs w:val="24"/>
          <w:highlight w:val="white"/>
        </w:rPr>
        <w:t xml:space="preserve"> </w:t>
      </w:r>
      <w:r w:rsidRPr="00472AA5">
        <w:rPr>
          <w:b/>
          <w:color w:val="000000"/>
          <w:szCs w:val="24"/>
        </w:rPr>
        <w:t>Milejczyce</w:t>
      </w:r>
    </w:p>
    <w:p w:rsidR="00E16297" w:rsidRDefault="00E16297" w:rsidP="00E16297">
      <w:pPr>
        <w:suppressAutoHyphens/>
        <w:ind w:left="5529" w:right="-1" w:hanging="426"/>
        <w:rPr>
          <w:b/>
          <w:sz w:val="22"/>
        </w:rPr>
      </w:pPr>
    </w:p>
    <w:p w:rsidR="00E16297" w:rsidRDefault="00E16297" w:rsidP="00E16297">
      <w:pPr>
        <w:pStyle w:val="Tekstpodstawowy2"/>
        <w:suppressAutoHyphens/>
        <w:spacing w:after="120"/>
        <w:ind w:right="-1" w:firstLine="567"/>
        <w:jc w:val="both"/>
      </w:pPr>
      <w:r>
        <w:t xml:space="preserve">Odpowiadając na ogłoszenie o postępowaniu prowadzonym w trybie przetargu nieograniczonego </w:t>
      </w:r>
      <w:r>
        <w:rPr>
          <w:color w:val="000000"/>
        </w:rPr>
        <w:t xml:space="preserve">na </w:t>
      </w:r>
      <w:r w:rsidR="004569DC" w:rsidRPr="002D4F48">
        <w:rPr>
          <w:szCs w:val="24"/>
        </w:rPr>
        <w:t xml:space="preserve">wykonanie </w:t>
      </w:r>
      <w:r w:rsidR="00551C34">
        <w:rPr>
          <w:szCs w:val="24"/>
        </w:rPr>
        <w:t>przebudowy</w:t>
      </w:r>
      <w:r w:rsidR="004569DC" w:rsidRPr="00211E7B">
        <w:rPr>
          <w:szCs w:val="24"/>
        </w:rPr>
        <w:t xml:space="preserve"> </w:t>
      </w:r>
      <w:r w:rsidR="00551C34">
        <w:rPr>
          <w:szCs w:val="24"/>
        </w:rPr>
        <w:t>świetlicy wiejskiej w Sobiatynie</w:t>
      </w:r>
      <w:r w:rsidR="004569DC" w:rsidRPr="005E3675">
        <w:rPr>
          <w:szCs w:val="24"/>
        </w:rPr>
        <w:t xml:space="preserve"> na działce nr 1061</w:t>
      </w:r>
      <w:r w:rsidR="004569DC" w:rsidRPr="00402752">
        <w:rPr>
          <w:rFonts w:eastAsiaTheme="minorHAnsi"/>
          <w:bCs/>
          <w:iCs/>
          <w:szCs w:val="24"/>
          <w:lang w:eastAsia="en-US"/>
        </w:rPr>
        <w:t xml:space="preserve"> </w:t>
      </w:r>
      <w:r w:rsidR="00402752" w:rsidRPr="00402752">
        <w:rPr>
          <w:rFonts w:eastAsiaTheme="minorHAnsi"/>
          <w:bCs/>
          <w:iCs/>
          <w:szCs w:val="24"/>
          <w:lang w:eastAsia="en-US"/>
        </w:rPr>
        <w:t xml:space="preserve">(znak sprawy: </w:t>
      </w:r>
      <w:r w:rsidR="001833A4" w:rsidRPr="006656B9">
        <w:rPr>
          <w:color w:val="000000"/>
          <w:szCs w:val="24"/>
        </w:rPr>
        <w:t>ZPIN.271.6.</w:t>
      </w:r>
      <w:r w:rsidR="00C2068D">
        <w:rPr>
          <w:color w:val="000000"/>
          <w:szCs w:val="24"/>
        </w:rPr>
        <w:t>2</w:t>
      </w:r>
      <w:r w:rsidR="00E84A52">
        <w:rPr>
          <w:color w:val="000000"/>
          <w:szCs w:val="24"/>
        </w:rPr>
        <w:t>.</w:t>
      </w:r>
      <w:r w:rsidR="001833A4" w:rsidRPr="006656B9">
        <w:rPr>
          <w:color w:val="000000"/>
          <w:szCs w:val="24"/>
        </w:rPr>
        <w:t>2019</w:t>
      </w:r>
      <w:r w:rsidR="00402752" w:rsidRPr="00402752">
        <w:rPr>
          <w:rFonts w:eastAsiaTheme="minorHAnsi"/>
          <w:bCs/>
          <w:iCs/>
          <w:szCs w:val="24"/>
          <w:lang w:eastAsia="en-US"/>
        </w:rPr>
        <w:t>)</w:t>
      </w:r>
      <w:r w:rsidRPr="00C56F5B">
        <w:rPr>
          <w:szCs w:val="24"/>
        </w:rPr>
        <w:t>,</w:t>
      </w:r>
      <w:r w:rsidRPr="005D6416">
        <w:rPr>
          <w:szCs w:val="24"/>
        </w:rPr>
        <w:t xml:space="preserve"> dzi</w:t>
      </w:r>
      <w:r w:rsidRPr="00F82241">
        <w:rPr>
          <w:szCs w:val="24"/>
        </w:rPr>
        <w:t>ałają</w:t>
      </w:r>
      <w:r>
        <w:t xml:space="preserve">c zgodnie z wymaganiami określonymi w Specyfikacji Istotnych Warunków Zamówienia, oświadczamy iż: </w:t>
      </w:r>
    </w:p>
    <w:p w:rsidR="00E16297" w:rsidRDefault="00E16297" w:rsidP="00400A66">
      <w:pPr>
        <w:pStyle w:val="Akapitzlist"/>
        <w:numPr>
          <w:ilvl w:val="0"/>
          <w:numId w:val="26"/>
        </w:numPr>
        <w:spacing w:after="120"/>
        <w:ind w:left="426"/>
        <w:jc w:val="both"/>
        <w:rPr>
          <w:szCs w:val="24"/>
        </w:rPr>
      </w:pPr>
      <w:r>
        <w:t xml:space="preserve">oferujemy </w:t>
      </w:r>
      <w:r w:rsidRPr="00495D7B">
        <w:rPr>
          <w:szCs w:val="24"/>
        </w:rPr>
        <w:t xml:space="preserve">zrealizowanie zamówienia </w:t>
      </w:r>
      <w:r w:rsidR="00861AD0">
        <w:rPr>
          <w:szCs w:val="24"/>
        </w:rPr>
        <w:t>w pełnym zakresie określonym w d</w:t>
      </w:r>
      <w:r w:rsidR="00861AD0" w:rsidRPr="00176ED3">
        <w:rPr>
          <w:color w:val="000000"/>
          <w:szCs w:val="24"/>
        </w:rPr>
        <w:t>okumentacj</w:t>
      </w:r>
      <w:r w:rsidR="00861AD0">
        <w:rPr>
          <w:color w:val="000000"/>
          <w:szCs w:val="24"/>
        </w:rPr>
        <w:t>i</w:t>
      </w:r>
      <w:r w:rsidR="00861AD0" w:rsidRPr="00176ED3">
        <w:rPr>
          <w:color w:val="000000"/>
          <w:szCs w:val="24"/>
        </w:rPr>
        <w:t xml:space="preserve"> techniczn</w:t>
      </w:r>
      <w:r w:rsidR="00861AD0">
        <w:rPr>
          <w:color w:val="000000"/>
          <w:szCs w:val="24"/>
        </w:rPr>
        <w:t>ej</w:t>
      </w:r>
      <w:r w:rsidR="00861AD0" w:rsidRPr="00176ED3">
        <w:rPr>
          <w:color w:val="000000"/>
          <w:szCs w:val="24"/>
        </w:rPr>
        <w:t xml:space="preserve"> </w:t>
      </w:r>
      <w:r w:rsidR="00861AD0">
        <w:rPr>
          <w:color w:val="000000"/>
          <w:szCs w:val="24"/>
        </w:rPr>
        <w:t xml:space="preserve">obejmującej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72780">
        <w:t>,</w:t>
      </w:r>
      <w:r w:rsidR="00072780" w:rsidRPr="00495D7B">
        <w:rPr>
          <w:szCs w:val="24"/>
        </w:rPr>
        <w:t xml:space="preserve"> </w:t>
      </w:r>
      <w:r w:rsidRPr="00495D7B">
        <w:rPr>
          <w:szCs w:val="24"/>
        </w:rPr>
        <w:t xml:space="preserve">za cenę ryczałtową </w:t>
      </w:r>
      <w:r w:rsidRPr="00495D7B">
        <w:rPr>
          <w:b/>
          <w:szCs w:val="24"/>
        </w:rPr>
        <w:t xml:space="preserve">.................. zł netto + </w:t>
      </w:r>
      <w:r w:rsidR="00553C20">
        <w:rPr>
          <w:szCs w:val="24"/>
        </w:rPr>
        <w:t>podatek VAT</w:t>
      </w:r>
      <w:r w:rsidR="0087280D">
        <w:rPr>
          <w:szCs w:val="24"/>
        </w:rPr>
        <w:t xml:space="preserve"> 23%</w:t>
      </w:r>
      <w:r w:rsidRPr="00495D7B">
        <w:rPr>
          <w:szCs w:val="24"/>
        </w:rPr>
        <w:t xml:space="preserve">, co daje </w:t>
      </w:r>
      <w:r w:rsidRPr="00495D7B">
        <w:rPr>
          <w:b/>
          <w:szCs w:val="24"/>
        </w:rPr>
        <w:t>.................. zł brutto</w:t>
      </w:r>
      <w:r w:rsidRPr="00495D7B">
        <w:rPr>
          <w:szCs w:val="24"/>
        </w:rPr>
        <w:t xml:space="preserve"> słownie: ........................................................................</w:t>
      </w:r>
      <w:r>
        <w:rPr>
          <w:szCs w:val="24"/>
        </w:rPr>
        <w:t>....... zł</w:t>
      </w:r>
      <w:r w:rsidR="0087280D">
        <w:rPr>
          <w:szCs w:val="24"/>
        </w:rPr>
        <w:t>;</w:t>
      </w:r>
      <w:r>
        <w:rPr>
          <w:szCs w:val="24"/>
        </w:rPr>
        <w:t xml:space="preserve"> </w:t>
      </w:r>
    </w:p>
    <w:p w:rsidR="0075529B" w:rsidRPr="00CD14FE" w:rsidRDefault="00CD14FE" w:rsidP="00CD14FE">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 xml:space="preserve">udzielamy </w:t>
      </w:r>
      <w:r w:rsidR="005B0DCB" w:rsidRPr="0087280D">
        <w:rPr>
          <w:rFonts w:ascii="Times New Roman" w:hAnsi="Times New Roman"/>
          <w:b/>
          <w:sz w:val="24"/>
          <w:szCs w:val="24"/>
        </w:rPr>
        <w:t>……</w:t>
      </w:r>
      <w:r w:rsidR="0075529B" w:rsidRPr="0087280D">
        <w:rPr>
          <w:rFonts w:ascii="Times New Roman" w:hAnsi="Times New Roman"/>
          <w:b/>
          <w:sz w:val="24"/>
          <w:szCs w:val="24"/>
        </w:rPr>
        <w:t xml:space="preserve"> – miesięcznej gwarancji na</w:t>
      </w:r>
      <w:r w:rsidR="009927F9" w:rsidRPr="0087280D">
        <w:rPr>
          <w:rFonts w:ascii="Times New Roman" w:hAnsi="Times New Roman"/>
          <w:b/>
          <w:sz w:val="24"/>
          <w:szCs w:val="24"/>
        </w:rPr>
        <w:t xml:space="preserve"> </w:t>
      </w:r>
      <w:r w:rsidR="006F6C7D">
        <w:rPr>
          <w:rFonts w:ascii="Times New Roman" w:hAnsi="Times New Roman"/>
          <w:b/>
          <w:sz w:val="24"/>
          <w:szCs w:val="24"/>
        </w:rPr>
        <w:t>wykonane prace</w:t>
      </w:r>
      <w:r w:rsidR="00027DD7" w:rsidRPr="00027DD7">
        <w:rPr>
          <w:szCs w:val="24"/>
        </w:rPr>
        <w:t xml:space="preserve"> </w:t>
      </w:r>
      <w:r w:rsidR="00027DD7" w:rsidRPr="00027DD7">
        <w:rPr>
          <w:rFonts w:ascii="Times New Roman" w:hAnsi="Times New Roman"/>
          <w:b/>
          <w:sz w:val="24"/>
          <w:szCs w:val="24"/>
        </w:rPr>
        <w:t xml:space="preserve">i </w:t>
      </w:r>
      <w:r w:rsidR="00027DD7" w:rsidRPr="00027DD7">
        <w:rPr>
          <w:rFonts w:ascii="Times New Roman" w:hAnsi="Times New Roman"/>
          <w:b/>
          <w:iCs/>
          <w:sz w:val="24"/>
          <w:szCs w:val="24"/>
        </w:rPr>
        <w:t>wbudowane urządzenia</w:t>
      </w:r>
      <w:r w:rsidR="005B0DCB" w:rsidRPr="00CD14FE">
        <w:rPr>
          <w:rFonts w:ascii="Times New Roman" w:hAnsi="Times New Roman"/>
          <w:sz w:val="24"/>
          <w:szCs w:val="24"/>
        </w:rPr>
        <w:t xml:space="preserve"> (minimum </w:t>
      </w:r>
      <w:r w:rsidR="00022FFA">
        <w:rPr>
          <w:rFonts w:ascii="Times New Roman" w:hAnsi="Times New Roman"/>
          <w:sz w:val="24"/>
          <w:szCs w:val="24"/>
        </w:rPr>
        <w:t>24</w:t>
      </w:r>
      <w:r w:rsidR="005B0DCB" w:rsidRPr="00CD14FE">
        <w:rPr>
          <w:rFonts w:ascii="Times New Roman" w:hAnsi="Times New Roman"/>
          <w:sz w:val="24"/>
          <w:szCs w:val="24"/>
        </w:rPr>
        <w:t> </w:t>
      </w:r>
      <w:r w:rsidR="005B0DCB" w:rsidRPr="00CD14FE">
        <w:rPr>
          <w:rFonts w:ascii="Times New Roman" w:hAnsi="Times New Roman"/>
          <w:sz w:val="24"/>
          <w:szCs w:val="24"/>
        </w:rPr>
        <w:noBreakHyphen/>
        <w:t> miesięcznej)</w:t>
      </w:r>
      <w:r w:rsidR="009927F9" w:rsidRPr="00CD14FE">
        <w:rPr>
          <w:rFonts w:ascii="Times New Roman" w:hAnsi="Times New Roman"/>
          <w:sz w:val="24"/>
          <w:szCs w:val="24"/>
        </w:rPr>
        <w:t>;</w:t>
      </w:r>
    </w:p>
    <w:p w:rsidR="00E16297" w:rsidRPr="00F37AB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zamówienie zrealizujemy</w:t>
      </w:r>
      <w:r>
        <w:rPr>
          <w:rFonts w:ascii="Times New Roman" w:hAnsi="Times New Roman"/>
          <w:sz w:val="24"/>
          <w:szCs w:val="24"/>
        </w:rPr>
        <w:t xml:space="preserve"> </w:t>
      </w:r>
      <w:r w:rsidRPr="00F37AB7">
        <w:rPr>
          <w:rFonts w:ascii="Times New Roman" w:hAnsi="Times New Roman"/>
          <w:sz w:val="24"/>
          <w:szCs w:val="24"/>
        </w:rPr>
        <w:t xml:space="preserve">w terminie do dnia </w:t>
      </w:r>
      <w:r w:rsidR="00DC0014">
        <w:rPr>
          <w:rFonts w:ascii="Times New Roman" w:hAnsi="Times New Roman"/>
          <w:sz w:val="24"/>
          <w:szCs w:val="24"/>
        </w:rPr>
        <w:t>20 listopada</w:t>
      </w:r>
      <w:r w:rsidR="008939F0" w:rsidRPr="008939F0">
        <w:rPr>
          <w:rFonts w:ascii="Times New Roman" w:hAnsi="Times New Roman"/>
          <w:sz w:val="24"/>
          <w:szCs w:val="24"/>
        </w:rPr>
        <w:t xml:space="preserve"> 201</w:t>
      </w:r>
      <w:r w:rsidR="00F91B04">
        <w:rPr>
          <w:rFonts w:ascii="Times New Roman" w:hAnsi="Times New Roman"/>
          <w:sz w:val="24"/>
          <w:szCs w:val="24"/>
        </w:rPr>
        <w:t>9</w:t>
      </w:r>
      <w:r w:rsidR="008939F0">
        <w:rPr>
          <w:rFonts w:ascii="Times New Roman" w:hAnsi="Times New Roman"/>
          <w:sz w:val="24"/>
          <w:szCs w:val="24"/>
        </w:rPr>
        <w:t xml:space="preserve"> r.</w:t>
      </w:r>
      <w:r w:rsidRPr="00F37AB7">
        <w:rPr>
          <w:rFonts w:ascii="Times New Roman" w:hAnsi="Times New Roman"/>
          <w:sz w:val="24"/>
          <w:szCs w:val="24"/>
        </w:rPr>
        <w:t>;</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bCs/>
          <w:sz w:val="24"/>
          <w:szCs w:val="24"/>
        </w:rPr>
        <w:t xml:space="preserve">wadium w wysokości </w:t>
      </w:r>
      <w:r w:rsidR="00EE4F46">
        <w:rPr>
          <w:rFonts w:ascii="Times New Roman" w:hAnsi="Times New Roman"/>
          <w:sz w:val="24"/>
          <w:szCs w:val="24"/>
        </w:rPr>
        <w:t>2</w:t>
      </w:r>
      <w:r w:rsidR="00661A93" w:rsidRPr="00661A93">
        <w:rPr>
          <w:rFonts w:ascii="Times New Roman" w:hAnsi="Times New Roman"/>
          <w:sz w:val="24"/>
          <w:szCs w:val="24"/>
        </w:rPr>
        <w:t>.</w:t>
      </w:r>
      <w:r w:rsidR="00DC28E4">
        <w:rPr>
          <w:rFonts w:ascii="Times New Roman" w:hAnsi="Times New Roman"/>
          <w:sz w:val="24"/>
          <w:szCs w:val="24"/>
        </w:rPr>
        <w:t>0</w:t>
      </w:r>
      <w:r w:rsidR="00661A93" w:rsidRPr="00661A93">
        <w:rPr>
          <w:rFonts w:ascii="Times New Roman" w:hAnsi="Times New Roman"/>
          <w:sz w:val="24"/>
          <w:szCs w:val="24"/>
        </w:rPr>
        <w:t>00,00</w:t>
      </w:r>
      <w:r w:rsidR="00661A93">
        <w:rPr>
          <w:b/>
          <w:szCs w:val="24"/>
        </w:rPr>
        <w:t xml:space="preserve"> </w:t>
      </w:r>
      <w:r w:rsidRPr="002A2B66">
        <w:rPr>
          <w:rFonts w:ascii="Times New Roman" w:hAnsi="Times New Roman"/>
          <w:bCs/>
          <w:sz w:val="24"/>
          <w:szCs w:val="24"/>
        </w:rPr>
        <w:t>zł wnieśliśmy w formie .......................................</w:t>
      </w:r>
      <w:r>
        <w:rPr>
          <w:rFonts w:ascii="Times New Roman" w:hAnsi="Times New Roman"/>
          <w:bCs/>
          <w:sz w:val="24"/>
          <w:szCs w:val="24"/>
        </w:rPr>
        <w:t>;</w:t>
      </w:r>
      <w:r w:rsidR="00F46A8D">
        <w:rPr>
          <w:rFonts w:ascii="Times New Roman" w:hAnsi="Times New Roman"/>
          <w:bCs/>
          <w:sz w:val="24"/>
          <w:szCs w:val="24"/>
        </w:rPr>
        <w:t xml:space="preserve"> </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c</w:t>
      </w:r>
      <w:r w:rsidRPr="002A2B66">
        <w:rPr>
          <w:rFonts w:ascii="Times New Roman" w:hAnsi="Times New Roman"/>
          <w:sz w:val="24"/>
          <w:szCs w:val="24"/>
        </w:rPr>
        <w:t>ena ofertowa brutto jest ceną ostateczną, obejmującą wszystkie koszty i składniki z</w:t>
      </w:r>
      <w:r w:rsidR="00F46A8D">
        <w:rPr>
          <w:rFonts w:ascii="Times New Roman" w:hAnsi="Times New Roman"/>
          <w:sz w:val="24"/>
          <w:szCs w:val="24"/>
        </w:rPr>
        <w:t>wiązane z </w:t>
      </w:r>
      <w:r>
        <w:rPr>
          <w:rFonts w:ascii="Times New Roman" w:hAnsi="Times New Roman"/>
          <w:sz w:val="24"/>
          <w:szCs w:val="24"/>
        </w:rPr>
        <w:t>realizacją zamówienia;</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zapoznaliśmy się z treścią specyfikacji istotnych warunków zamówienia (w tym z warunkami umowy) i nie wnosimy do niej zastrzeżeń oraz prz</w:t>
      </w:r>
      <w:r>
        <w:rPr>
          <w:rFonts w:ascii="Times New Roman" w:hAnsi="Times New Roman"/>
          <w:sz w:val="24"/>
          <w:szCs w:val="24"/>
        </w:rPr>
        <w:t>yjmujemy warunki w niej zawarte;</w:t>
      </w:r>
    </w:p>
    <w:p w:rsidR="00F46A8D" w:rsidRPr="00F46A8D" w:rsidRDefault="00F46A8D"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F46A8D">
        <w:rPr>
          <w:rFonts w:ascii="Times New Roman" w:hAnsi="Times New Roman"/>
          <w:sz w:val="24"/>
          <w:szCs w:val="24"/>
        </w:rPr>
        <w:t>świadczamy, że zawarty w specyfikacji istotnych warunków zamówienia projekt umowy został przez nas zaakceptowany i zobowiązujemy się, w przypadku wyboru naszej oferty, do zawarcia umowy na wyżej wymienionych warunkach w miejscu i terminie wyznaczonym przez zamawiającego. Jesteśmy świadomi, że gdyby z naszej winy nie doszło do zawarcia umowy wniesione przez nas wadium zostanie</w:t>
      </w:r>
      <w:r>
        <w:rPr>
          <w:rFonts w:ascii="Times New Roman" w:hAnsi="Times New Roman"/>
          <w:sz w:val="24"/>
          <w:szCs w:val="24"/>
        </w:rPr>
        <w:t xml:space="preserve"> zatrzymane przez Zamawiającego;</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2A2B66">
        <w:rPr>
          <w:rFonts w:ascii="Times New Roman" w:hAnsi="Times New Roman"/>
          <w:sz w:val="24"/>
          <w:szCs w:val="24"/>
        </w:rPr>
        <w:t>ferta wraz z załącznikami zos</w:t>
      </w:r>
      <w:r>
        <w:rPr>
          <w:rFonts w:ascii="Times New Roman" w:hAnsi="Times New Roman"/>
          <w:sz w:val="24"/>
          <w:szCs w:val="24"/>
        </w:rPr>
        <w:t>tała złożona na ……………. stronach;</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wszystkie informacje podane w ofercie oraz w oświadczeniach i dokumentach załączonych do oferty są aktualne i zgodne z prawdą oraz zostały przedstawione z pełną świadomością konsekwencji wprowadzenia zamawiającego w błąd</w:t>
      </w:r>
      <w:r>
        <w:rPr>
          <w:rFonts w:ascii="Times New Roman" w:hAnsi="Times New Roman"/>
          <w:sz w:val="24"/>
          <w:szCs w:val="24"/>
        </w:rPr>
        <w:t xml:space="preserve"> przy przedstawianiu informacji;</w:t>
      </w:r>
    </w:p>
    <w:p w:rsidR="00E16297" w:rsidRPr="007E3F79" w:rsidRDefault="00E16297" w:rsidP="00400A66">
      <w:pPr>
        <w:pStyle w:val="Bezodstpw"/>
        <w:numPr>
          <w:ilvl w:val="0"/>
          <w:numId w:val="26"/>
        </w:numPr>
        <w:spacing w:after="120"/>
        <w:ind w:left="426"/>
        <w:jc w:val="both"/>
        <w:rPr>
          <w:rFonts w:ascii="Times New Roman" w:hAnsi="Times New Roman"/>
          <w:sz w:val="24"/>
          <w:szCs w:val="24"/>
        </w:rPr>
      </w:pPr>
      <w:r w:rsidRPr="007E3F79">
        <w:rPr>
          <w:rFonts w:ascii="Times New Roman" w:hAnsi="Times New Roman"/>
          <w:b/>
          <w:bCs/>
          <w:sz w:val="24"/>
          <w:szCs w:val="24"/>
          <w:u w:val="single"/>
        </w:rPr>
        <w:t xml:space="preserve">jesteśmy </w:t>
      </w:r>
      <w:r w:rsidRPr="007E3F79">
        <w:rPr>
          <w:rStyle w:val="DeltaViewInsertion"/>
          <w:rFonts w:ascii="Times New Roman" w:hAnsi="Times New Roman"/>
          <w:i w:val="0"/>
          <w:sz w:val="24"/>
          <w:szCs w:val="24"/>
          <w:u w:val="single"/>
        </w:rPr>
        <w:t>małym lub średnim przedsiębiorstwem</w:t>
      </w:r>
      <w:r w:rsidRPr="007E3F79">
        <w:rPr>
          <w:rStyle w:val="DeltaViewInsertion"/>
          <w:rFonts w:ascii="Times New Roman" w:hAnsi="Times New Roman"/>
          <w:i w:val="0"/>
          <w:sz w:val="24"/>
          <w:szCs w:val="24"/>
        </w:rPr>
        <w:t xml:space="preserve"> </w:t>
      </w:r>
      <w:r w:rsidRPr="007E3F79">
        <w:rPr>
          <w:rStyle w:val="DeltaViewInsertion"/>
          <w:rFonts w:ascii="Times New Roman" w:hAnsi="Times New Roman"/>
          <w:b w:val="0"/>
          <w:i w:val="0"/>
          <w:sz w:val="24"/>
          <w:szCs w:val="24"/>
        </w:rPr>
        <w:t xml:space="preserve">w rozumieniu </w:t>
      </w:r>
      <w:r w:rsidR="00F46A8D" w:rsidRPr="007E3F79">
        <w:rPr>
          <w:rStyle w:val="DeltaViewInsertion"/>
          <w:rFonts w:ascii="Times New Roman" w:hAnsi="Times New Roman"/>
          <w:b w:val="0"/>
          <w:i w:val="0"/>
          <w:sz w:val="24"/>
          <w:szCs w:val="24"/>
        </w:rPr>
        <w:t>ustawy z dnia 2 lipca 2004 r. o </w:t>
      </w:r>
      <w:r w:rsidRPr="007E3F79">
        <w:rPr>
          <w:rStyle w:val="DeltaViewInsertion"/>
          <w:rFonts w:ascii="Times New Roman" w:hAnsi="Times New Roman"/>
          <w:b w:val="0"/>
          <w:i w:val="0"/>
          <w:sz w:val="24"/>
          <w:szCs w:val="24"/>
        </w:rPr>
        <w:t>swobodzie działalności gospodarczej</w:t>
      </w:r>
      <w:r w:rsidRPr="007E3F79">
        <w:rPr>
          <w:rFonts w:ascii="Times New Roman" w:hAnsi="Times New Roman"/>
          <w:b/>
          <w:sz w:val="24"/>
          <w:szCs w:val="24"/>
        </w:rPr>
        <w:t xml:space="preserve"> </w:t>
      </w:r>
      <w:r w:rsidRPr="007E3F79">
        <w:rPr>
          <w:rFonts w:ascii="Times New Roman" w:hAnsi="Times New Roman"/>
          <w:sz w:val="24"/>
          <w:szCs w:val="24"/>
        </w:rPr>
        <w:t xml:space="preserve">/ </w:t>
      </w:r>
      <w:r w:rsidRPr="007E3F79">
        <w:rPr>
          <w:rFonts w:ascii="Times New Roman" w:hAnsi="Times New Roman"/>
          <w:b/>
          <w:sz w:val="24"/>
          <w:szCs w:val="24"/>
          <w:u w:val="single"/>
        </w:rPr>
        <w:t xml:space="preserve">nie </w:t>
      </w:r>
      <w:r w:rsidRPr="007E3F79">
        <w:rPr>
          <w:rFonts w:ascii="Times New Roman" w:hAnsi="Times New Roman"/>
          <w:b/>
          <w:bCs/>
          <w:sz w:val="24"/>
          <w:szCs w:val="24"/>
          <w:u w:val="single"/>
        </w:rPr>
        <w:t xml:space="preserve">jesteśmy </w:t>
      </w:r>
      <w:r w:rsidRPr="007E3F79">
        <w:rPr>
          <w:rFonts w:ascii="Times New Roman" w:hAnsi="Times New Roman"/>
          <w:b/>
          <w:sz w:val="24"/>
          <w:szCs w:val="24"/>
          <w:u w:val="single"/>
        </w:rPr>
        <w:t>małym lub średnim przedsiębiorstwem</w:t>
      </w:r>
      <w:r w:rsidRPr="007E3F79">
        <w:rPr>
          <w:rFonts w:ascii="Times New Roman" w:hAnsi="Times New Roman"/>
          <w:sz w:val="24"/>
          <w:szCs w:val="24"/>
        </w:rPr>
        <w:t xml:space="preserve"> w rozumieniu ww. ustawy;*</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lastRenderedPageBreak/>
        <w:t xml:space="preserve">wybór oferty </w:t>
      </w:r>
      <w:r w:rsidRPr="002A2B66">
        <w:rPr>
          <w:rFonts w:ascii="Times New Roman" w:hAnsi="Times New Roman"/>
          <w:b/>
          <w:bCs/>
          <w:sz w:val="24"/>
          <w:szCs w:val="24"/>
          <w:u w:val="single"/>
        </w:rPr>
        <w:t xml:space="preserve">nie  będzie </w:t>
      </w:r>
      <w:r w:rsidRPr="002A2B66">
        <w:rPr>
          <w:rFonts w:ascii="Times New Roman" w:hAnsi="Times New Roman"/>
          <w:sz w:val="24"/>
          <w:szCs w:val="24"/>
          <w:u w:val="single"/>
        </w:rPr>
        <w:t>prowadzić do powstania u Zamawiającego obowiązku podatkowego</w:t>
      </w:r>
      <w:r w:rsidRPr="002A2B66">
        <w:rPr>
          <w:rFonts w:ascii="Times New Roman" w:hAnsi="Times New Roman"/>
          <w:b/>
          <w:bCs/>
          <w:sz w:val="24"/>
          <w:szCs w:val="24"/>
        </w:rPr>
        <w:t xml:space="preserve"> / </w:t>
      </w:r>
      <w:r w:rsidRPr="002A2B66">
        <w:rPr>
          <w:rFonts w:ascii="Times New Roman" w:hAnsi="Times New Roman"/>
          <w:sz w:val="24"/>
          <w:szCs w:val="24"/>
        </w:rPr>
        <w:t xml:space="preserve">wybór oferty </w:t>
      </w:r>
      <w:r w:rsidRPr="002A2B66">
        <w:rPr>
          <w:rFonts w:ascii="Times New Roman" w:hAnsi="Times New Roman"/>
          <w:b/>
          <w:bCs/>
          <w:sz w:val="24"/>
          <w:szCs w:val="24"/>
          <w:u w:val="single"/>
        </w:rPr>
        <w:t>będzie</w:t>
      </w:r>
      <w:r w:rsidRPr="002A2B66">
        <w:rPr>
          <w:rFonts w:ascii="Times New Roman" w:hAnsi="Times New Roman"/>
          <w:sz w:val="24"/>
          <w:szCs w:val="24"/>
          <w:u w:val="single"/>
        </w:rPr>
        <w:t xml:space="preserve"> prowadzić do powstania u Zamawiającego obowiązku podatkowego</w:t>
      </w:r>
      <w:r w:rsidRPr="002A2B66">
        <w:rPr>
          <w:rFonts w:ascii="Times New Roman" w:hAnsi="Times New Roman"/>
          <w:sz w:val="24"/>
          <w:szCs w:val="24"/>
        </w:rPr>
        <w:t xml:space="preserve"> w odniesieniu do następujących </w:t>
      </w:r>
      <w:r w:rsidRPr="002A2B66">
        <w:rPr>
          <w:rFonts w:ascii="Times New Roman" w:hAnsi="Times New Roman"/>
          <w:iCs/>
          <w:sz w:val="24"/>
          <w:szCs w:val="24"/>
        </w:rPr>
        <w:t>towarów lub usług</w:t>
      </w:r>
      <w:r w:rsidRPr="002A2B66">
        <w:rPr>
          <w:rFonts w:ascii="Times New Roman" w:hAnsi="Times New Roman"/>
          <w:sz w:val="24"/>
          <w:szCs w:val="24"/>
        </w:rPr>
        <w:t xml:space="preserve">: ____________________. (Wartość </w:t>
      </w:r>
      <w:r w:rsidRPr="002A2B66">
        <w:rPr>
          <w:rFonts w:ascii="Times New Roman" w:hAnsi="Times New Roman"/>
          <w:i/>
          <w:iCs/>
          <w:sz w:val="24"/>
          <w:szCs w:val="24"/>
        </w:rPr>
        <w:t>towaru/ usług</w:t>
      </w:r>
      <w:r w:rsidRPr="002A2B66">
        <w:rPr>
          <w:rFonts w:ascii="Times New Roman" w:hAnsi="Times New Roman"/>
          <w:sz w:val="24"/>
          <w:szCs w:val="24"/>
        </w:rPr>
        <w:t xml:space="preserve"> powodująca obowiązek podatkowy u Zamawiającego to ____________________ zł netto)</w:t>
      </w:r>
      <w:r>
        <w:rPr>
          <w:rFonts w:ascii="Times New Roman" w:hAnsi="Times New Roman"/>
          <w:sz w:val="24"/>
          <w:szCs w:val="24"/>
        </w:rPr>
        <w:t>;</w:t>
      </w:r>
      <w:r w:rsidRPr="002A2B66">
        <w:rPr>
          <w:rFonts w:ascii="Times New Roman" w:hAnsi="Times New Roman"/>
          <w:sz w:val="24"/>
          <w:szCs w:val="24"/>
        </w:rPr>
        <w:t>*</w:t>
      </w:r>
      <w:r w:rsidR="001D6949">
        <w:rPr>
          <w:rFonts w:ascii="Times New Roman" w:hAnsi="Times New Roman"/>
          <w:sz w:val="24"/>
          <w:szCs w:val="24"/>
        </w:rPr>
        <w:t>*</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osoby które będą uczestniczyć w wykonywaniu zamówienia, posiada</w:t>
      </w:r>
      <w:r>
        <w:rPr>
          <w:rFonts w:ascii="Times New Roman" w:hAnsi="Times New Roman"/>
          <w:sz w:val="24"/>
          <w:szCs w:val="24"/>
        </w:rPr>
        <w:t>ją wymagane w SIWZ  uprawnienia;</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akceptujemy warunek, iż zapłata za wykonane zamówienie nastąpi w terminie 30 dni od daty przedłożenia faktury, wystawionej na zasadach opisanych we wzorze umowy;</w:t>
      </w:r>
    </w:p>
    <w:p w:rsidR="00E16297" w:rsidRPr="00FD674F"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zamówienie realizować będziemy z udziałem podwykonawców w części:*</w:t>
      </w:r>
      <w:r w:rsidR="001D6949">
        <w:rPr>
          <w:rFonts w:ascii="Times New Roman" w:hAnsi="Times New Roman"/>
          <w:sz w:val="24"/>
          <w:szCs w:val="24"/>
        </w:rPr>
        <w:t>**</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  </w:t>
      </w:r>
    </w:p>
    <w:p w:rsidR="00E16297" w:rsidRPr="00A03BD7" w:rsidRDefault="00E16297" w:rsidP="00400A66">
      <w:pPr>
        <w:numPr>
          <w:ilvl w:val="0"/>
          <w:numId w:val="23"/>
        </w:numPr>
        <w:suppressAutoHyphens/>
        <w:spacing w:before="120"/>
        <w:ind w:left="709" w:right="-1"/>
      </w:pPr>
      <w:r w:rsidRPr="00A03BD7">
        <w:t xml:space="preserve">....................................................................... - ......................................................... </w:t>
      </w:r>
    </w:p>
    <w:p w:rsidR="00E16297" w:rsidRDefault="00E16297" w:rsidP="00E16297">
      <w:pPr>
        <w:suppressAutoHyphens/>
        <w:spacing w:before="120"/>
        <w:ind w:left="709" w:right="-1"/>
        <w:rPr>
          <w:sz w:val="16"/>
        </w:rPr>
      </w:pPr>
      <w:r w:rsidRPr="00A03BD7">
        <w:rPr>
          <w:sz w:val="16"/>
        </w:rPr>
        <w:t xml:space="preserve">                           (nazwa podwykonawcy)                                                                       (zakres)</w:t>
      </w:r>
    </w:p>
    <w:p w:rsidR="00E16297" w:rsidRDefault="00E16297" w:rsidP="00400A66">
      <w:pPr>
        <w:pStyle w:val="Lista"/>
        <w:numPr>
          <w:ilvl w:val="1"/>
          <w:numId w:val="16"/>
        </w:numPr>
        <w:spacing w:before="120"/>
        <w:ind w:left="426"/>
        <w:jc w:val="both"/>
        <w:rPr>
          <w:rFonts w:ascii="Times New Roman" w:hAnsi="Times New Roman"/>
        </w:rPr>
      </w:pPr>
      <w:r>
        <w:rPr>
          <w:rFonts w:ascii="Times New Roman" w:hAnsi="Times New Roman"/>
        </w:rPr>
        <w:t>uważamy się za związanych niniejszą ofertą na czas wskazany w SIWZ;</w:t>
      </w:r>
    </w:p>
    <w:p w:rsidR="00A23566" w:rsidRDefault="00E16297" w:rsidP="00400A66">
      <w:pPr>
        <w:pStyle w:val="Lista"/>
        <w:numPr>
          <w:ilvl w:val="1"/>
          <w:numId w:val="16"/>
        </w:numPr>
        <w:spacing w:before="120"/>
        <w:ind w:left="426"/>
        <w:jc w:val="both"/>
        <w:rPr>
          <w:rFonts w:ascii="Times New Roman" w:hAnsi="Times New Roman"/>
        </w:rPr>
      </w:pPr>
      <w:r w:rsidRPr="000D6133">
        <w:rPr>
          <w:rFonts w:ascii="Times New Roman" w:hAnsi="Times New Roman"/>
        </w:rPr>
        <w:t>w przypadku przyznania nam zamówienia, zobowiązujemy się do zawarcia umowy w miejscu i terminie wskazanym przez Zamawiającego;</w:t>
      </w:r>
    </w:p>
    <w:p w:rsidR="00A23566" w:rsidRDefault="00E16297" w:rsidP="00400A66">
      <w:pPr>
        <w:pStyle w:val="Lista"/>
        <w:numPr>
          <w:ilvl w:val="1"/>
          <w:numId w:val="16"/>
        </w:numPr>
        <w:spacing w:before="120"/>
        <w:ind w:left="426"/>
        <w:jc w:val="both"/>
        <w:rPr>
          <w:rFonts w:ascii="Times New Roman" w:hAnsi="Times New Roman"/>
        </w:rPr>
      </w:pPr>
      <w:bookmarkStart w:id="45" w:name="_Toc68679126"/>
      <w:bookmarkStart w:id="46" w:name="_Toc69712024"/>
      <w:bookmarkStart w:id="47" w:name="_Toc78252993"/>
      <w:r w:rsidRPr="000D6133">
        <w:rPr>
          <w:rFonts w:ascii="Times New Roman" w:hAnsi="Times New Roman"/>
        </w:rPr>
        <w:t>tajemnicą przedsiębiorstwa w rozumieniu przepisów ustawy o zwalczaniu nieuczciwej  konkurencji, która nie będzie podlegać udostępnieniu są następujące informacje:***</w:t>
      </w:r>
      <w:r w:rsidR="001D6949" w:rsidRPr="000D6133">
        <w:rPr>
          <w:rFonts w:ascii="Times New Roman" w:hAnsi="Times New Roman"/>
        </w:rPr>
        <w:t>*</w:t>
      </w:r>
    </w:p>
    <w:p w:rsidR="00581380" w:rsidRDefault="00581380" w:rsidP="00581380">
      <w:pPr>
        <w:pStyle w:val="Styl1"/>
        <w:widowControl/>
        <w:numPr>
          <w:ilvl w:val="0"/>
          <w:numId w:val="8"/>
        </w:numPr>
        <w:tabs>
          <w:tab w:val="clear" w:pos="360"/>
        </w:tabs>
        <w:suppressAutoHyphens/>
        <w:spacing w:before="120"/>
        <w:ind w:left="709"/>
        <w:rPr>
          <w:rFonts w:ascii="Times New Roman" w:hAnsi="Times New Roman"/>
        </w:rPr>
      </w:pPr>
      <w:r>
        <w:rPr>
          <w:rFonts w:ascii="Times New Roman" w:hAnsi="Times New Roman"/>
        </w:rPr>
        <w:t>...............................................................................................</w:t>
      </w:r>
    </w:p>
    <w:p w:rsidR="00581380" w:rsidRDefault="00581380" w:rsidP="00581380">
      <w:pPr>
        <w:numPr>
          <w:ilvl w:val="0"/>
          <w:numId w:val="8"/>
        </w:numPr>
        <w:tabs>
          <w:tab w:val="clear" w:pos="360"/>
        </w:tabs>
        <w:suppressAutoHyphens/>
        <w:spacing w:before="120"/>
        <w:ind w:left="709"/>
        <w:jc w:val="both"/>
      </w:pPr>
      <w:r>
        <w:t>...............................................................................................</w:t>
      </w:r>
    </w:p>
    <w:p w:rsidR="00581380" w:rsidRPr="000D6133" w:rsidRDefault="00581380" w:rsidP="00400A66">
      <w:pPr>
        <w:pStyle w:val="Lista"/>
        <w:numPr>
          <w:ilvl w:val="1"/>
          <w:numId w:val="16"/>
        </w:numPr>
        <w:spacing w:before="120"/>
        <w:ind w:left="426"/>
        <w:jc w:val="both"/>
        <w:rPr>
          <w:rFonts w:ascii="Times New Roman" w:hAnsi="Times New Roman"/>
        </w:rPr>
      </w:pPr>
      <w:r w:rsidRPr="00581380">
        <w:rPr>
          <w:rFonts w:ascii="Times New Roman" w:hAnsi="Times New Roman"/>
        </w:rPr>
        <w:t>składając niniejszą ofertę oświadczam/oświadczamy, że wypełniłem obowiązki informacyjne przewidziane w art. 13 lub art. 14 RODO</w:t>
      </w:r>
      <w:r w:rsidRPr="00581380">
        <w:rPr>
          <w:rFonts w:ascii="Times New Roman" w:hAnsi="Times New Roman"/>
          <w:vertAlign w:val="superscript"/>
        </w:rPr>
        <w:t>1)</w:t>
      </w:r>
      <w:r w:rsidRPr="00581380">
        <w:rPr>
          <w:rFonts w:ascii="Times New Roman" w:hAnsi="Times New Roman"/>
        </w:rPr>
        <w:t xml:space="preserve"> wobec osób fizycznych, od których dane osobowe bezpośrednio lub pośrednio pozyskałem w celu ubiegania się o udzielenie zamówienia publicznego w niniejszym postępowaniu.*****</w:t>
      </w:r>
    </w:p>
    <w:p w:rsidR="00E16297" w:rsidRDefault="00E16297" w:rsidP="00E16297">
      <w:pPr>
        <w:suppressAutoHyphens/>
        <w:spacing w:before="120"/>
        <w:ind w:left="360"/>
        <w:jc w:val="both"/>
      </w:pPr>
    </w:p>
    <w:p w:rsidR="00E16297" w:rsidRDefault="001D6949" w:rsidP="001D6949">
      <w:pPr>
        <w:tabs>
          <w:tab w:val="left" w:pos="6126"/>
        </w:tabs>
        <w:suppressAutoHyphens/>
        <w:ind w:right="-1"/>
        <w:jc w:val="both"/>
      </w:pPr>
      <w:r>
        <w:tab/>
      </w:r>
    </w:p>
    <w:p w:rsidR="00E16297" w:rsidRDefault="00E16297" w:rsidP="00E16297">
      <w:pPr>
        <w:suppressAutoHyphens/>
        <w:jc w:val="center"/>
        <w:rPr>
          <w:i/>
          <w:sz w:val="20"/>
        </w:rPr>
      </w:pPr>
      <w:r>
        <w:rPr>
          <w:sz w:val="22"/>
        </w:rPr>
        <w:t xml:space="preserve">                                                                                             ......................................................... </w:t>
      </w:r>
      <w:r>
        <w:rPr>
          <w:sz w:val="22"/>
        </w:rPr>
        <w:tab/>
      </w:r>
      <w:r>
        <w:rPr>
          <w:sz w:val="22"/>
        </w:rPr>
        <w:tab/>
      </w:r>
      <w:r>
        <w:rPr>
          <w:sz w:val="22"/>
        </w:rPr>
        <w:tab/>
      </w:r>
      <w:r>
        <w:rPr>
          <w:sz w:val="22"/>
        </w:rPr>
        <w:tab/>
        <w:t xml:space="preserve">             </w:t>
      </w:r>
      <w:r>
        <w:rPr>
          <w:sz w:val="22"/>
        </w:rPr>
        <w:tab/>
      </w: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suppressAutoHyphens/>
        <w:ind w:left="4248"/>
        <w:jc w:val="both"/>
        <w:rPr>
          <w:sz w:val="22"/>
        </w:rPr>
      </w:pPr>
      <w:r>
        <w:rPr>
          <w:i/>
          <w:sz w:val="20"/>
        </w:rPr>
        <w:t xml:space="preserve">                             przedstawiciela(i) Wykonawcy/</w:t>
      </w:r>
      <w:r>
        <w:rPr>
          <w:sz w:val="22"/>
        </w:rPr>
        <w:tab/>
        <w:t xml:space="preserve">                                    </w:t>
      </w:r>
    </w:p>
    <w:p w:rsidR="00E16297" w:rsidRDefault="00E16297" w:rsidP="00E16297">
      <w:pPr>
        <w:suppressAutoHyphens/>
        <w:ind w:left="-142" w:right="-1"/>
        <w:jc w:val="both"/>
        <w:rPr>
          <w:i/>
        </w:rPr>
      </w:pPr>
      <w:r>
        <w:t xml:space="preserve"> </w:t>
      </w:r>
      <w:r>
        <w:rPr>
          <w:i/>
        </w:rPr>
        <w:t>Uwaga:</w:t>
      </w:r>
    </w:p>
    <w:tbl>
      <w:tblPr>
        <w:tblW w:w="0" w:type="auto"/>
        <w:tblInd w:w="-34" w:type="dxa"/>
        <w:tblLook w:val="04A0"/>
      </w:tblPr>
      <w:tblGrid>
        <w:gridCol w:w="715"/>
        <w:gridCol w:w="9316"/>
      </w:tblGrid>
      <w:tr w:rsidR="00E16297" w:rsidRPr="001825CA" w:rsidTr="00C67BA5">
        <w:tc>
          <w:tcPr>
            <w:tcW w:w="615" w:type="dxa"/>
            <w:shd w:val="clear" w:color="auto" w:fill="auto"/>
          </w:tcPr>
          <w:p w:rsidR="00E16297" w:rsidRPr="001825CA" w:rsidRDefault="00E16297" w:rsidP="00C67BA5">
            <w:pPr>
              <w:ind w:right="-1"/>
              <w:jc w:val="both"/>
              <w:rPr>
                <w:sz w:val="20"/>
              </w:rPr>
            </w:pPr>
          </w:p>
        </w:tc>
        <w:tc>
          <w:tcPr>
            <w:tcW w:w="9416" w:type="dxa"/>
            <w:shd w:val="clear" w:color="auto" w:fill="auto"/>
          </w:tcPr>
          <w:p w:rsidR="00E16297" w:rsidRPr="001825CA" w:rsidRDefault="00E16297" w:rsidP="00C67BA5">
            <w:pPr>
              <w:ind w:left="-14" w:right="-1"/>
              <w:jc w:val="both"/>
              <w:rPr>
                <w:sz w:val="20"/>
              </w:rPr>
            </w:pP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 a w przypadku przedsiębiorców wspólnie ubiegających się o udzielenie zamówienia wypełnić ten punkt odrębnie dla każdego z przedsiębiorców,</w:t>
            </w: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jeżeli Wykonawca zamierza wykonać całość zamówienia siłami własnymi, nie wypełnia przedmiotowego punktu lub wpisuje formułę np. „nie dotyczy”,</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należy wymienić dokumenty lub ich części albo podać numery stron na których znajdują się informacje będące tajemnicą przedsiębiorstwa w rozumieniu ustawy o zwalczaniu nieuczciwej konkurencji.</w:t>
            </w:r>
          </w:p>
        </w:tc>
      </w:tr>
      <w:tr w:rsidR="00581380" w:rsidRPr="001825CA" w:rsidTr="00C67BA5">
        <w:tc>
          <w:tcPr>
            <w:tcW w:w="615" w:type="dxa"/>
            <w:shd w:val="clear" w:color="auto" w:fill="auto"/>
          </w:tcPr>
          <w:p w:rsidR="00581380" w:rsidRPr="00BE525A" w:rsidRDefault="00581380" w:rsidP="00A82703">
            <w:pPr>
              <w:ind w:right="-1"/>
              <w:jc w:val="both"/>
              <w:rPr>
                <w:sz w:val="20"/>
              </w:rPr>
            </w:pPr>
            <w:r w:rsidRPr="00BE525A">
              <w:rPr>
                <w:sz w:val="20"/>
              </w:rPr>
              <w:t>*****</w:t>
            </w:r>
          </w:p>
        </w:tc>
        <w:tc>
          <w:tcPr>
            <w:tcW w:w="9416" w:type="dxa"/>
            <w:shd w:val="clear" w:color="auto" w:fill="auto"/>
          </w:tcPr>
          <w:p w:rsidR="00581380" w:rsidRPr="00CC5521" w:rsidRDefault="00581380" w:rsidP="00EE4F46">
            <w:pPr>
              <w:ind w:left="-14" w:right="-1"/>
              <w:jc w:val="both"/>
              <w:rPr>
                <w:sz w:val="20"/>
              </w:rPr>
            </w:pPr>
            <w:r w:rsidRPr="00CC5521">
              <w:rPr>
                <w:color w:val="000000"/>
                <w:sz w:val="20"/>
              </w:rPr>
              <w:t xml:space="preserve">w przypadku gdy </w:t>
            </w:r>
            <w:r>
              <w:rPr>
                <w:color w:val="000000"/>
                <w:sz w:val="20"/>
              </w:rPr>
              <w:t>W</w:t>
            </w:r>
            <w:r w:rsidRPr="00CC5521">
              <w:rPr>
                <w:color w:val="000000"/>
                <w:sz w:val="20"/>
              </w:rPr>
              <w:t xml:space="preserve">ykonawca </w:t>
            </w:r>
            <w:r w:rsidRPr="00CC5521">
              <w:rPr>
                <w:sz w:val="20"/>
              </w:rPr>
              <w:t>nie przekazuje danych osobowych innych niż bezpośrednio jego dotyczących lub zachodzi wyłączenie stosowani</w:t>
            </w:r>
            <w:r>
              <w:rPr>
                <w:sz w:val="20"/>
              </w:rPr>
              <w:t>e</w:t>
            </w:r>
            <w:r w:rsidRPr="00CC5521">
              <w:rPr>
                <w:sz w:val="20"/>
              </w:rPr>
              <w:t xml:space="preserve"> obowiązku informacyjnego, stosownie do art. 13 ust. 4 lub art. 14 ust. 5 RODO</w:t>
            </w:r>
            <w:r>
              <w:rPr>
                <w:sz w:val="20"/>
              </w:rPr>
              <w:t>,</w:t>
            </w:r>
            <w:r w:rsidRPr="00CC5521">
              <w:rPr>
                <w:sz w:val="20"/>
              </w:rPr>
              <w:t xml:space="preserve"> </w:t>
            </w:r>
            <w:r>
              <w:rPr>
                <w:sz w:val="20"/>
              </w:rPr>
              <w:t>W</w:t>
            </w:r>
            <w:r w:rsidRPr="00CC5521">
              <w:rPr>
                <w:sz w:val="20"/>
              </w:rPr>
              <w:t xml:space="preserve">ykonawca nie składa </w:t>
            </w:r>
            <w:r>
              <w:rPr>
                <w:sz w:val="20"/>
              </w:rPr>
              <w:t xml:space="preserve">oświadczenia o </w:t>
            </w:r>
            <w:r w:rsidRPr="00CC5521">
              <w:rPr>
                <w:sz w:val="20"/>
              </w:rPr>
              <w:t xml:space="preserve">treści </w:t>
            </w:r>
            <w:r>
              <w:rPr>
                <w:sz w:val="20"/>
              </w:rPr>
              <w:t xml:space="preserve">wskazanej w pkt </w:t>
            </w:r>
            <w:r w:rsidR="00EE4F46">
              <w:rPr>
                <w:sz w:val="20"/>
              </w:rPr>
              <w:t>19</w:t>
            </w:r>
            <w:r>
              <w:rPr>
                <w:sz w:val="20"/>
              </w:rPr>
              <w:t xml:space="preserve"> </w:t>
            </w:r>
            <w:r w:rsidRPr="00CC5521">
              <w:rPr>
                <w:sz w:val="20"/>
              </w:rPr>
              <w:t>(</w:t>
            </w:r>
            <w:r>
              <w:rPr>
                <w:sz w:val="20"/>
              </w:rPr>
              <w:t xml:space="preserve">Zamawiający zaleca w takim przypadku </w:t>
            </w:r>
            <w:r w:rsidRPr="00CC5521">
              <w:rPr>
                <w:sz w:val="20"/>
              </w:rPr>
              <w:t>usunięcie treści oświadczenia np. przez jego wykreślenie)</w:t>
            </w:r>
          </w:p>
        </w:tc>
      </w:tr>
    </w:tbl>
    <w:p w:rsidR="00E16297" w:rsidRDefault="00E16297" w:rsidP="00E16297">
      <w:pPr>
        <w:pStyle w:val="Nagwek1"/>
        <w:jc w:val="left"/>
        <w:sectPr w:rsidR="00E16297" w:rsidSect="00AA5DEF">
          <w:headerReference w:type="default" r:id="rId14"/>
          <w:footerReference w:type="default" r:id="rId15"/>
          <w:headerReference w:type="first" r:id="rId16"/>
          <w:pgSz w:w="11907" w:h="16840" w:code="9"/>
          <w:pgMar w:top="1214" w:right="992" w:bottom="851" w:left="1134" w:header="284" w:footer="708" w:gutter="0"/>
          <w:paperSrc w:first="28266" w:other="28266"/>
          <w:cols w:space="708"/>
          <w:titlePg/>
        </w:sectPr>
      </w:pPr>
    </w:p>
    <w:p w:rsidR="00E16297" w:rsidRDefault="00E16297" w:rsidP="00E16297">
      <w:pPr>
        <w:pStyle w:val="Bezodstpw"/>
        <w:spacing w:line="360" w:lineRule="auto"/>
        <w:ind w:left="720"/>
        <w:rPr>
          <w:b/>
        </w:rPr>
      </w:pPr>
      <w:bookmarkStart w:id="50" w:name="_Toc72717348"/>
      <w:bookmarkStart w:id="51" w:name="_Toc95621032"/>
      <w:bookmarkStart w:id="52" w:name="_Toc95621133"/>
      <w:bookmarkStart w:id="53" w:name="_Toc95633518"/>
      <w:bookmarkStart w:id="54" w:name="_Toc95633618"/>
      <w:bookmarkEnd w:id="45"/>
      <w:bookmarkEnd w:id="46"/>
      <w:bookmarkEnd w:id="47"/>
    </w:p>
    <w:p w:rsidR="00E16297" w:rsidRDefault="00E16297" w:rsidP="00E16297">
      <w:pPr>
        <w:pStyle w:val="Tekstpodstawowywcity"/>
        <w:suppressAutoHyphens/>
        <w:ind w:left="2835" w:hanging="2835"/>
        <w:rPr>
          <w:b/>
          <w:i/>
          <w:sz w:val="22"/>
        </w:rPr>
      </w:pPr>
      <w:r>
        <w:rPr>
          <w:b/>
        </w:rPr>
        <w:t>Załącznik nr</w:t>
      </w:r>
      <w:r w:rsidRPr="00234956">
        <w:rPr>
          <w:b/>
          <w:color w:val="C00000"/>
        </w:rPr>
        <w:t xml:space="preserve"> </w:t>
      </w:r>
      <w:r w:rsidR="00D7543D" w:rsidRPr="00D7543D">
        <w:rPr>
          <w:b/>
          <w:color w:val="000000" w:themeColor="text1"/>
        </w:rPr>
        <w:t>2</w:t>
      </w:r>
      <w:r w:rsidRPr="00D7543D">
        <w:rPr>
          <w:b/>
          <w:color w:val="000000" w:themeColor="text1"/>
        </w:rPr>
        <w:t>a</w:t>
      </w:r>
      <w:r w:rsidRPr="00F55718">
        <w:rPr>
          <w:b/>
        </w:rPr>
        <w:t xml:space="preserve"> </w:t>
      </w:r>
      <w:r>
        <w:rPr>
          <w:b/>
        </w:rPr>
        <w:t>do SIWZ – Oświadczenie o spełnianiu warunków udziału w postępowaniu</w:t>
      </w:r>
    </w:p>
    <w:p w:rsidR="00E16297" w:rsidRPr="00190009"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551C34">
      <w:pPr>
        <w:ind w:right="-1"/>
        <w:rPr>
          <w:b/>
        </w:rPr>
      </w:pPr>
    </w:p>
    <w:p w:rsidR="00E16297" w:rsidRPr="00B75123" w:rsidRDefault="00E16297" w:rsidP="00E16297">
      <w:pPr>
        <w:spacing w:after="120" w:line="360" w:lineRule="auto"/>
        <w:jc w:val="center"/>
        <w:rPr>
          <w:b/>
          <w:u w:val="single"/>
        </w:rPr>
      </w:pPr>
      <w:r w:rsidRPr="00B75123">
        <w:rPr>
          <w:b/>
          <w:u w:val="single"/>
        </w:rPr>
        <w:t xml:space="preserve">Oświadczenie wykonawcy </w:t>
      </w:r>
    </w:p>
    <w:p w:rsidR="00E16297" w:rsidRPr="00A70893" w:rsidRDefault="00E16297" w:rsidP="00E16297">
      <w:pPr>
        <w:spacing w:line="360" w:lineRule="auto"/>
        <w:jc w:val="center"/>
        <w:rPr>
          <w:b/>
          <w:szCs w:val="24"/>
        </w:rPr>
      </w:pPr>
      <w:r w:rsidRPr="00A70893">
        <w:rPr>
          <w:b/>
          <w:szCs w:val="24"/>
        </w:rPr>
        <w:t xml:space="preserve">składane na podstawie art. 25a ust. 1 ustawy z dnia 29 stycznia 2004 r. </w:t>
      </w:r>
    </w:p>
    <w:p w:rsidR="00E16297" w:rsidRPr="00A70893" w:rsidRDefault="00E16297" w:rsidP="00E16297">
      <w:pPr>
        <w:spacing w:line="360" w:lineRule="auto"/>
        <w:jc w:val="center"/>
        <w:rPr>
          <w:b/>
          <w:szCs w:val="24"/>
        </w:rPr>
      </w:pPr>
      <w:r w:rsidRPr="00A70893">
        <w:rPr>
          <w:b/>
          <w:szCs w:val="24"/>
        </w:rPr>
        <w:t xml:space="preserve">Prawo zamówień publicznych </w:t>
      </w:r>
    </w:p>
    <w:p w:rsidR="00E16297" w:rsidRPr="00B75123" w:rsidRDefault="00E16297" w:rsidP="00E16297">
      <w:pPr>
        <w:jc w:val="both"/>
        <w:rPr>
          <w:sz w:val="21"/>
          <w:szCs w:val="21"/>
        </w:rPr>
      </w:pPr>
    </w:p>
    <w:p w:rsidR="00E16297" w:rsidRPr="00B75123" w:rsidRDefault="00E16297" w:rsidP="00E16297">
      <w:pPr>
        <w:jc w:val="both"/>
        <w:rPr>
          <w:sz w:val="21"/>
          <w:szCs w:val="21"/>
        </w:rPr>
      </w:pPr>
    </w:p>
    <w:p w:rsidR="00E16297" w:rsidRPr="00395F8A" w:rsidRDefault="00E16297" w:rsidP="001F38B7">
      <w:pPr>
        <w:ind w:firstLine="709"/>
        <w:jc w:val="both"/>
        <w:rPr>
          <w:szCs w:val="24"/>
        </w:rPr>
      </w:pPr>
      <w:r w:rsidRPr="00395F8A">
        <w:rPr>
          <w:szCs w:val="24"/>
        </w:rPr>
        <w:t>Na potrzeby postępowania o udzielenie zamówienia publicznego</w:t>
      </w:r>
      <w:r>
        <w:rPr>
          <w:szCs w:val="24"/>
        </w:rPr>
        <w:t xml:space="preserve"> na </w:t>
      </w:r>
      <w:r w:rsidR="00787D4C" w:rsidRPr="002D4F48">
        <w:rPr>
          <w:szCs w:val="24"/>
        </w:rPr>
        <w:t xml:space="preserve">wykonanie </w:t>
      </w:r>
      <w:r w:rsidR="00551C34">
        <w:rPr>
          <w:szCs w:val="24"/>
        </w:rPr>
        <w:t xml:space="preserve">przebudowy </w:t>
      </w:r>
      <w:r w:rsidR="00787D4C" w:rsidRPr="005E3675">
        <w:rPr>
          <w:szCs w:val="24"/>
        </w:rPr>
        <w:t>świetlicy w</w:t>
      </w:r>
      <w:r w:rsidR="00551C34">
        <w:rPr>
          <w:szCs w:val="24"/>
        </w:rPr>
        <w:t>iejskiej w Sobiatynie</w:t>
      </w:r>
      <w:r w:rsidR="00787D4C" w:rsidRPr="00402752">
        <w:rPr>
          <w:rFonts w:eastAsiaTheme="minorHAnsi"/>
          <w:bCs/>
          <w:iCs/>
          <w:szCs w:val="24"/>
          <w:lang w:eastAsia="en-US"/>
        </w:rPr>
        <w:t xml:space="preserve"> </w:t>
      </w:r>
      <w:r w:rsidR="001833A4">
        <w:rPr>
          <w:bCs/>
          <w:iCs/>
          <w:szCs w:val="24"/>
        </w:rPr>
        <w:t>(znak sprawy:</w:t>
      </w:r>
      <w:r w:rsidR="00551C34">
        <w:rPr>
          <w:bCs/>
          <w:iCs/>
          <w:szCs w:val="24"/>
        </w:rPr>
        <w:t xml:space="preserve"> ZPIN.271.6.</w:t>
      </w:r>
      <w:r w:rsidR="00D90FF6">
        <w:rPr>
          <w:bCs/>
          <w:iCs/>
          <w:szCs w:val="24"/>
        </w:rPr>
        <w:t>2</w:t>
      </w:r>
      <w:r w:rsidR="00E84A52">
        <w:rPr>
          <w:bCs/>
          <w:iCs/>
          <w:szCs w:val="24"/>
        </w:rPr>
        <w:t>.</w:t>
      </w:r>
      <w:r w:rsidR="00551C34">
        <w:rPr>
          <w:bCs/>
          <w:iCs/>
          <w:szCs w:val="24"/>
        </w:rPr>
        <w:t>2019</w:t>
      </w:r>
      <w:r w:rsidR="00AC3335" w:rsidRPr="00AC3335">
        <w:rPr>
          <w:bCs/>
          <w:iCs/>
          <w:szCs w:val="24"/>
        </w:rPr>
        <w:t>)</w:t>
      </w:r>
      <w:r w:rsidRPr="00395F8A">
        <w:rPr>
          <w:i/>
          <w:szCs w:val="24"/>
        </w:rPr>
        <w:t xml:space="preserve"> </w:t>
      </w:r>
      <w:r w:rsidRPr="00395F8A">
        <w:rPr>
          <w:szCs w:val="24"/>
        </w:rPr>
        <w:t>oświadczam</w:t>
      </w:r>
      <w:r w:rsidR="001F38B7">
        <w:rPr>
          <w:szCs w:val="24"/>
        </w:rPr>
        <w:t>, co </w:t>
      </w:r>
      <w:r w:rsidRPr="00395F8A">
        <w:rPr>
          <w:szCs w:val="24"/>
        </w:rPr>
        <w:t>następuje:</w:t>
      </w:r>
    </w:p>
    <w:p w:rsidR="00E16297" w:rsidRPr="00B75123" w:rsidRDefault="00E16297" w:rsidP="00E16297">
      <w:pPr>
        <w:spacing w:line="360" w:lineRule="auto"/>
        <w:ind w:firstLine="709"/>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INFORMACJA DOTYCZĄCA WYKONAWCY:</w:t>
      </w:r>
    </w:p>
    <w:p w:rsidR="00E16297" w:rsidRPr="00B75123" w:rsidRDefault="00E16297" w:rsidP="00E16297">
      <w:pPr>
        <w:spacing w:line="360" w:lineRule="auto"/>
        <w:jc w:val="both"/>
        <w:rPr>
          <w:sz w:val="21"/>
          <w:szCs w:val="21"/>
        </w:rPr>
      </w:pPr>
    </w:p>
    <w:p w:rsidR="00E16297" w:rsidRPr="00F11DBC" w:rsidRDefault="00E16297" w:rsidP="00E16297">
      <w:pPr>
        <w:jc w:val="both"/>
        <w:rPr>
          <w:szCs w:val="24"/>
        </w:rPr>
      </w:pPr>
      <w:r w:rsidRPr="00F11DBC">
        <w:rPr>
          <w:szCs w:val="24"/>
        </w:rPr>
        <w:t xml:space="preserve">Oświadczam, że spełniam warunki udziału w postępowaniu </w:t>
      </w:r>
      <w:r w:rsidR="001F38B7">
        <w:rPr>
          <w:szCs w:val="24"/>
        </w:rPr>
        <w:t>określone przez zamawiającego w </w:t>
      </w:r>
      <w:r w:rsidRPr="00F11DBC">
        <w:rPr>
          <w:szCs w:val="24"/>
        </w:rPr>
        <w:t xml:space="preserve">rozdziale </w:t>
      </w:r>
      <w:r>
        <w:rPr>
          <w:szCs w:val="24"/>
        </w:rPr>
        <w:t>IV pkt 1</w:t>
      </w:r>
      <w:r w:rsidRPr="00F11DBC">
        <w:rPr>
          <w:szCs w:val="24"/>
        </w:rPr>
        <w:t xml:space="preserve"> SIWZ.</w:t>
      </w:r>
    </w:p>
    <w:p w:rsidR="00E16297" w:rsidRPr="00B75123" w:rsidRDefault="00E16297" w:rsidP="00E16297">
      <w:pPr>
        <w:spacing w:line="360" w:lineRule="auto"/>
        <w:jc w:val="both"/>
        <w:rPr>
          <w:sz w:val="21"/>
          <w:szCs w:val="21"/>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i/>
          <w:sz w:val="21"/>
          <w:szCs w:val="21"/>
        </w:rPr>
      </w:pPr>
    </w:p>
    <w:p w:rsidR="00E16297" w:rsidRPr="00B75123" w:rsidRDefault="00E16297" w:rsidP="00E16297">
      <w:pPr>
        <w:spacing w:line="360" w:lineRule="auto"/>
        <w:ind w:left="5664" w:firstLine="708"/>
        <w:jc w:val="both"/>
        <w:rPr>
          <w:i/>
          <w:sz w:val="16"/>
          <w:szCs w:val="16"/>
        </w:rPr>
      </w:pPr>
    </w:p>
    <w:p w:rsidR="00E16297" w:rsidRPr="00B75123" w:rsidRDefault="00E16297" w:rsidP="00E16297">
      <w:pPr>
        <w:shd w:val="clear" w:color="auto" w:fill="BFBFBF"/>
        <w:spacing w:line="360" w:lineRule="auto"/>
        <w:jc w:val="both"/>
        <w:rPr>
          <w:sz w:val="21"/>
          <w:szCs w:val="21"/>
        </w:rPr>
      </w:pPr>
      <w:r w:rsidRPr="00B75123">
        <w:rPr>
          <w:b/>
          <w:sz w:val="21"/>
          <w:szCs w:val="21"/>
        </w:rPr>
        <w:t>INFORMACJA W ZWIĄZKU Z POLEGANIEM NA ZASOBACH INNYCH PODMIOTÓW</w:t>
      </w:r>
      <w:r w:rsidRPr="00B75123">
        <w:rPr>
          <w:sz w:val="21"/>
          <w:szCs w:val="21"/>
        </w:rPr>
        <w:t xml:space="preserve">: </w:t>
      </w:r>
    </w:p>
    <w:p w:rsidR="00E16297" w:rsidRDefault="00E16297" w:rsidP="00E16297">
      <w:pPr>
        <w:spacing w:line="360" w:lineRule="auto"/>
        <w:jc w:val="both"/>
        <w:rPr>
          <w:sz w:val="21"/>
          <w:szCs w:val="21"/>
        </w:rPr>
      </w:pPr>
    </w:p>
    <w:p w:rsidR="00E16297" w:rsidRDefault="00E16297" w:rsidP="00E16297">
      <w:pPr>
        <w:suppressAutoHyphens/>
        <w:spacing w:before="120"/>
        <w:ind w:right="-1"/>
        <w:jc w:val="both"/>
        <w:rPr>
          <w:sz w:val="16"/>
        </w:rPr>
      </w:pPr>
      <w:r w:rsidRPr="00F11A13">
        <w:rPr>
          <w:szCs w:val="24"/>
        </w:rPr>
        <w:t xml:space="preserve">Oświadczam, że w celu wykazania spełniania warunków udziału w postępowaniu, określonych przez zamawiającego w rozdziale </w:t>
      </w:r>
      <w:r w:rsidRPr="00C72080">
        <w:rPr>
          <w:szCs w:val="24"/>
        </w:rPr>
        <w:t xml:space="preserve">IV pkt 1 </w:t>
      </w:r>
      <w:r w:rsidRPr="00F11A13">
        <w:rPr>
          <w:szCs w:val="24"/>
        </w:rPr>
        <w:t>SIWZ, polegam na zasobach następującego/</w:t>
      </w:r>
      <w:proofErr w:type="spellStart"/>
      <w:r w:rsidRPr="00F11A13">
        <w:rPr>
          <w:szCs w:val="24"/>
        </w:rPr>
        <w:t>ych</w:t>
      </w:r>
      <w:proofErr w:type="spellEnd"/>
      <w:r w:rsidRPr="00F11A13">
        <w:rPr>
          <w:szCs w:val="24"/>
        </w:rPr>
        <w:t xml:space="preserve"> podmiotu/ów: </w:t>
      </w:r>
    </w:p>
    <w:p w:rsidR="00E16297" w:rsidRDefault="00E16297" w:rsidP="00E16297">
      <w:pPr>
        <w:suppressAutoHyphens/>
        <w:spacing w:before="120"/>
        <w:ind w:left="709" w:right="-1"/>
        <w:rPr>
          <w:sz w:val="16"/>
        </w:rPr>
      </w:pPr>
    </w:p>
    <w:p w:rsidR="00E16297" w:rsidRPr="007F730E" w:rsidRDefault="00E16297" w:rsidP="00400A66">
      <w:pPr>
        <w:numPr>
          <w:ilvl w:val="0"/>
          <w:numId w:val="34"/>
        </w:numPr>
        <w:suppressAutoHyphens/>
        <w:spacing w:before="120"/>
        <w:ind w:right="-1"/>
      </w:pPr>
      <w:r>
        <w:t>....................................................................... - ........................................................,</w:t>
      </w:r>
    </w:p>
    <w:p w:rsidR="00E16297" w:rsidRDefault="00E16297" w:rsidP="00E16297">
      <w:pPr>
        <w:suppressAutoHyphens/>
        <w:spacing w:before="120"/>
        <w:ind w:left="709" w:right="-1"/>
      </w:pPr>
      <w:r>
        <w:rPr>
          <w:sz w:val="16"/>
        </w:rPr>
        <w:t xml:space="preserve">                          (nazwa i adres podmiotu)                                                                       (zakres)</w:t>
      </w:r>
    </w:p>
    <w:p w:rsidR="00E16297" w:rsidRDefault="00E16297" w:rsidP="00400A66">
      <w:pPr>
        <w:numPr>
          <w:ilvl w:val="0"/>
          <w:numId w:val="34"/>
        </w:numPr>
        <w:suppressAutoHyphens/>
        <w:spacing w:before="120"/>
        <w:ind w:left="709" w:right="-1"/>
      </w:pPr>
      <w:r>
        <w:t>....................................................................... - ........................................................,</w:t>
      </w:r>
    </w:p>
    <w:p w:rsidR="00E16297" w:rsidRDefault="00E16297" w:rsidP="00E16297">
      <w:pPr>
        <w:suppressAutoHyphens/>
        <w:spacing w:before="120"/>
        <w:ind w:left="709" w:right="-1"/>
        <w:rPr>
          <w:sz w:val="16"/>
        </w:rPr>
      </w:pPr>
      <w:r>
        <w:rPr>
          <w:sz w:val="16"/>
        </w:rPr>
        <w:t xml:space="preserve">                          (nazwa i adres podmiotu)                                                                       (zakres)  </w:t>
      </w:r>
    </w:p>
    <w:p w:rsidR="00E16297" w:rsidRDefault="00E16297" w:rsidP="00400A66">
      <w:pPr>
        <w:numPr>
          <w:ilvl w:val="0"/>
          <w:numId w:val="34"/>
        </w:numPr>
        <w:suppressAutoHyphens/>
        <w:spacing w:before="120"/>
        <w:ind w:left="709" w:right="-1"/>
      </w:pPr>
      <w:r>
        <w:t xml:space="preserve">....................................................................... - ......................................................... </w:t>
      </w:r>
    </w:p>
    <w:p w:rsidR="00E16297" w:rsidRDefault="00E16297" w:rsidP="00E16297">
      <w:pPr>
        <w:suppressAutoHyphens/>
        <w:spacing w:before="120"/>
        <w:ind w:left="709" w:right="-1"/>
        <w:rPr>
          <w:sz w:val="16"/>
        </w:rPr>
      </w:pPr>
      <w:r>
        <w:rPr>
          <w:sz w:val="16"/>
        </w:rPr>
        <w:t xml:space="preserve">                           (nazwa i adres podmiotu)                                                                       (zakres)</w:t>
      </w:r>
    </w:p>
    <w:p w:rsidR="00E16297" w:rsidRPr="00B75123" w:rsidRDefault="00E16297" w:rsidP="00E16297">
      <w:pPr>
        <w:jc w:val="both"/>
        <w:rPr>
          <w:sz w:val="21"/>
          <w:szCs w:val="21"/>
        </w:rPr>
      </w:pP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OŚWIADCZENIE DOTYCZĄCE PODANYCH INFORMACJI:</w:t>
      </w:r>
    </w:p>
    <w:p w:rsidR="00E16297" w:rsidRPr="00B75123" w:rsidRDefault="00E16297" w:rsidP="00E16297">
      <w:pPr>
        <w:spacing w:line="360" w:lineRule="auto"/>
        <w:jc w:val="both"/>
        <w:rPr>
          <w:sz w:val="21"/>
          <w:szCs w:val="21"/>
        </w:rPr>
      </w:pPr>
    </w:p>
    <w:p w:rsidR="00E16297" w:rsidRPr="007F1737" w:rsidRDefault="00E16297" w:rsidP="00E16297">
      <w:pPr>
        <w:jc w:val="both"/>
        <w:rPr>
          <w:szCs w:val="24"/>
        </w:rPr>
      </w:pPr>
      <w:r w:rsidRPr="007F1737">
        <w:rPr>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jc w:val="both"/>
        <w:rPr>
          <w:color w:val="000000"/>
          <w:szCs w:val="24"/>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EE6101" w:rsidRDefault="00E16297" w:rsidP="00E16297">
      <w:pPr>
        <w:ind w:right="-1"/>
        <w:rPr>
          <w:b/>
          <w:i/>
          <w:sz w:val="22"/>
        </w:rPr>
      </w:pPr>
      <w:r>
        <w:br w:type="page"/>
      </w:r>
      <w:r w:rsidRPr="00EE6101">
        <w:rPr>
          <w:b/>
        </w:rPr>
        <w:lastRenderedPageBreak/>
        <w:t xml:space="preserve">Załącznik nr </w:t>
      </w:r>
      <w:r w:rsidR="00D7543D">
        <w:rPr>
          <w:b/>
        </w:rPr>
        <w:t>2</w:t>
      </w:r>
      <w:r>
        <w:rPr>
          <w:b/>
        </w:rPr>
        <w:t>b</w:t>
      </w:r>
      <w:r w:rsidRPr="00EE6101">
        <w:rPr>
          <w:b/>
        </w:rPr>
        <w:t xml:space="preserve"> do SIWZ – Oświadczenie o </w:t>
      </w:r>
      <w:r>
        <w:rPr>
          <w:b/>
        </w:rPr>
        <w:t>braku podstaw do wykluczenia</w:t>
      </w: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E16297">
      <w:pPr>
        <w:ind w:right="-1"/>
        <w:jc w:val="center"/>
        <w:rPr>
          <w:b/>
        </w:rPr>
      </w:pPr>
    </w:p>
    <w:p w:rsidR="00E16297" w:rsidRDefault="00E16297" w:rsidP="00E16297">
      <w:pPr>
        <w:ind w:right="-1"/>
        <w:jc w:val="center"/>
        <w:rPr>
          <w:b/>
        </w:rPr>
      </w:pPr>
    </w:p>
    <w:p w:rsidR="00E16297" w:rsidRPr="002133DA" w:rsidRDefault="00E16297" w:rsidP="00E16297">
      <w:pPr>
        <w:spacing w:after="120" w:line="360" w:lineRule="auto"/>
        <w:jc w:val="center"/>
        <w:rPr>
          <w:b/>
          <w:szCs w:val="24"/>
          <w:u w:val="single"/>
        </w:rPr>
      </w:pPr>
      <w:r w:rsidRPr="002133DA">
        <w:rPr>
          <w:b/>
          <w:szCs w:val="24"/>
          <w:u w:val="single"/>
        </w:rPr>
        <w:t xml:space="preserve">Oświadczenie wykonawcy </w:t>
      </w:r>
    </w:p>
    <w:p w:rsidR="00E16297" w:rsidRPr="002133DA" w:rsidRDefault="00E16297" w:rsidP="00E16297">
      <w:pPr>
        <w:spacing w:line="360" w:lineRule="auto"/>
        <w:jc w:val="center"/>
        <w:rPr>
          <w:b/>
          <w:szCs w:val="24"/>
        </w:rPr>
      </w:pPr>
      <w:r w:rsidRPr="002133DA">
        <w:rPr>
          <w:b/>
          <w:szCs w:val="24"/>
        </w:rPr>
        <w:t xml:space="preserve">składane na podstawie art. 25a ust. 1 ustawy z dnia 29 stycznia 2004 r. </w:t>
      </w:r>
    </w:p>
    <w:p w:rsidR="00E16297" w:rsidRPr="002133DA" w:rsidRDefault="00E16297" w:rsidP="00E16297">
      <w:pPr>
        <w:spacing w:line="360" w:lineRule="auto"/>
        <w:jc w:val="center"/>
        <w:rPr>
          <w:b/>
          <w:szCs w:val="24"/>
        </w:rPr>
      </w:pPr>
      <w:r w:rsidRPr="002133DA">
        <w:rPr>
          <w:b/>
          <w:szCs w:val="24"/>
        </w:rPr>
        <w:t xml:space="preserve">Prawo zamówień publicznych </w:t>
      </w:r>
    </w:p>
    <w:p w:rsidR="00E16297" w:rsidRPr="00FF7EDD" w:rsidRDefault="00E16297" w:rsidP="00E16297">
      <w:pPr>
        <w:spacing w:line="360" w:lineRule="auto"/>
        <w:jc w:val="both"/>
        <w:rPr>
          <w:sz w:val="21"/>
          <w:szCs w:val="21"/>
        </w:rPr>
      </w:pPr>
    </w:p>
    <w:p w:rsidR="00E16297" w:rsidRPr="00395F8A" w:rsidRDefault="00E16297" w:rsidP="00E16297">
      <w:pPr>
        <w:ind w:firstLine="709"/>
        <w:jc w:val="both"/>
        <w:rPr>
          <w:szCs w:val="24"/>
        </w:rPr>
      </w:pPr>
      <w:r w:rsidRPr="00395F8A">
        <w:rPr>
          <w:szCs w:val="24"/>
        </w:rPr>
        <w:t>Na potrzeby postępowania o udzielenie zamówienia publicznego</w:t>
      </w:r>
      <w:r>
        <w:rPr>
          <w:szCs w:val="24"/>
        </w:rPr>
        <w:t xml:space="preserve"> na </w:t>
      </w:r>
      <w:r w:rsidR="00432FE9" w:rsidRPr="002D4F48">
        <w:rPr>
          <w:szCs w:val="24"/>
        </w:rPr>
        <w:t xml:space="preserve">wykonanie </w:t>
      </w:r>
      <w:r w:rsidR="00551C34">
        <w:rPr>
          <w:szCs w:val="24"/>
        </w:rPr>
        <w:t>przebudowy świetlicy wiejskiej w Sobiatynie</w:t>
      </w:r>
      <w:r w:rsidR="00432FE9" w:rsidRPr="00402752">
        <w:rPr>
          <w:rFonts w:eastAsiaTheme="minorHAnsi"/>
          <w:bCs/>
          <w:iCs/>
          <w:szCs w:val="24"/>
          <w:lang w:eastAsia="en-US"/>
        </w:rPr>
        <w:t xml:space="preserve"> </w:t>
      </w:r>
      <w:r w:rsidR="00AC3335" w:rsidRPr="00AC3335">
        <w:rPr>
          <w:bCs/>
          <w:iCs/>
          <w:szCs w:val="24"/>
        </w:rPr>
        <w:t xml:space="preserve">(znak sprawy: </w:t>
      </w:r>
      <w:r w:rsidR="00551C34">
        <w:rPr>
          <w:bCs/>
          <w:iCs/>
          <w:szCs w:val="24"/>
        </w:rPr>
        <w:t>ZPIN.271.6.</w:t>
      </w:r>
      <w:r w:rsidR="00583B73">
        <w:rPr>
          <w:bCs/>
          <w:iCs/>
          <w:szCs w:val="24"/>
        </w:rPr>
        <w:t>2</w:t>
      </w:r>
      <w:r w:rsidR="00E84A52">
        <w:rPr>
          <w:bCs/>
          <w:iCs/>
          <w:szCs w:val="24"/>
        </w:rPr>
        <w:t>.</w:t>
      </w:r>
      <w:r w:rsidR="00551C34">
        <w:rPr>
          <w:bCs/>
          <w:iCs/>
          <w:szCs w:val="24"/>
        </w:rPr>
        <w:t>2019</w:t>
      </w:r>
      <w:r w:rsidR="00AC3335" w:rsidRPr="00AC3335">
        <w:rPr>
          <w:bCs/>
          <w:iCs/>
          <w:szCs w:val="24"/>
        </w:rPr>
        <w:t>)</w:t>
      </w:r>
      <w:r w:rsidRPr="00395F8A">
        <w:rPr>
          <w:i/>
          <w:szCs w:val="24"/>
        </w:rPr>
        <w:t xml:space="preserve">, </w:t>
      </w:r>
      <w:r w:rsidRPr="00395F8A">
        <w:rPr>
          <w:szCs w:val="24"/>
        </w:rPr>
        <w:t>oświadczam co następuje:</w:t>
      </w:r>
    </w:p>
    <w:p w:rsidR="00E16297" w:rsidRPr="00FF7EDD" w:rsidRDefault="00E16297" w:rsidP="00E16297">
      <w:pPr>
        <w:spacing w:line="360" w:lineRule="auto"/>
        <w:jc w:val="both"/>
      </w:pPr>
    </w:p>
    <w:p w:rsidR="00E16297" w:rsidRPr="00FF7EDD" w:rsidRDefault="00E16297" w:rsidP="00E16297">
      <w:pPr>
        <w:shd w:val="clear" w:color="auto" w:fill="BFBFBF"/>
        <w:spacing w:line="360" w:lineRule="auto"/>
        <w:rPr>
          <w:b/>
          <w:sz w:val="21"/>
          <w:szCs w:val="21"/>
        </w:rPr>
      </w:pPr>
      <w:r w:rsidRPr="00FF7EDD">
        <w:rPr>
          <w:b/>
          <w:sz w:val="21"/>
          <w:szCs w:val="21"/>
        </w:rPr>
        <w:t>OŚWIADCZENIA DOTYCZĄCE WYKONAWCY:</w:t>
      </w:r>
    </w:p>
    <w:p w:rsidR="00E16297" w:rsidRPr="00FF7EDD" w:rsidRDefault="00E16297" w:rsidP="00E16297">
      <w:pPr>
        <w:pStyle w:val="Akapitzlist"/>
        <w:spacing w:line="360" w:lineRule="auto"/>
        <w:jc w:val="both"/>
      </w:pPr>
    </w:p>
    <w:p w:rsidR="00E16297" w:rsidRPr="00B36768" w:rsidRDefault="00E16297" w:rsidP="00400A66">
      <w:pPr>
        <w:pStyle w:val="Akapitzlist"/>
        <w:numPr>
          <w:ilvl w:val="0"/>
          <w:numId w:val="33"/>
        </w:numPr>
        <w:spacing w:line="276" w:lineRule="auto"/>
        <w:ind w:left="284"/>
        <w:contextualSpacing/>
        <w:jc w:val="both"/>
        <w:rPr>
          <w:szCs w:val="24"/>
        </w:rPr>
      </w:pPr>
      <w:r w:rsidRPr="00B36768">
        <w:rPr>
          <w:szCs w:val="24"/>
        </w:rPr>
        <w:t>Oświadczam, że nie podlegam wykluczeniu z postępowania na podstawie art. 24 ust</w:t>
      </w:r>
      <w:r>
        <w:rPr>
          <w:szCs w:val="24"/>
        </w:rPr>
        <w:t>.</w:t>
      </w:r>
      <w:r w:rsidRPr="00B36768">
        <w:rPr>
          <w:szCs w:val="24"/>
        </w:rPr>
        <w:t xml:space="preserve"> 1 pkt 12-</w:t>
      </w:r>
      <w:r w:rsidR="00D4199E" w:rsidRPr="00B36768">
        <w:rPr>
          <w:szCs w:val="24"/>
        </w:rPr>
        <w:t>2</w:t>
      </w:r>
      <w:r w:rsidR="00D4199E">
        <w:rPr>
          <w:szCs w:val="24"/>
        </w:rPr>
        <w:t>2</w:t>
      </w:r>
      <w:r w:rsidR="00D4199E" w:rsidRPr="00B36768">
        <w:rPr>
          <w:szCs w:val="24"/>
        </w:rPr>
        <w:t xml:space="preserve"> </w:t>
      </w:r>
      <w:r>
        <w:rPr>
          <w:szCs w:val="24"/>
        </w:rPr>
        <w:t xml:space="preserve">ustawy </w:t>
      </w:r>
      <w:proofErr w:type="spellStart"/>
      <w:r>
        <w:rPr>
          <w:szCs w:val="24"/>
        </w:rPr>
        <w:t>Pzp</w:t>
      </w:r>
      <w:proofErr w:type="spellEnd"/>
      <w:r w:rsidRPr="00B36768">
        <w:rPr>
          <w:szCs w:val="24"/>
        </w:rPr>
        <w:t>.</w:t>
      </w:r>
    </w:p>
    <w:p w:rsidR="00E16297" w:rsidRPr="00612726" w:rsidRDefault="00E16297" w:rsidP="00400A66">
      <w:pPr>
        <w:pStyle w:val="Akapitzlist"/>
        <w:numPr>
          <w:ilvl w:val="0"/>
          <w:numId w:val="33"/>
        </w:numPr>
        <w:spacing w:line="276" w:lineRule="auto"/>
        <w:ind w:left="284"/>
        <w:contextualSpacing/>
        <w:jc w:val="both"/>
        <w:rPr>
          <w:sz w:val="20"/>
        </w:rPr>
      </w:pPr>
      <w:r w:rsidRPr="00612726">
        <w:rPr>
          <w:szCs w:val="24"/>
        </w:rPr>
        <w:t xml:space="preserve">Oświadczam, że nie podlegam wykluczeniu z postępowania na podstawie art. 24 ust. 5 </w:t>
      </w:r>
      <w:r w:rsidRPr="00AE429F">
        <w:rPr>
          <w:szCs w:val="24"/>
        </w:rPr>
        <w:t xml:space="preserve">pkt 1, 2,  </w:t>
      </w:r>
      <w:r w:rsidR="0022508D">
        <w:rPr>
          <w:szCs w:val="24"/>
        </w:rPr>
        <w:t>4</w:t>
      </w:r>
      <w:r w:rsidR="0022508D" w:rsidRPr="00AE429F">
        <w:rPr>
          <w:b/>
          <w:szCs w:val="24"/>
        </w:rPr>
        <w:t xml:space="preserve"> </w:t>
      </w:r>
      <w:r w:rsidR="0022508D" w:rsidRPr="00612726">
        <w:rPr>
          <w:szCs w:val="24"/>
        </w:rPr>
        <w:t xml:space="preserve"> </w:t>
      </w:r>
      <w:r>
        <w:rPr>
          <w:szCs w:val="24"/>
        </w:rPr>
        <w:t xml:space="preserve">ustawy </w:t>
      </w:r>
      <w:proofErr w:type="spellStart"/>
      <w:r>
        <w:rPr>
          <w:szCs w:val="24"/>
        </w:rPr>
        <w:t>Pzp</w:t>
      </w:r>
      <w:proofErr w:type="spellEnd"/>
      <w:r w:rsidRPr="00612726">
        <w:rPr>
          <w:szCs w:val="24"/>
        </w:rPr>
        <w:t>.</w:t>
      </w:r>
    </w:p>
    <w:p w:rsidR="00E16297" w:rsidRPr="00FF7EDD" w:rsidRDefault="00E16297" w:rsidP="00E16297">
      <w:pPr>
        <w:spacing w:line="360" w:lineRule="auto"/>
        <w:jc w:val="both"/>
        <w:rPr>
          <w:i/>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spacing w:line="360" w:lineRule="auto"/>
        <w:jc w:val="both"/>
        <w:rPr>
          <w:szCs w:val="24"/>
        </w:rPr>
      </w:pPr>
    </w:p>
    <w:p w:rsidR="00E16297" w:rsidRDefault="00E16297" w:rsidP="00E16297">
      <w:pPr>
        <w:spacing w:line="360" w:lineRule="auto"/>
        <w:jc w:val="both"/>
        <w:rPr>
          <w:sz w:val="21"/>
          <w:szCs w:val="21"/>
        </w:rPr>
      </w:pPr>
      <w:r w:rsidRPr="008965A7">
        <w:rPr>
          <w:szCs w:val="24"/>
        </w:rPr>
        <w:t xml:space="preserve">Oświadczam, że zachodzą w stosunku do mnie podstawy wykluczenia z postępowania na podstawie art. …………. </w:t>
      </w:r>
      <w:r>
        <w:rPr>
          <w:szCs w:val="24"/>
        </w:rPr>
        <w:t xml:space="preserve">ustawy </w:t>
      </w:r>
      <w:proofErr w:type="spellStart"/>
      <w:r>
        <w:rPr>
          <w:szCs w:val="24"/>
        </w:rPr>
        <w:t>Pzp</w:t>
      </w:r>
      <w:proofErr w:type="spellEnd"/>
      <w:r w:rsidRPr="008965A7">
        <w:rPr>
          <w:i/>
          <w:sz w:val="16"/>
          <w:szCs w:val="16"/>
        </w:rPr>
        <w:t xml:space="preserve"> </w:t>
      </w:r>
      <w:r w:rsidRPr="008965A7">
        <w:rPr>
          <w:i/>
          <w:sz w:val="20"/>
        </w:rPr>
        <w:t xml:space="preserve">(podać mającą zastosowanie podstawę wykluczenia spośród wymienionych w art. 24 ust. 1 pkt 13-14, 16-20 lub art. 24 ust. 5 </w:t>
      </w:r>
      <w:r>
        <w:rPr>
          <w:i/>
          <w:sz w:val="20"/>
        </w:rPr>
        <w:t xml:space="preserve">ustawy </w:t>
      </w:r>
      <w:proofErr w:type="spellStart"/>
      <w:r>
        <w:rPr>
          <w:i/>
          <w:sz w:val="20"/>
        </w:rPr>
        <w:t>Pzp</w:t>
      </w:r>
      <w:proofErr w:type="spellEnd"/>
      <w:r w:rsidRPr="008965A7">
        <w:rPr>
          <w:i/>
          <w:sz w:val="20"/>
        </w:rPr>
        <w:t>).</w:t>
      </w:r>
      <w:r w:rsidRPr="00FF7EDD">
        <w:rPr>
          <w:sz w:val="20"/>
        </w:rPr>
        <w:t xml:space="preserve"> </w:t>
      </w:r>
      <w:r w:rsidRPr="008965A7">
        <w:rPr>
          <w:szCs w:val="24"/>
        </w:rPr>
        <w:t xml:space="preserve">Jednocześnie oświadczam, że w związku z ww. okolicznością, na podstawie art. 24 ust. 8 </w:t>
      </w:r>
      <w:r>
        <w:rPr>
          <w:szCs w:val="24"/>
        </w:rPr>
        <w:t xml:space="preserve">ustawy </w:t>
      </w:r>
      <w:proofErr w:type="spellStart"/>
      <w:r>
        <w:rPr>
          <w:szCs w:val="24"/>
        </w:rPr>
        <w:t>Pzp</w:t>
      </w:r>
      <w:proofErr w:type="spellEnd"/>
      <w:r w:rsidRPr="008965A7">
        <w:rPr>
          <w:szCs w:val="24"/>
        </w:rPr>
        <w:t xml:space="preserve"> podjąłem następujące środki naprawcze:</w:t>
      </w:r>
      <w:r w:rsidRPr="00FF7EDD">
        <w:rPr>
          <w:sz w:val="21"/>
          <w:szCs w:val="21"/>
        </w:rPr>
        <w:t xml:space="preserve"> </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Default="00E16297" w:rsidP="00E16297">
      <w:pPr>
        <w:jc w:val="both"/>
        <w:rPr>
          <w:sz w:val="20"/>
        </w:rPr>
      </w:pPr>
    </w:p>
    <w:p w:rsidR="00E16297" w:rsidRPr="00FF7EDD" w:rsidRDefault="00E16297" w:rsidP="00E16297">
      <w:pPr>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PODMIOTU, NA KTÓREGO ZASOBY POWOŁUJE SIĘ WYKONAWCA:</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sz w:val="21"/>
          <w:szCs w:val="21"/>
        </w:rPr>
      </w:pPr>
      <w:r w:rsidRPr="00F037CD">
        <w:rPr>
          <w:szCs w:val="24"/>
        </w:rPr>
        <w:t>Oświadczam, że w stosunku do następującego/</w:t>
      </w:r>
      <w:proofErr w:type="spellStart"/>
      <w:r w:rsidRPr="00F037CD">
        <w:rPr>
          <w:szCs w:val="24"/>
        </w:rPr>
        <w:t>ych</w:t>
      </w:r>
      <w:proofErr w:type="spellEnd"/>
      <w:r w:rsidRPr="00F037CD">
        <w:rPr>
          <w:szCs w:val="24"/>
        </w:rPr>
        <w:t xml:space="preserve"> podmiotu/</w:t>
      </w:r>
      <w:proofErr w:type="spellStart"/>
      <w:r w:rsidRPr="00F037CD">
        <w:rPr>
          <w:szCs w:val="24"/>
        </w:rPr>
        <w:t>tów</w:t>
      </w:r>
      <w:proofErr w:type="spellEnd"/>
      <w:r w:rsidRPr="00F037CD">
        <w:rPr>
          <w:szCs w:val="24"/>
        </w:rPr>
        <w:t>, na którego/</w:t>
      </w:r>
      <w:proofErr w:type="spellStart"/>
      <w:r w:rsidRPr="00F037CD">
        <w:rPr>
          <w:szCs w:val="24"/>
        </w:rPr>
        <w:t>ych</w:t>
      </w:r>
      <w:proofErr w:type="spellEnd"/>
      <w:r w:rsidRPr="00F037CD">
        <w:rPr>
          <w:szCs w:val="24"/>
        </w:rPr>
        <w:t xml:space="preserve"> zasoby powołuję się w niniejszym postępowaniu, tj.: …………………………………………………………</w:t>
      </w:r>
      <w:r w:rsidRPr="00FF7EDD">
        <w:rPr>
          <w:sz w:val="20"/>
        </w:rPr>
        <w:t xml:space="preserve"> </w:t>
      </w:r>
      <w:r w:rsidRPr="00F037CD">
        <w:rPr>
          <w:i/>
          <w:sz w:val="20"/>
        </w:rPr>
        <w:t>(podać pełną nazwę/firmę, adres, a także w zależności od podmiotu: NIP/PESEL, KRS/</w:t>
      </w:r>
      <w:proofErr w:type="spellStart"/>
      <w:r w:rsidRPr="00F037CD">
        <w:rPr>
          <w:i/>
          <w:sz w:val="20"/>
        </w:rPr>
        <w:t>CEiDG</w:t>
      </w:r>
      <w:proofErr w:type="spellEnd"/>
      <w:r w:rsidRPr="00F037CD">
        <w:rPr>
          <w:i/>
          <w:sz w:val="20"/>
        </w:rPr>
        <w:t>)</w:t>
      </w:r>
      <w:r w:rsidRPr="00FF7EDD">
        <w:rPr>
          <w:i/>
          <w:sz w:val="20"/>
        </w:rPr>
        <w:t xml:space="preserve"> </w:t>
      </w:r>
      <w:r w:rsidRPr="00F037CD">
        <w:rPr>
          <w:szCs w:val="24"/>
        </w:rPr>
        <w:t>nie zachodzą podstawy wykluczenia z postępowania o udzielenie zamówienia.</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PODANYCH INFORMACJI:</w:t>
      </w:r>
    </w:p>
    <w:p w:rsidR="00E16297" w:rsidRPr="00FF7EDD" w:rsidRDefault="00E16297" w:rsidP="00E16297">
      <w:pPr>
        <w:spacing w:line="360" w:lineRule="auto"/>
        <w:jc w:val="both"/>
        <w:rPr>
          <w:b/>
        </w:rPr>
      </w:pPr>
    </w:p>
    <w:p w:rsidR="00E16297" w:rsidRPr="00FF7EDD" w:rsidRDefault="00E16297" w:rsidP="00E16297">
      <w:pPr>
        <w:jc w:val="both"/>
        <w:rPr>
          <w:sz w:val="21"/>
          <w:szCs w:val="21"/>
        </w:rPr>
      </w:pPr>
      <w:r w:rsidRPr="00C35DAB">
        <w:rPr>
          <w:szCs w:val="24"/>
        </w:rPr>
        <w:t>Oświadczam, że wszystkie informacje podane w powyższych oświadczeniach są aktualne i zgodne z prawdą oraz zostały przedstawione z pełną świadomością konsekwencji wprowadzenia Zamawiającego w błąd przy</w:t>
      </w:r>
      <w:r w:rsidRPr="00FF7EDD">
        <w:rPr>
          <w:sz w:val="21"/>
          <w:szCs w:val="21"/>
        </w:rPr>
        <w:t xml:space="preserve"> </w:t>
      </w:r>
      <w:r w:rsidRPr="00476205">
        <w:rPr>
          <w:szCs w:val="24"/>
        </w:rPr>
        <w:t>przedstawianiu informacji</w:t>
      </w:r>
      <w:r w:rsidRPr="00FF7EDD">
        <w:rPr>
          <w:sz w:val="21"/>
          <w:szCs w:val="21"/>
        </w:rPr>
        <w:t>.</w:t>
      </w:r>
    </w:p>
    <w:p w:rsidR="00E16297" w:rsidRPr="00FF7EDD" w:rsidRDefault="00E16297" w:rsidP="00E16297">
      <w:pPr>
        <w:jc w:val="both"/>
        <w:rPr>
          <w:sz w:val="20"/>
        </w:rPr>
      </w:pP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rPr>
          <w:rFonts w:ascii="Calibri" w:eastAsia="Calibri" w:hAnsi="Calibri"/>
          <w:b/>
        </w:rPr>
      </w:pPr>
      <w:r>
        <w:rPr>
          <w:b/>
        </w:rPr>
        <w:br w:type="page"/>
      </w:r>
    </w:p>
    <w:p w:rsidR="00E16297" w:rsidRPr="00122B8A" w:rsidRDefault="00E16297" w:rsidP="00E16297">
      <w:pPr>
        <w:pStyle w:val="Bezodstpw"/>
        <w:spacing w:line="276" w:lineRule="auto"/>
        <w:ind w:left="2552" w:hanging="2552"/>
        <w:rPr>
          <w:rFonts w:ascii="Times New Roman" w:hAnsi="Times New Roman"/>
          <w:b/>
          <w:sz w:val="24"/>
          <w:szCs w:val="24"/>
        </w:rPr>
      </w:pPr>
      <w:r w:rsidRPr="00122B8A">
        <w:rPr>
          <w:rFonts w:ascii="Times New Roman" w:hAnsi="Times New Roman"/>
          <w:b/>
          <w:sz w:val="24"/>
          <w:szCs w:val="24"/>
        </w:rPr>
        <w:lastRenderedPageBreak/>
        <w:t xml:space="preserve">Załącznik nr </w:t>
      </w:r>
      <w:r w:rsidR="000828C3">
        <w:rPr>
          <w:rFonts w:ascii="Times New Roman" w:hAnsi="Times New Roman"/>
          <w:b/>
          <w:sz w:val="24"/>
          <w:szCs w:val="24"/>
        </w:rPr>
        <w:t>3</w:t>
      </w:r>
      <w:r w:rsidRPr="00122B8A">
        <w:rPr>
          <w:rFonts w:ascii="Times New Roman" w:hAnsi="Times New Roman"/>
          <w:b/>
          <w:sz w:val="24"/>
          <w:szCs w:val="24"/>
        </w:rPr>
        <w:t xml:space="preserve"> do SIWZ  – Oświadczenie o przynależności / braku przynależności do grupy kapitałowej</w:t>
      </w: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r w:rsidRPr="00496E64">
        <w:rPr>
          <w:i/>
          <w:sz w:val="22"/>
        </w:rPr>
        <w:t xml:space="preserve">......................................                                                                </w:t>
      </w:r>
      <w:r w:rsidRPr="00496E64">
        <w:rPr>
          <w:i/>
          <w:sz w:val="22"/>
        </w:rPr>
        <w:tab/>
      </w:r>
      <w:r w:rsidRPr="00496E64">
        <w:rPr>
          <w:i/>
          <w:sz w:val="22"/>
        </w:rPr>
        <w:tab/>
        <w:t xml:space="preserve">                .....................................         </w:t>
      </w:r>
    </w:p>
    <w:p w:rsidR="00E16297" w:rsidRPr="00496E64" w:rsidRDefault="00E16297" w:rsidP="00E16297">
      <w:pPr>
        <w:tabs>
          <w:tab w:val="left" w:pos="5812"/>
          <w:tab w:val="left" w:pos="5954"/>
          <w:tab w:val="left" w:pos="6096"/>
        </w:tabs>
        <w:ind w:left="6237" w:hanging="6237"/>
        <w:rPr>
          <w:i/>
          <w:sz w:val="20"/>
        </w:rPr>
      </w:pPr>
      <w:r w:rsidRPr="00496E64">
        <w:rPr>
          <w:i/>
          <w:sz w:val="20"/>
        </w:rPr>
        <w:t>/pieczęć  Wykonawcy/                                                                                                              /miejscowość i data/</w:t>
      </w:r>
    </w:p>
    <w:p w:rsidR="00E16297" w:rsidRPr="00496E64" w:rsidRDefault="00E16297" w:rsidP="00E16297">
      <w:pPr>
        <w:spacing w:line="360" w:lineRule="atLeast"/>
        <w:ind w:right="-1"/>
        <w:jc w:val="both"/>
        <w:rPr>
          <w:i/>
          <w:sz w:val="22"/>
        </w:rPr>
      </w:pPr>
    </w:p>
    <w:p w:rsidR="00E16297" w:rsidRPr="00496E64" w:rsidRDefault="00E16297" w:rsidP="00E16297">
      <w:pPr>
        <w:ind w:right="-1"/>
      </w:pPr>
    </w:p>
    <w:p w:rsidR="00E16297" w:rsidRPr="00496E64" w:rsidRDefault="00E16297" w:rsidP="00E16297">
      <w:pPr>
        <w:jc w:val="both"/>
      </w:pPr>
      <w:r w:rsidRPr="00496E64">
        <w:t>Działając w imieniu ……………………………………………………………………………………</w:t>
      </w:r>
    </w:p>
    <w:p w:rsidR="00E16297" w:rsidRPr="00496E64" w:rsidRDefault="00E16297" w:rsidP="00E16297">
      <w:pPr>
        <w:ind w:left="3360"/>
        <w:jc w:val="both"/>
        <w:rPr>
          <w:sz w:val="20"/>
        </w:rPr>
      </w:pPr>
      <w:r w:rsidRPr="00496E64">
        <w:rPr>
          <w:sz w:val="20"/>
        </w:rPr>
        <w:t>/nazwa i adres Wykonawcy/</w:t>
      </w:r>
    </w:p>
    <w:p w:rsidR="00E16297" w:rsidRPr="00496E64" w:rsidRDefault="00E16297" w:rsidP="00E16297">
      <w:pPr>
        <w:jc w:val="both"/>
      </w:pPr>
    </w:p>
    <w:p w:rsidR="00E16297" w:rsidRPr="00496E64" w:rsidRDefault="00E16297" w:rsidP="00E16297">
      <w:pPr>
        <w:jc w:val="both"/>
      </w:pPr>
      <w:r w:rsidRPr="00496E64">
        <w:t xml:space="preserve">złożywszy ofertę w przetargu nieograniczonym na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 xml:space="preserve">świetlicy wiejskiej </w:t>
      </w:r>
      <w:r w:rsidR="00551C34">
        <w:rPr>
          <w:szCs w:val="24"/>
        </w:rPr>
        <w:t xml:space="preserve">w Sobiatynie </w:t>
      </w:r>
      <w:r w:rsidR="00AC3335" w:rsidRPr="00AC3335">
        <w:rPr>
          <w:bCs/>
          <w:iCs/>
          <w:szCs w:val="24"/>
        </w:rPr>
        <w:t xml:space="preserve">(znak sprawy: </w:t>
      </w:r>
      <w:r w:rsidR="00551C34">
        <w:rPr>
          <w:bCs/>
          <w:iCs/>
          <w:szCs w:val="24"/>
        </w:rPr>
        <w:t>ZPIN.271.6.</w:t>
      </w:r>
      <w:r w:rsidR="002E58B3">
        <w:rPr>
          <w:bCs/>
          <w:iCs/>
          <w:szCs w:val="24"/>
        </w:rPr>
        <w:t>2</w:t>
      </w:r>
      <w:r w:rsidR="00E84A52">
        <w:rPr>
          <w:bCs/>
          <w:iCs/>
          <w:szCs w:val="24"/>
        </w:rPr>
        <w:t>.</w:t>
      </w:r>
      <w:r w:rsidR="00551C34">
        <w:rPr>
          <w:bCs/>
          <w:iCs/>
          <w:szCs w:val="24"/>
        </w:rPr>
        <w:t>2019</w:t>
      </w:r>
      <w:r w:rsidR="00AC3335" w:rsidRPr="00AC3335">
        <w:rPr>
          <w:bCs/>
          <w:iCs/>
          <w:szCs w:val="24"/>
        </w:rPr>
        <w:t>)</w:t>
      </w:r>
      <w:r w:rsidRPr="00496E64">
        <w:t xml:space="preserve"> oświadczam (oświadczamy)</w:t>
      </w:r>
      <w:r w:rsidR="001F38B7">
        <w:t>,</w:t>
      </w:r>
      <w:r w:rsidRPr="00496E64">
        <w:t xml:space="preserve"> że:</w:t>
      </w:r>
    </w:p>
    <w:p w:rsidR="00E16297" w:rsidRPr="00496E64" w:rsidRDefault="00E16297" w:rsidP="00E16297">
      <w:pPr>
        <w:jc w:val="both"/>
      </w:pPr>
    </w:p>
    <w:p w:rsidR="00E16297" w:rsidRPr="00496E64" w:rsidRDefault="00E16297" w:rsidP="00E16297">
      <w:pPr>
        <w:jc w:val="both"/>
      </w:pPr>
    </w:p>
    <w:p w:rsidR="00E16297" w:rsidRPr="00496E64" w:rsidRDefault="00E16297" w:rsidP="00E16297">
      <w:pPr>
        <w:spacing w:after="120"/>
        <w:jc w:val="both"/>
      </w:pPr>
      <w:r w:rsidRPr="00496E64">
        <w:t>należymy do tej samej grupy kapitałowej w rozumieniu ustawy z dnia 16 lutego 2007 r. o ochronie konkurencji i konsumentów (t. jedn. Dz. U. 201</w:t>
      </w:r>
      <w:r w:rsidR="00A10BC9">
        <w:t>9</w:t>
      </w:r>
      <w:r w:rsidRPr="00496E64">
        <w:t xml:space="preserve"> poz. </w:t>
      </w:r>
      <w:r w:rsidR="00A10BC9">
        <w:t>369</w:t>
      </w:r>
      <w:r w:rsidRPr="00496E64">
        <w:t>) co następujące podmioty składające oferty w przedmiotowym postępowaniu: *</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E16297">
      <w:pPr>
        <w:jc w:val="both"/>
      </w:pPr>
    </w:p>
    <w:p w:rsidR="00E16297" w:rsidRPr="00496E64" w:rsidRDefault="00E16297" w:rsidP="00E16297">
      <w:pPr>
        <w:jc w:val="both"/>
        <w:rPr>
          <w:szCs w:val="24"/>
        </w:rPr>
      </w:pPr>
    </w:p>
    <w:p w:rsidR="00E16297" w:rsidRPr="00496E64" w:rsidRDefault="00E16297" w:rsidP="00E16297">
      <w:pPr>
        <w:ind w:firstLine="5"/>
        <w:jc w:val="center"/>
        <w:rPr>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ind w:left="5529" w:firstLine="6"/>
        <w:jc w:val="center"/>
        <w:rPr>
          <w:i/>
          <w:sz w:val="20"/>
        </w:rPr>
      </w:pPr>
    </w:p>
    <w:p w:rsidR="00E16297" w:rsidRPr="00496E64" w:rsidRDefault="00E16297" w:rsidP="00E16297">
      <w:pPr>
        <w:ind w:left="5529"/>
        <w:rPr>
          <w:szCs w:val="24"/>
        </w:rPr>
      </w:pPr>
    </w:p>
    <w:p w:rsidR="00E16297" w:rsidRPr="00496E64" w:rsidRDefault="005B3C5B" w:rsidP="00E16297">
      <w:pPr>
        <w:rPr>
          <w:i/>
          <w:iCs/>
          <w:szCs w:val="24"/>
        </w:rPr>
      </w:pPr>
      <w:r w:rsidRPr="005B3C5B">
        <w:rPr>
          <w:szCs w:val="24"/>
        </w:rPr>
        <w:pict>
          <v:line id="_x0000_s1029" style="position:absolute;z-index:251658240" from="1.35pt,9.1pt" to="460.35pt,9.1pt">
            <w10:wrap anchorx="page"/>
          </v:line>
        </w:pict>
      </w:r>
      <w:r w:rsidR="00E16297" w:rsidRPr="00496E64">
        <w:rPr>
          <w:szCs w:val="24"/>
        </w:rPr>
        <w:t xml:space="preserve">                                                                                                                                                                             </w:t>
      </w:r>
    </w:p>
    <w:p w:rsidR="00E16297" w:rsidRPr="00496E64" w:rsidRDefault="00E16297" w:rsidP="00E16297">
      <w:pPr>
        <w:rPr>
          <w:szCs w:val="24"/>
        </w:rPr>
      </w:pPr>
    </w:p>
    <w:p w:rsidR="00E16297" w:rsidRPr="00496E64" w:rsidRDefault="00E16297" w:rsidP="00E16297">
      <w:pPr>
        <w:jc w:val="both"/>
        <w:rPr>
          <w:szCs w:val="24"/>
        </w:rPr>
      </w:pPr>
      <w:r w:rsidRPr="00496E64">
        <w:rPr>
          <w:szCs w:val="24"/>
        </w:rPr>
        <w:t xml:space="preserve">nie przynależymy do żadnej </w:t>
      </w:r>
      <w:r w:rsidRPr="00496E64">
        <w:t xml:space="preserve">grupy kapitałowej w rozumieniu ustawy z dnia 16 lutego 2007 r. o ochronie konkurencji i konsumentów (t. jedn. </w:t>
      </w:r>
      <w:r w:rsidR="00A10BC9" w:rsidRPr="00496E64">
        <w:t>Dz. U. 201</w:t>
      </w:r>
      <w:r w:rsidR="00A10BC9">
        <w:t>9</w:t>
      </w:r>
      <w:r w:rsidR="00A10BC9" w:rsidRPr="00496E64">
        <w:t xml:space="preserve"> poz. </w:t>
      </w:r>
      <w:r w:rsidR="00A10BC9">
        <w:t>369</w:t>
      </w:r>
      <w:r w:rsidRPr="00496E64">
        <w:t>) z żadnym z wykonawców składających oferty w przedmiotowym postępowaniu *</w:t>
      </w:r>
    </w:p>
    <w:p w:rsidR="00E16297" w:rsidRPr="00496E64" w:rsidRDefault="00E16297" w:rsidP="00E16297">
      <w:pPr>
        <w:ind w:hanging="284"/>
        <w:rPr>
          <w:szCs w:val="24"/>
        </w:rPr>
      </w:pPr>
    </w:p>
    <w:p w:rsidR="00E16297" w:rsidRPr="00496E64" w:rsidRDefault="00E16297" w:rsidP="00E16297">
      <w:pPr>
        <w:ind w:hanging="284"/>
        <w:rPr>
          <w:szCs w:val="24"/>
        </w:rPr>
      </w:pPr>
      <w:r w:rsidRPr="00496E64">
        <w:rPr>
          <w:szCs w:val="24"/>
        </w:rPr>
        <w:t xml:space="preserve"> </w:t>
      </w:r>
    </w:p>
    <w:p w:rsidR="00E16297" w:rsidRPr="00496E64" w:rsidRDefault="00E16297" w:rsidP="00E16297">
      <w:pPr>
        <w:jc w:val="both"/>
        <w:rPr>
          <w:color w:val="000000"/>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keepNext/>
        <w:numPr>
          <w:ilvl w:val="4"/>
          <w:numId w:val="0"/>
        </w:numPr>
        <w:tabs>
          <w:tab w:val="num" w:pos="0"/>
        </w:tabs>
        <w:suppressAutoHyphens/>
        <w:outlineLvl w:val="4"/>
        <w:rPr>
          <w:b/>
        </w:rPr>
      </w:pPr>
    </w:p>
    <w:p w:rsidR="00E16297" w:rsidRPr="00496E64" w:rsidRDefault="00E16297" w:rsidP="00E16297">
      <w:pPr>
        <w:keepNext/>
        <w:numPr>
          <w:ilvl w:val="4"/>
          <w:numId w:val="0"/>
        </w:numPr>
        <w:tabs>
          <w:tab w:val="num" w:pos="0"/>
        </w:tabs>
        <w:suppressAutoHyphens/>
        <w:outlineLvl w:val="4"/>
        <w:rPr>
          <w:b/>
          <w:u w:val="single"/>
        </w:rPr>
      </w:pPr>
      <w:r w:rsidRPr="00496E64">
        <w:rPr>
          <w:b/>
          <w:u w:val="single"/>
        </w:rPr>
        <w:t>UWAGA:</w:t>
      </w:r>
    </w:p>
    <w:p w:rsidR="00E16297" w:rsidRDefault="00E16297" w:rsidP="00E16297">
      <w:pPr>
        <w:rPr>
          <w:b/>
          <w:sz w:val="22"/>
          <w:szCs w:val="22"/>
        </w:rPr>
        <w:sectPr w:rsidR="00E16297" w:rsidSect="00996AA2">
          <w:headerReference w:type="default" r:id="rId17"/>
          <w:pgSz w:w="11907" w:h="16840"/>
          <w:pgMar w:top="993" w:right="1376" w:bottom="360" w:left="851" w:header="284" w:footer="708" w:gutter="0"/>
          <w:cols w:space="708"/>
          <w:noEndnote/>
          <w:docGrid w:linePitch="326"/>
        </w:sectPr>
      </w:pPr>
      <w:r w:rsidRPr="00496E64">
        <w:rPr>
          <w:b/>
          <w:sz w:val="22"/>
          <w:szCs w:val="22"/>
        </w:rPr>
        <w:t>* wypełnić tylko tą część oświadczenia, która dotyczy Wykonawcy</w:t>
      </w:r>
    </w:p>
    <w:p w:rsidR="009C4EEB" w:rsidRPr="00CC4B46" w:rsidRDefault="009C4EEB" w:rsidP="009C4EEB">
      <w:pPr>
        <w:pStyle w:val="Nagwek1"/>
        <w:pageBreakBefore/>
        <w:ind w:left="284" w:right="319"/>
        <w:jc w:val="both"/>
        <w:rPr>
          <w:bCs/>
          <w:iCs/>
          <w:color w:val="000000"/>
          <w:sz w:val="24"/>
          <w:szCs w:val="24"/>
          <w:shd w:val="clear" w:color="auto" w:fill="00FF00"/>
        </w:rPr>
      </w:pPr>
      <w:r>
        <w:rPr>
          <w:bCs/>
          <w:sz w:val="24"/>
          <w:szCs w:val="24"/>
        </w:rPr>
        <w:lastRenderedPageBreak/>
        <w:t xml:space="preserve">Załącznik nr 4 do SIWZ – </w:t>
      </w:r>
      <w:r w:rsidRPr="00E361C4">
        <w:rPr>
          <w:bCs/>
          <w:iCs/>
          <w:sz w:val="24"/>
          <w:szCs w:val="24"/>
        </w:rPr>
        <w:t xml:space="preserve">Wykaz wykonanych w okresie ostatnich </w:t>
      </w:r>
      <w:r w:rsidR="00FA3AB6">
        <w:rPr>
          <w:bCs/>
          <w:iCs/>
          <w:sz w:val="24"/>
          <w:szCs w:val="24"/>
        </w:rPr>
        <w:t>5</w:t>
      </w:r>
      <w:r w:rsidRPr="00E361C4">
        <w:rPr>
          <w:bCs/>
          <w:iCs/>
          <w:sz w:val="24"/>
          <w:szCs w:val="24"/>
        </w:rPr>
        <w:t xml:space="preserve"> lat przed upływem terminu składania ofert, a jeżeli okres prowadzenia działalności jest krótszy – w tym okresie, zamówień spełniających warunki określone w rozdziale IV pkt. 1</w:t>
      </w:r>
      <w:r w:rsidR="00CA2303">
        <w:rPr>
          <w:bCs/>
          <w:iCs/>
          <w:sz w:val="24"/>
          <w:szCs w:val="24"/>
        </w:rPr>
        <w:t>.1</w:t>
      </w:r>
      <w:r w:rsidRPr="00E361C4">
        <w:rPr>
          <w:bCs/>
          <w:iCs/>
          <w:sz w:val="24"/>
          <w:szCs w:val="24"/>
        </w:rPr>
        <w:t xml:space="preserve"> SIWZ</w:t>
      </w:r>
    </w:p>
    <w:p w:rsidR="009C4EEB" w:rsidRPr="00DA2B90" w:rsidRDefault="009C4EEB" w:rsidP="009C4EEB">
      <w:pPr>
        <w:pStyle w:val="Tekstpodstawowy21"/>
        <w:jc w:val="center"/>
        <w:rPr>
          <w:rFonts w:ascii="Times New Roman" w:hAnsi="Times New Roman"/>
        </w:rPr>
      </w:pPr>
    </w:p>
    <w:p w:rsidR="009C4EEB" w:rsidRDefault="009C4EEB" w:rsidP="009C4EEB">
      <w:pPr>
        <w:ind w:left="426"/>
      </w:pPr>
      <w:r>
        <w:t>Nazwa i adres Wykonawcy: ........................................................................................</w:t>
      </w:r>
    </w:p>
    <w:p w:rsidR="009C4EEB" w:rsidRDefault="009C4EEB" w:rsidP="009C4EEB">
      <w:pPr>
        <w:pStyle w:val="Styl1"/>
        <w:widowControl/>
        <w:spacing w:before="0"/>
        <w:rPr>
          <w:rFonts w:ascii="Times New Roman" w:hAnsi="Times New Roman"/>
        </w:rPr>
      </w:pPr>
    </w:p>
    <w:tbl>
      <w:tblPr>
        <w:tblW w:w="14884" w:type="dxa"/>
        <w:tblInd w:w="354" w:type="dxa"/>
        <w:tblLayout w:type="fixed"/>
        <w:tblCellMar>
          <w:left w:w="70" w:type="dxa"/>
          <w:right w:w="70" w:type="dxa"/>
        </w:tblCellMar>
        <w:tblLook w:val="0000"/>
      </w:tblPr>
      <w:tblGrid>
        <w:gridCol w:w="709"/>
        <w:gridCol w:w="3957"/>
        <w:gridCol w:w="2823"/>
        <w:gridCol w:w="3589"/>
        <w:gridCol w:w="3806"/>
      </w:tblGrid>
      <w:tr w:rsidR="009C4EEB" w:rsidTr="00C67BA5">
        <w:trPr>
          <w:cantSplit/>
          <w:trHeight w:val="1006"/>
        </w:trPr>
        <w:tc>
          <w:tcPr>
            <w:tcW w:w="70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Lp.</w:t>
            </w:r>
          </w:p>
        </w:tc>
        <w:tc>
          <w:tcPr>
            <w:tcW w:w="3957"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Przedmiot zamówienia</w:t>
            </w:r>
          </w:p>
        </w:tc>
        <w:tc>
          <w:tcPr>
            <w:tcW w:w="2823"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Wartość zamówienia</w:t>
            </w:r>
          </w:p>
        </w:tc>
        <w:tc>
          <w:tcPr>
            <w:tcW w:w="358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pStyle w:val="Nagwek3"/>
              <w:numPr>
                <w:ilvl w:val="2"/>
                <w:numId w:val="0"/>
              </w:numPr>
              <w:tabs>
                <w:tab w:val="left" w:pos="0"/>
              </w:tabs>
              <w:suppressAutoHyphens/>
              <w:snapToGrid w:val="0"/>
              <w:jc w:val="center"/>
              <w:rPr>
                <w:sz w:val="24"/>
                <w:szCs w:val="24"/>
              </w:rPr>
            </w:pPr>
            <w:r>
              <w:rPr>
                <w:sz w:val="24"/>
                <w:szCs w:val="24"/>
              </w:rPr>
              <w:t>Termin</w:t>
            </w:r>
          </w:p>
          <w:p w:rsidR="009C4EEB" w:rsidRDefault="009C4EEB" w:rsidP="00C67BA5">
            <w:pPr>
              <w:pStyle w:val="Nagwek3"/>
              <w:numPr>
                <w:ilvl w:val="2"/>
                <w:numId w:val="0"/>
              </w:numPr>
              <w:tabs>
                <w:tab w:val="left" w:pos="0"/>
              </w:tabs>
              <w:suppressAutoHyphens/>
              <w:jc w:val="center"/>
              <w:rPr>
                <w:sz w:val="24"/>
                <w:szCs w:val="24"/>
              </w:rPr>
            </w:pPr>
            <w:r>
              <w:rPr>
                <w:sz w:val="24"/>
                <w:szCs w:val="24"/>
              </w:rPr>
              <w:t>wykonania zamówienia</w:t>
            </w:r>
          </w:p>
        </w:tc>
        <w:tc>
          <w:tcPr>
            <w:tcW w:w="380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C4EEB" w:rsidRPr="004F463F" w:rsidRDefault="009C4EEB" w:rsidP="00C67BA5">
            <w:pPr>
              <w:jc w:val="center"/>
              <w:rPr>
                <w:b/>
              </w:rPr>
            </w:pPr>
            <w:r>
              <w:rPr>
                <w:b/>
                <w:szCs w:val="24"/>
              </w:rPr>
              <w:t>Nazwa i adres podmiotu, na rzecz którego</w:t>
            </w:r>
            <w:r w:rsidRPr="004F463F">
              <w:rPr>
                <w:b/>
                <w:szCs w:val="24"/>
              </w:rPr>
              <w:t xml:space="preserve"> zamówieni</w:t>
            </w:r>
            <w:r>
              <w:rPr>
                <w:b/>
                <w:szCs w:val="24"/>
              </w:rPr>
              <w:t>e zostało wykonane</w:t>
            </w:r>
          </w:p>
        </w:tc>
      </w:tr>
      <w:tr w:rsidR="009C4EEB" w:rsidTr="003513A6">
        <w:trPr>
          <w:trHeight w:val="1762"/>
        </w:trPr>
        <w:tc>
          <w:tcPr>
            <w:tcW w:w="709" w:type="dxa"/>
            <w:tcBorders>
              <w:top w:val="single" w:sz="4" w:space="0" w:color="000000"/>
              <w:left w:val="single" w:sz="4" w:space="0" w:color="000000"/>
              <w:bottom w:val="single" w:sz="4" w:space="0" w:color="auto"/>
            </w:tcBorders>
          </w:tcPr>
          <w:p w:rsidR="009C4EEB" w:rsidRDefault="009C4EEB" w:rsidP="00C67BA5">
            <w:pPr>
              <w:snapToGrid w:val="0"/>
              <w:jc w:val="both"/>
            </w:pPr>
          </w:p>
        </w:tc>
        <w:tc>
          <w:tcPr>
            <w:tcW w:w="3957"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tc>
        <w:tc>
          <w:tcPr>
            <w:tcW w:w="2823"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p w:rsidR="009C4EEB" w:rsidRDefault="009C4EEB" w:rsidP="00C67BA5">
            <w:pPr>
              <w:jc w:val="both"/>
            </w:pPr>
          </w:p>
        </w:tc>
        <w:tc>
          <w:tcPr>
            <w:tcW w:w="3589" w:type="dxa"/>
            <w:tcBorders>
              <w:top w:val="single" w:sz="4" w:space="0" w:color="000000"/>
              <w:left w:val="single" w:sz="4" w:space="0" w:color="000000"/>
              <w:bottom w:val="single" w:sz="4" w:space="0" w:color="auto"/>
            </w:tcBorders>
          </w:tcPr>
          <w:p w:rsidR="009C4EEB" w:rsidRDefault="009C4EEB" w:rsidP="00C67BA5">
            <w:pPr>
              <w:snapToGrid w:val="0"/>
              <w:jc w:val="center"/>
            </w:pPr>
          </w:p>
        </w:tc>
        <w:tc>
          <w:tcPr>
            <w:tcW w:w="3806" w:type="dxa"/>
            <w:tcBorders>
              <w:left w:val="single" w:sz="4" w:space="0" w:color="000000"/>
              <w:bottom w:val="single" w:sz="4" w:space="0" w:color="auto"/>
              <w:right w:val="single" w:sz="4" w:space="0" w:color="000000"/>
            </w:tcBorders>
          </w:tcPr>
          <w:p w:rsidR="009C4EEB" w:rsidRDefault="009C4EEB" w:rsidP="00C67BA5">
            <w:pPr>
              <w:snapToGrid w:val="0"/>
              <w:jc w:val="both"/>
            </w:pPr>
          </w:p>
        </w:tc>
      </w:tr>
    </w:tbl>
    <w:p w:rsidR="009C4EEB" w:rsidRDefault="009C4EEB" w:rsidP="009C4EEB">
      <w:pPr>
        <w:ind w:left="152"/>
        <w:jc w:val="both"/>
      </w:pPr>
    </w:p>
    <w:p w:rsidR="009C4EEB" w:rsidRDefault="009C4EEB" w:rsidP="009C4EEB">
      <w:pPr>
        <w:ind w:left="284"/>
        <w:jc w:val="both"/>
        <w:rPr>
          <w:u w:val="single"/>
        </w:rPr>
      </w:pPr>
      <w:r>
        <w:rPr>
          <w:u w:val="single"/>
        </w:rPr>
        <w:t>Uwaga:</w:t>
      </w:r>
    </w:p>
    <w:p w:rsidR="009C4EEB" w:rsidRPr="00C41AAA" w:rsidRDefault="009C4EEB" w:rsidP="00400A66">
      <w:pPr>
        <w:numPr>
          <w:ilvl w:val="1"/>
          <w:numId w:val="36"/>
        </w:numPr>
        <w:tabs>
          <w:tab w:val="clear" w:pos="0"/>
        </w:tabs>
        <w:suppressAutoHyphens/>
        <w:ind w:left="709" w:right="319" w:hanging="426"/>
        <w:jc w:val="both"/>
        <w:rPr>
          <w:sz w:val="22"/>
          <w:szCs w:val="22"/>
        </w:rPr>
      </w:pPr>
      <w:r w:rsidRPr="00C41AAA">
        <w:rPr>
          <w:sz w:val="22"/>
          <w:szCs w:val="22"/>
        </w:rPr>
        <w:t xml:space="preserve">do wykazu należy dołączyć </w:t>
      </w:r>
      <w:r w:rsidRPr="00C41AAA">
        <w:rPr>
          <w:color w:val="000000"/>
          <w:sz w:val="22"/>
          <w:szCs w:val="22"/>
        </w:rPr>
        <w:t xml:space="preserve">referencje </w:t>
      </w:r>
      <w:r w:rsidR="00F06A73" w:rsidRPr="00F06A73">
        <w:rPr>
          <w:color w:val="000000"/>
          <w:sz w:val="22"/>
          <w:szCs w:val="22"/>
        </w:rPr>
        <w:t xml:space="preserve">bądź inne dokumenty wystawione przez podmiot, na rzecz którego roboty budowlane ujęte w wykazie wykonanych zamówień </w:t>
      </w:r>
      <w:r w:rsidR="00F06A73" w:rsidRPr="00F06A73">
        <w:rPr>
          <w:bCs/>
          <w:iCs/>
          <w:sz w:val="22"/>
          <w:szCs w:val="22"/>
        </w:rPr>
        <w:t xml:space="preserve">spełniających warunki określone </w:t>
      </w:r>
      <w:r w:rsidR="00F06A73" w:rsidRPr="00F06A73">
        <w:rPr>
          <w:sz w:val="22"/>
          <w:szCs w:val="22"/>
        </w:rPr>
        <w:t>w rozdziale IV pkt 1.1 SIWZ</w:t>
      </w:r>
      <w:r w:rsidR="00F06A73" w:rsidRPr="00F06A73">
        <w:rPr>
          <w:color w:val="000000"/>
          <w:sz w:val="22"/>
          <w:szCs w:val="22"/>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r w:rsidRPr="00C41AAA">
        <w:rPr>
          <w:sz w:val="22"/>
          <w:szCs w:val="22"/>
        </w:rPr>
        <w:t xml:space="preserve">. </w:t>
      </w:r>
    </w:p>
    <w:p w:rsidR="009C4EEB" w:rsidRDefault="009C4EEB" w:rsidP="009C4EEB">
      <w:pPr>
        <w:ind w:left="1080"/>
        <w:rPr>
          <w:sz w:val="22"/>
        </w:rPr>
      </w:pPr>
    </w:p>
    <w:p w:rsidR="009C4EEB" w:rsidRDefault="009C4EEB" w:rsidP="009C4EEB">
      <w:pPr>
        <w:ind w:left="1080"/>
        <w:rPr>
          <w:sz w:val="22"/>
        </w:rPr>
      </w:pPr>
    </w:p>
    <w:p w:rsidR="009C4EEB" w:rsidRDefault="009C4EEB" w:rsidP="009C4EEB">
      <w:pPr>
        <w:tabs>
          <w:tab w:val="left" w:pos="9923"/>
        </w:tabs>
        <w:ind w:left="10065" w:hanging="992"/>
        <w:jc w:val="both"/>
        <w:rPr>
          <w:sz w:val="20"/>
        </w:rPr>
      </w:pPr>
    </w:p>
    <w:p w:rsidR="009C4EEB" w:rsidRDefault="009C4EEB" w:rsidP="009C4EEB">
      <w:pPr>
        <w:tabs>
          <w:tab w:val="left" w:pos="9923"/>
        </w:tabs>
        <w:ind w:left="10065" w:hanging="992"/>
        <w:jc w:val="both"/>
        <w:rPr>
          <w:sz w:val="20"/>
        </w:rPr>
      </w:pPr>
      <w:r>
        <w:rPr>
          <w:sz w:val="20"/>
        </w:rPr>
        <w:t xml:space="preserve">   </w:t>
      </w:r>
    </w:p>
    <w:p w:rsidR="009C4EEB" w:rsidRDefault="009C4EEB" w:rsidP="009C4EEB">
      <w:pPr>
        <w:tabs>
          <w:tab w:val="left" w:pos="9923"/>
        </w:tabs>
        <w:ind w:left="10065" w:hanging="567"/>
        <w:jc w:val="both"/>
        <w:rPr>
          <w:sz w:val="20"/>
        </w:rPr>
      </w:pPr>
      <w:r>
        <w:rPr>
          <w:sz w:val="22"/>
        </w:rPr>
        <w:t xml:space="preserve"> </w:t>
      </w:r>
      <w:r>
        <w:rPr>
          <w:sz w:val="20"/>
        </w:rPr>
        <w:t xml:space="preserve">.........................................................  </w:t>
      </w:r>
    </w:p>
    <w:p w:rsidR="009C4EEB" w:rsidRDefault="009C4EEB" w:rsidP="009C4EEB">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9C4EEB" w:rsidRDefault="009C4EEB" w:rsidP="009C4EEB">
      <w:pPr>
        <w:pStyle w:val="Tekstpodstawowywcity"/>
        <w:suppressAutoHyphens/>
        <w:ind w:left="12049" w:hanging="2835"/>
        <w:rPr>
          <w:bCs/>
          <w:i/>
          <w:sz w:val="20"/>
          <w:szCs w:val="24"/>
        </w:rPr>
      </w:pPr>
      <w:r>
        <w:rPr>
          <w:bCs/>
          <w:i/>
          <w:sz w:val="20"/>
          <w:szCs w:val="24"/>
        </w:rPr>
        <w:t xml:space="preserve">        przedstawiciela(i) Wykonawcy/</w:t>
      </w:r>
    </w:p>
    <w:p w:rsidR="009C4EEB" w:rsidRDefault="009C4EEB" w:rsidP="009C4EEB">
      <w:pPr>
        <w:pStyle w:val="Tekstpodstawowywcity"/>
        <w:tabs>
          <w:tab w:val="left" w:pos="5812"/>
        </w:tabs>
        <w:ind w:left="5812" w:firstLine="0"/>
        <w:jc w:val="center"/>
        <w:rPr>
          <w:bCs/>
          <w:i/>
          <w:sz w:val="20"/>
          <w:szCs w:val="24"/>
        </w:rPr>
      </w:pPr>
    </w:p>
    <w:p w:rsidR="009C4EEB" w:rsidRDefault="009C4EEB">
      <w:pPr>
        <w:spacing w:after="200" w:line="276" w:lineRule="auto"/>
        <w:rPr>
          <w:b/>
          <w:szCs w:val="24"/>
        </w:rPr>
      </w:pPr>
      <w:r>
        <w:rPr>
          <w:b/>
          <w:szCs w:val="24"/>
        </w:rPr>
        <w:br w:type="page"/>
      </w:r>
    </w:p>
    <w:p w:rsidR="00E16297" w:rsidRPr="003E09F0" w:rsidRDefault="00E16297" w:rsidP="00E16297">
      <w:pPr>
        <w:ind w:left="426"/>
        <w:jc w:val="both"/>
        <w:rPr>
          <w:b/>
          <w:bCs/>
          <w:color w:val="000000"/>
          <w:szCs w:val="24"/>
        </w:rPr>
      </w:pPr>
      <w:r w:rsidRPr="003E09F0">
        <w:rPr>
          <w:b/>
          <w:szCs w:val="24"/>
        </w:rPr>
        <w:lastRenderedPageBreak/>
        <w:t xml:space="preserve">Załącznik nr </w:t>
      </w:r>
      <w:r w:rsidR="009C4EEB">
        <w:rPr>
          <w:b/>
          <w:szCs w:val="24"/>
        </w:rPr>
        <w:t>5</w:t>
      </w:r>
      <w:r w:rsidRPr="003E09F0">
        <w:rPr>
          <w:b/>
          <w:szCs w:val="24"/>
        </w:rPr>
        <w:t xml:space="preserve"> do SIWZ – </w:t>
      </w:r>
      <w:r w:rsidRPr="003E09F0">
        <w:rPr>
          <w:b/>
          <w:color w:val="000000"/>
          <w:szCs w:val="24"/>
        </w:rPr>
        <w:t xml:space="preserve">Wykaz </w:t>
      </w:r>
      <w:r w:rsidRPr="003E09F0">
        <w:rPr>
          <w:b/>
          <w:szCs w:val="24"/>
        </w:rPr>
        <w:t>osób, które będą uczestniczyć w wykonywaniu zamówienia</w:t>
      </w:r>
    </w:p>
    <w:p w:rsidR="00E16297" w:rsidRDefault="00E16297" w:rsidP="00E16297">
      <w:pPr>
        <w:pStyle w:val="Tekstpodstawowywcity"/>
        <w:tabs>
          <w:tab w:val="left" w:pos="426"/>
        </w:tabs>
        <w:ind w:left="218" w:firstLine="0"/>
        <w:rPr>
          <w:b/>
          <w:sz w:val="28"/>
        </w:rPr>
      </w:pPr>
    </w:p>
    <w:p w:rsidR="00E16297" w:rsidRDefault="00E16297" w:rsidP="00E16297">
      <w:pPr>
        <w:tabs>
          <w:tab w:val="left" w:pos="426"/>
        </w:tabs>
        <w:jc w:val="center"/>
        <w:rPr>
          <w:b/>
        </w:rPr>
      </w:pPr>
    </w:p>
    <w:p w:rsidR="00E16297" w:rsidRDefault="00E16297" w:rsidP="00E16297">
      <w:pPr>
        <w:ind w:left="426"/>
      </w:pPr>
      <w:r>
        <w:t>Nazwa i adres Wykonawcy: ........................................................................................</w:t>
      </w:r>
    </w:p>
    <w:p w:rsidR="00E16297" w:rsidRDefault="00E16297" w:rsidP="00E16297"/>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268"/>
        <w:gridCol w:w="2410"/>
        <w:gridCol w:w="2410"/>
        <w:gridCol w:w="2268"/>
        <w:gridCol w:w="2126"/>
        <w:gridCol w:w="2379"/>
      </w:tblGrid>
      <w:tr w:rsidR="00E16297" w:rsidRPr="00A2441A" w:rsidTr="003513A6">
        <w:tc>
          <w:tcPr>
            <w:tcW w:w="708" w:type="dxa"/>
            <w:tcBorders>
              <w:bottom w:val="single" w:sz="4" w:space="0" w:color="000000"/>
            </w:tcBorders>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Lp.</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Imię i nazwisko</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Kwalifikacje zawodowe</w:t>
            </w:r>
            <w:r>
              <w:rPr>
                <w:rFonts w:ascii="Times New Roman" w:hAnsi="Times New Roman" w:cs="Times New Roman"/>
                <w:b/>
                <w:sz w:val="24"/>
                <w:szCs w:val="24"/>
              </w:rPr>
              <w:t xml:space="preserve"> (uprawnienia)</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Doświadczenie</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Wykształcenie</w:t>
            </w:r>
          </w:p>
        </w:tc>
        <w:tc>
          <w:tcPr>
            <w:tcW w:w="2126"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Zakres wykonywanych czynności w ramach przedmiotowego zamówienia</w:t>
            </w:r>
          </w:p>
        </w:tc>
        <w:tc>
          <w:tcPr>
            <w:tcW w:w="2379"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Podstawa do dysponowania przez Wykonawcę daną osobą (np. umowa o pracę umowa zlecenia, itp.)</w:t>
            </w:r>
          </w:p>
        </w:tc>
      </w:tr>
      <w:tr w:rsidR="00E16297" w:rsidRPr="00A2441A" w:rsidTr="00432FE9">
        <w:trPr>
          <w:trHeight w:val="2357"/>
        </w:trPr>
        <w:tc>
          <w:tcPr>
            <w:tcW w:w="70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126"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379"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r>
    </w:tbl>
    <w:p w:rsidR="00E16297" w:rsidRDefault="00E16297" w:rsidP="00E16297">
      <w:pPr>
        <w:pStyle w:val="Nagwek5"/>
        <w:tabs>
          <w:tab w:val="left" w:pos="0"/>
        </w:tabs>
        <w:rPr>
          <w:rFonts w:ascii="Times New Roman" w:hAnsi="Times New Roman"/>
          <w:b w:val="0"/>
          <w:sz w:val="20"/>
        </w:rPr>
      </w:pPr>
    </w:p>
    <w:p w:rsidR="00E16297" w:rsidRDefault="00E16297" w:rsidP="00E16297">
      <w:pPr>
        <w:ind w:left="426"/>
        <w:jc w:val="both"/>
        <w:rPr>
          <w:u w:val="single"/>
        </w:rPr>
      </w:pPr>
      <w:r>
        <w:rPr>
          <w:u w:val="single"/>
        </w:rPr>
        <w:t>Uwaga:</w:t>
      </w:r>
    </w:p>
    <w:p w:rsidR="00E16297" w:rsidRDefault="00E16297" w:rsidP="00400A66">
      <w:pPr>
        <w:numPr>
          <w:ilvl w:val="0"/>
          <w:numId w:val="35"/>
        </w:numPr>
        <w:ind w:right="319"/>
        <w:jc w:val="both"/>
      </w:pPr>
      <w:r w:rsidRPr="00B4436D">
        <w:rPr>
          <w:sz w:val="22"/>
        </w:rPr>
        <w:t>w wykazie powinn</w:t>
      </w:r>
      <w:r w:rsidR="00435373">
        <w:rPr>
          <w:sz w:val="22"/>
        </w:rPr>
        <w:t>y</w:t>
      </w:r>
      <w:r w:rsidRPr="00B4436D">
        <w:rPr>
          <w:sz w:val="22"/>
        </w:rPr>
        <w:t xml:space="preserve"> być </w:t>
      </w:r>
      <w:r>
        <w:rPr>
          <w:sz w:val="22"/>
        </w:rPr>
        <w:t>wskazan</w:t>
      </w:r>
      <w:r w:rsidR="00B74BF9">
        <w:rPr>
          <w:sz w:val="22"/>
        </w:rPr>
        <w:t>e</w:t>
      </w:r>
      <w:r>
        <w:rPr>
          <w:sz w:val="22"/>
        </w:rPr>
        <w:t xml:space="preserve"> osob</w:t>
      </w:r>
      <w:r w:rsidR="00B74BF9">
        <w:rPr>
          <w:sz w:val="22"/>
        </w:rPr>
        <w:t>y</w:t>
      </w:r>
      <w:r>
        <w:rPr>
          <w:sz w:val="22"/>
        </w:rPr>
        <w:t>, o któr</w:t>
      </w:r>
      <w:r w:rsidR="00B74BF9">
        <w:rPr>
          <w:sz w:val="22"/>
        </w:rPr>
        <w:t>ych</w:t>
      </w:r>
      <w:r>
        <w:rPr>
          <w:sz w:val="22"/>
        </w:rPr>
        <w:t xml:space="preserve"> mowa w </w:t>
      </w:r>
      <w:r w:rsidRPr="000F3EF2">
        <w:rPr>
          <w:sz w:val="22"/>
          <w:szCs w:val="22"/>
        </w:rPr>
        <w:t xml:space="preserve">rozdziale IV </w:t>
      </w:r>
      <w:r w:rsidRPr="000F3EF2">
        <w:rPr>
          <w:bCs/>
          <w:iCs/>
          <w:sz w:val="22"/>
          <w:szCs w:val="22"/>
        </w:rPr>
        <w:t>pkt. 1</w:t>
      </w:r>
      <w:r w:rsidR="002C7FCC">
        <w:rPr>
          <w:bCs/>
          <w:iCs/>
          <w:sz w:val="22"/>
          <w:szCs w:val="22"/>
        </w:rPr>
        <w:t>.2</w:t>
      </w:r>
      <w:r w:rsidRPr="000F3EF2">
        <w:rPr>
          <w:bCs/>
          <w:iCs/>
          <w:sz w:val="22"/>
          <w:szCs w:val="22"/>
        </w:rPr>
        <w:t xml:space="preserve"> </w:t>
      </w:r>
      <w:r w:rsidRPr="000F3EF2">
        <w:rPr>
          <w:sz w:val="22"/>
          <w:szCs w:val="22"/>
        </w:rPr>
        <w:t>SIWZ.</w:t>
      </w:r>
    </w:p>
    <w:p w:rsidR="00E16297" w:rsidRDefault="00E16297" w:rsidP="00E16297"/>
    <w:p w:rsidR="00E16297" w:rsidRDefault="00E16297" w:rsidP="00E16297"/>
    <w:p w:rsidR="00E16297" w:rsidRDefault="00E16297" w:rsidP="00E16297"/>
    <w:p w:rsidR="00E16297" w:rsidRDefault="00E16297" w:rsidP="00E16297">
      <w:pPr>
        <w:ind w:left="6096"/>
        <w:jc w:val="center"/>
        <w:rPr>
          <w:sz w:val="20"/>
        </w:rPr>
      </w:pPr>
      <w:r>
        <w:t xml:space="preserve"> </w:t>
      </w:r>
      <w:r>
        <w:rPr>
          <w:sz w:val="20"/>
        </w:rPr>
        <w:t xml:space="preserve">.........................................................  </w:t>
      </w:r>
    </w:p>
    <w:p w:rsidR="00E16297" w:rsidRDefault="00E16297" w:rsidP="00E16297">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Pr="000F3EF2" w:rsidRDefault="00E16297" w:rsidP="00E16297">
      <w:pPr>
        <w:pStyle w:val="Tekstpodstawowywcity"/>
        <w:tabs>
          <w:tab w:val="left" w:pos="5812"/>
        </w:tabs>
        <w:ind w:left="5812" w:firstLine="0"/>
        <w:jc w:val="center"/>
        <w:rPr>
          <w:bCs/>
          <w:i/>
          <w:sz w:val="20"/>
          <w:szCs w:val="24"/>
        </w:rPr>
      </w:pPr>
      <w:r>
        <w:rPr>
          <w:bCs/>
          <w:i/>
          <w:sz w:val="20"/>
          <w:szCs w:val="24"/>
        </w:rPr>
        <w:t xml:space="preserve"> przedstawiciela(i) Wykonawcy</w:t>
      </w:r>
    </w:p>
    <w:p w:rsidR="00E16297" w:rsidRDefault="00E16297" w:rsidP="00E16297">
      <w:pPr>
        <w:rPr>
          <w:sz w:val="20"/>
        </w:rPr>
        <w:sectPr w:rsidR="00E16297" w:rsidSect="00C67BA5">
          <w:pgSz w:w="16840" w:h="11907" w:orient="landscape"/>
          <w:pgMar w:top="1376" w:right="360" w:bottom="851" w:left="993" w:header="708" w:footer="708" w:gutter="0"/>
          <w:cols w:space="708"/>
          <w:noEndnote/>
          <w:docGrid w:linePitch="326"/>
        </w:sectPr>
      </w:pPr>
    </w:p>
    <w:p w:rsidR="00E16297" w:rsidRPr="000828C3" w:rsidRDefault="00E16297" w:rsidP="00E16297">
      <w:pPr>
        <w:pStyle w:val="Bezodstpw"/>
        <w:spacing w:line="360" w:lineRule="auto"/>
        <w:rPr>
          <w:rFonts w:ascii="Times New Roman" w:hAnsi="Times New Roman"/>
          <w:b/>
          <w:sz w:val="24"/>
          <w:szCs w:val="24"/>
        </w:rPr>
      </w:pPr>
      <w:r w:rsidRPr="000828C3">
        <w:rPr>
          <w:rFonts w:ascii="Times New Roman" w:hAnsi="Times New Roman"/>
          <w:b/>
          <w:sz w:val="24"/>
          <w:szCs w:val="24"/>
        </w:rPr>
        <w:lastRenderedPageBreak/>
        <w:t xml:space="preserve">Załącznik nr </w:t>
      </w:r>
      <w:r w:rsidR="000828C3">
        <w:rPr>
          <w:rFonts w:ascii="Times New Roman" w:hAnsi="Times New Roman"/>
          <w:b/>
          <w:sz w:val="24"/>
          <w:szCs w:val="24"/>
        </w:rPr>
        <w:t>6</w:t>
      </w:r>
      <w:r w:rsidRPr="000828C3">
        <w:rPr>
          <w:rFonts w:ascii="Times New Roman" w:hAnsi="Times New Roman"/>
          <w:b/>
          <w:sz w:val="24"/>
          <w:szCs w:val="24"/>
        </w:rPr>
        <w:t xml:space="preserve"> do SIWZ   </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sz w:val="20"/>
          <w:szCs w:val="20"/>
        </w:rPr>
        <w:t xml:space="preserve"> /nazwa i adres podmiotu, który udostępnia zasoby/</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ind w:left="720"/>
        <w:jc w:val="center"/>
        <w:rPr>
          <w:rFonts w:ascii="Times New Roman" w:hAnsi="Times New Roman"/>
        </w:rPr>
      </w:pPr>
    </w:p>
    <w:p w:rsidR="00E16297" w:rsidRPr="00915A6D" w:rsidRDefault="00E16297" w:rsidP="00E16297">
      <w:pPr>
        <w:pStyle w:val="Bezodstpw"/>
        <w:ind w:left="720"/>
        <w:jc w:val="center"/>
        <w:rPr>
          <w:rFonts w:ascii="Times New Roman" w:hAnsi="Times New Roman"/>
        </w:rPr>
      </w:pPr>
    </w:p>
    <w:p w:rsidR="00E16297" w:rsidRPr="00AE5352" w:rsidRDefault="00E16297" w:rsidP="00E16297">
      <w:pPr>
        <w:pStyle w:val="Bezodstpw"/>
        <w:ind w:left="720"/>
        <w:jc w:val="center"/>
        <w:rPr>
          <w:rFonts w:ascii="Times New Roman" w:hAnsi="Times New Roman"/>
          <w:sz w:val="24"/>
          <w:szCs w:val="24"/>
        </w:rPr>
      </w:pP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ZOBOWIĄZANIE</w:t>
      </w: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 xml:space="preserve">podmiotu do oddania w dyspozycję Wykonawcy niezbędnych zasobów </w:t>
      </w:r>
    </w:p>
    <w:p w:rsidR="00E16297" w:rsidRPr="00AE5352" w:rsidRDefault="00E16297" w:rsidP="00E16297">
      <w:pPr>
        <w:shd w:val="clear" w:color="auto" w:fill="FFFFFF"/>
        <w:spacing w:line="360" w:lineRule="auto"/>
        <w:ind w:right="6" w:firstLine="709"/>
        <w:jc w:val="both"/>
        <w:rPr>
          <w:szCs w:val="24"/>
        </w:rPr>
      </w:pPr>
    </w:p>
    <w:p w:rsidR="00E16297" w:rsidRPr="00AE5352" w:rsidRDefault="00E16297" w:rsidP="00E16297">
      <w:pPr>
        <w:shd w:val="clear" w:color="auto" w:fill="FFFFFF"/>
        <w:ind w:right="6"/>
        <w:jc w:val="both"/>
        <w:rPr>
          <w:szCs w:val="24"/>
        </w:rPr>
      </w:pPr>
      <w:r w:rsidRPr="00AE5352">
        <w:rPr>
          <w:szCs w:val="24"/>
        </w:rPr>
        <w:t>Dotyczy zasobu (zdolności):</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w:t>
      </w:r>
    </w:p>
    <w:p w:rsidR="00E16297" w:rsidRPr="00915A6D" w:rsidRDefault="00E16297" w:rsidP="00E16297">
      <w:pPr>
        <w:shd w:val="clear" w:color="auto" w:fill="FFFFFF"/>
        <w:ind w:right="6"/>
        <w:jc w:val="center"/>
        <w:rPr>
          <w:sz w:val="16"/>
          <w:szCs w:val="16"/>
        </w:rPr>
      </w:pPr>
      <w:r w:rsidRPr="00915A6D">
        <w:rPr>
          <w:sz w:val="16"/>
          <w:szCs w:val="16"/>
        </w:rPr>
        <w:t xml:space="preserve">              /wpisać zakres zasobów (zdolności)/</w:t>
      </w:r>
    </w:p>
    <w:p w:rsidR="00E16297" w:rsidRPr="00915A6D" w:rsidRDefault="00E16297" w:rsidP="00E16297">
      <w:pPr>
        <w:shd w:val="clear" w:color="auto" w:fill="FFFFFF"/>
        <w:ind w:right="6"/>
        <w:jc w:val="center"/>
        <w:rPr>
          <w:sz w:val="16"/>
          <w:szCs w:val="16"/>
        </w:rPr>
      </w:pPr>
    </w:p>
    <w:p w:rsidR="00E16297" w:rsidRPr="00915A6D" w:rsidRDefault="00E16297" w:rsidP="00E16297">
      <w:pPr>
        <w:shd w:val="clear" w:color="auto" w:fill="FFFFFF"/>
        <w:ind w:right="6"/>
        <w:jc w:val="center"/>
        <w:rPr>
          <w:sz w:val="16"/>
          <w:szCs w:val="16"/>
        </w:rPr>
      </w:pPr>
    </w:p>
    <w:p w:rsidR="00E16297" w:rsidRPr="00AE5352" w:rsidRDefault="00E16297" w:rsidP="00E16297">
      <w:pPr>
        <w:shd w:val="clear" w:color="auto" w:fill="FFFFFF"/>
        <w:ind w:right="6"/>
        <w:jc w:val="both"/>
        <w:rPr>
          <w:szCs w:val="24"/>
        </w:rPr>
      </w:pPr>
      <w:r w:rsidRPr="00AE5352">
        <w:rPr>
          <w:szCs w:val="24"/>
        </w:rPr>
        <w:t xml:space="preserve">Zobowiązujemy się oddać do dyspozycji Wykonawcy: </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 w/w zasoby,</w:t>
      </w:r>
    </w:p>
    <w:p w:rsidR="00E16297" w:rsidRPr="00915A6D" w:rsidRDefault="00E16297" w:rsidP="00E16297">
      <w:pPr>
        <w:shd w:val="clear" w:color="auto" w:fill="FFFFFF"/>
        <w:spacing w:line="360" w:lineRule="auto"/>
        <w:ind w:left="708" w:right="6" w:firstLine="708"/>
        <w:rPr>
          <w:sz w:val="16"/>
          <w:szCs w:val="16"/>
        </w:rPr>
      </w:pPr>
      <w:r w:rsidRPr="00915A6D">
        <w:rPr>
          <w:sz w:val="16"/>
          <w:szCs w:val="16"/>
        </w:rPr>
        <w:t xml:space="preserve"> /wpisać nazwę Wykonawcy/</w:t>
      </w:r>
    </w:p>
    <w:p w:rsidR="00E16297" w:rsidRDefault="00E16297" w:rsidP="00E16297">
      <w:pPr>
        <w:shd w:val="clear" w:color="auto" w:fill="FFFFFF"/>
        <w:spacing w:line="360" w:lineRule="auto"/>
        <w:ind w:right="6"/>
        <w:jc w:val="both"/>
      </w:pPr>
    </w:p>
    <w:p w:rsidR="00E16297" w:rsidRPr="00AE5352" w:rsidRDefault="00E16297" w:rsidP="00E16297">
      <w:pPr>
        <w:shd w:val="clear" w:color="auto" w:fill="FFFFFF"/>
        <w:spacing w:line="360" w:lineRule="auto"/>
        <w:ind w:right="6"/>
        <w:jc w:val="both"/>
        <w:rPr>
          <w:b/>
          <w:szCs w:val="24"/>
        </w:rPr>
      </w:pPr>
      <w:r w:rsidRPr="00AE5352">
        <w:rPr>
          <w:szCs w:val="24"/>
        </w:rPr>
        <w:t xml:space="preserve">na okres </w:t>
      </w:r>
      <w:r w:rsidR="00F4444F">
        <w:rPr>
          <w:szCs w:val="24"/>
        </w:rPr>
        <w:t xml:space="preserve">realizacji zamówienia dotyczącego </w:t>
      </w:r>
      <w:r w:rsidR="00AC3335" w:rsidRPr="00AC3335">
        <w:rPr>
          <w:szCs w:val="24"/>
        </w:rPr>
        <w:t>wykonani</w:t>
      </w:r>
      <w:r w:rsidR="00AC3335">
        <w:rPr>
          <w:szCs w:val="24"/>
        </w:rPr>
        <w:t>a</w:t>
      </w:r>
      <w:r w:rsidR="00AC3335" w:rsidRPr="00AC3335">
        <w:rPr>
          <w:szCs w:val="24"/>
        </w:rPr>
        <w:t xml:space="preserve">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świetlicy wiejskiej w</w:t>
      </w:r>
      <w:r w:rsidR="00571522">
        <w:rPr>
          <w:szCs w:val="24"/>
        </w:rPr>
        <w:t xml:space="preserve"> Sobiatynie</w:t>
      </w:r>
      <w:r w:rsidR="00432FE9" w:rsidRPr="00402752">
        <w:rPr>
          <w:rFonts w:eastAsiaTheme="minorHAnsi"/>
          <w:bCs/>
          <w:iCs/>
          <w:szCs w:val="24"/>
          <w:lang w:eastAsia="en-US"/>
        </w:rPr>
        <w:t xml:space="preserve"> </w:t>
      </w:r>
      <w:r w:rsidR="00571522">
        <w:rPr>
          <w:bCs/>
          <w:iCs/>
          <w:szCs w:val="24"/>
        </w:rPr>
        <w:t>(znak sprawy: ZPIN.271.6.</w:t>
      </w:r>
      <w:r w:rsidR="005B0389">
        <w:rPr>
          <w:bCs/>
          <w:iCs/>
          <w:szCs w:val="24"/>
        </w:rPr>
        <w:t>2</w:t>
      </w:r>
      <w:r w:rsidR="00E84A52">
        <w:rPr>
          <w:bCs/>
          <w:iCs/>
          <w:szCs w:val="24"/>
        </w:rPr>
        <w:t>.</w:t>
      </w:r>
      <w:r w:rsidR="00571522">
        <w:rPr>
          <w:bCs/>
          <w:iCs/>
          <w:szCs w:val="24"/>
        </w:rPr>
        <w:t>2019</w:t>
      </w:r>
      <w:r w:rsidR="00AC3335" w:rsidRPr="00AC3335">
        <w:rPr>
          <w:bCs/>
          <w:iCs/>
          <w:szCs w:val="24"/>
        </w:rPr>
        <w:t>)</w:t>
      </w:r>
      <w:r w:rsidRPr="00AE5352">
        <w:rPr>
          <w:szCs w:val="24"/>
        </w:rPr>
        <w:t>:</w:t>
      </w:r>
    </w:p>
    <w:p w:rsidR="00E16297" w:rsidRPr="00AE5352" w:rsidRDefault="00E16297" w:rsidP="00400A66">
      <w:pPr>
        <w:pStyle w:val="Akapitzlist"/>
        <w:numPr>
          <w:ilvl w:val="2"/>
          <w:numId w:val="29"/>
        </w:numPr>
        <w:shd w:val="clear" w:color="auto" w:fill="FFFFFF"/>
        <w:spacing w:line="360" w:lineRule="auto"/>
        <w:ind w:left="426" w:right="6" w:hanging="357"/>
        <w:contextualSpacing/>
        <w:jc w:val="both"/>
        <w:rPr>
          <w:szCs w:val="24"/>
        </w:rPr>
      </w:pPr>
      <w:r w:rsidRPr="00AE5352">
        <w:rPr>
          <w:szCs w:val="24"/>
        </w:rPr>
        <w:t>sposób wykorzystania zasobów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zakres i okres mojego udziału przy wykonywaniu zamówienia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 xml:space="preserve">zrealizuję roboty budowlane/usługi do realizacji których wymagane są zdolności techniczne lub zawodowe (wykształcenie, kwalifikacje zawodowe): </w:t>
      </w:r>
    </w:p>
    <w:p w:rsidR="00E16297" w:rsidRPr="00AE5352" w:rsidRDefault="00E16297" w:rsidP="00E16297">
      <w:pPr>
        <w:pStyle w:val="Akapitzlist"/>
        <w:shd w:val="clear" w:color="auto" w:fill="FFFFFF"/>
        <w:spacing w:line="360" w:lineRule="auto"/>
        <w:ind w:left="426" w:right="6"/>
        <w:contextualSpacing/>
        <w:jc w:val="both"/>
        <w:rPr>
          <w:szCs w:val="24"/>
        </w:rPr>
      </w:pPr>
      <w:r w:rsidRPr="00AE5352">
        <w:rPr>
          <w:szCs w:val="24"/>
        </w:rPr>
        <w:t>………………………………………………………………………………………………</w:t>
      </w:r>
      <w:r w:rsidR="00AE5352" w:rsidRPr="00AE5352">
        <w:rPr>
          <w:szCs w:val="24"/>
        </w:rPr>
        <w:t>………………………………………………………………………………………………</w:t>
      </w:r>
    </w:p>
    <w:p w:rsidR="00E16297" w:rsidRDefault="00E16297" w:rsidP="00E16297">
      <w:pPr>
        <w:pStyle w:val="Akapitzlist"/>
        <w:shd w:val="clear" w:color="auto" w:fill="FFFFFF"/>
        <w:spacing w:line="360" w:lineRule="auto"/>
        <w:ind w:left="1037" w:right="6"/>
        <w:jc w:val="both"/>
      </w:pPr>
    </w:p>
    <w:p w:rsidR="00E16297" w:rsidRPr="00915A6D" w:rsidRDefault="00E16297" w:rsidP="00E16297">
      <w:pPr>
        <w:pStyle w:val="Bezodstpw"/>
        <w:jc w:val="right"/>
        <w:rPr>
          <w:rFonts w:ascii="Times New Roman" w:hAnsi="Times New Roman"/>
          <w:sz w:val="20"/>
          <w:szCs w:val="20"/>
        </w:rPr>
      </w:pPr>
      <w:r w:rsidRPr="00915A6D">
        <w:rPr>
          <w:rFonts w:ascii="Times New Roman" w:hAnsi="Times New Roman"/>
          <w:sz w:val="20"/>
          <w:szCs w:val="20"/>
        </w:rPr>
        <w:t>….…………………………………………………………………</w:t>
      </w:r>
    </w:p>
    <w:p w:rsidR="00E16297" w:rsidRPr="00360B8F" w:rsidRDefault="00E16297" w:rsidP="00E16297">
      <w:pPr>
        <w:pStyle w:val="Bezodstpw"/>
        <w:jc w:val="center"/>
        <w:rPr>
          <w:rFonts w:ascii="Times New Roman" w:hAnsi="Times New Roman"/>
          <w:sz w:val="20"/>
          <w:szCs w:val="20"/>
        </w:rPr>
      </w:pPr>
      <w:r w:rsidRPr="00360B8F">
        <w:rPr>
          <w:rFonts w:ascii="Times New Roman" w:hAnsi="Times New Roman"/>
          <w:sz w:val="20"/>
          <w:szCs w:val="20"/>
        </w:rPr>
        <w:t xml:space="preserve">                                                                         /data i podpis osoby uprawnionej do reprezentacji Podmiotu/</w:t>
      </w:r>
    </w:p>
    <w:p w:rsidR="00E16297" w:rsidRDefault="00E16297" w:rsidP="00E16297">
      <w:pPr>
        <w:pStyle w:val="Nagwek5"/>
        <w:jc w:val="right"/>
        <w:rPr>
          <w:rFonts w:ascii="Calibri" w:hAnsi="Calibri" w:cs="Calibri"/>
          <w:b w:val="0"/>
        </w:rPr>
      </w:pPr>
      <w:r w:rsidRPr="00915A6D">
        <w:rPr>
          <w:rFonts w:ascii="Times New Roman" w:hAnsi="Times New Roman"/>
        </w:rPr>
        <w:br w:type="page"/>
      </w:r>
      <w:bookmarkEnd w:id="50"/>
      <w:bookmarkEnd w:id="51"/>
      <w:bookmarkEnd w:id="52"/>
      <w:bookmarkEnd w:id="53"/>
      <w:bookmarkEnd w:id="54"/>
      <w:r>
        <w:rPr>
          <w:rFonts w:ascii="Calibri" w:hAnsi="Calibri" w:cs="Calibri"/>
          <w:b w:val="0"/>
        </w:rPr>
        <w:lastRenderedPageBreak/>
        <w:t xml:space="preserve"> </w:t>
      </w:r>
    </w:p>
    <w:p w:rsidR="00E16297" w:rsidRDefault="00E16297" w:rsidP="00E16297">
      <w:pPr>
        <w:suppressAutoHyphens/>
        <w:ind w:left="2694" w:hanging="2694"/>
        <w:rPr>
          <w:b/>
        </w:rPr>
      </w:pPr>
      <w:r w:rsidRPr="00F059DD">
        <w:rPr>
          <w:b/>
        </w:rPr>
        <w:t xml:space="preserve">Załącznik Nr </w:t>
      </w:r>
      <w:r w:rsidR="000828C3">
        <w:rPr>
          <w:b/>
        </w:rPr>
        <w:t>7</w:t>
      </w:r>
      <w:r w:rsidRPr="00F059DD">
        <w:rPr>
          <w:b/>
        </w:rPr>
        <w:t xml:space="preserve"> do SIWZ</w:t>
      </w:r>
      <w:r>
        <w:rPr>
          <w:b/>
        </w:rPr>
        <w:t xml:space="preserve"> – wzór umowy</w:t>
      </w:r>
    </w:p>
    <w:p w:rsidR="00E16297" w:rsidRPr="00F059DD" w:rsidRDefault="00E16297" w:rsidP="00E16297">
      <w:pPr>
        <w:suppressAutoHyphens/>
        <w:ind w:left="2694" w:hanging="2694"/>
        <w:jc w:val="right"/>
        <w:rPr>
          <w:b/>
        </w:rPr>
      </w:pPr>
    </w:p>
    <w:p w:rsidR="00E16297" w:rsidRPr="00F059DD" w:rsidRDefault="00E16297" w:rsidP="00E16297">
      <w:pPr>
        <w:spacing w:line="276" w:lineRule="auto"/>
        <w:jc w:val="center"/>
        <w:rPr>
          <w:b/>
        </w:rPr>
      </w:pPr>
    </w:p>
    <w:p w:rsidR="000F645F" w:rsidRPr="00E355D6" w:rsidRDefault="000F645F" w:rsidP="000F645F">
      <w:pPr>
        <w:tabs>
          <w:tab w:val="center" w:pos="4840"/>
          <w:tab w:val="left" w:pos="8565"/>
        </w:tabs>
        <w:jc w:val="center"/>
        <w:rPr>
          <w:b/>
          <w:szCs w:val="24"/>
        </w:rPr>
      </w:pPr>
      <w:r w:rsidRPr="00E355D6">
        <w:rPr>
          <w:b/>
          <w:szCs w:val="24"/>
        </w:rPr>
        <w:t>UMOWA / WZÓR</w:t>
      </w:r>
    </w:p>
    <w:p w:rsidR="000F645F" w:rsidRPr="00E355D6" w:rsidRDefault="000F645F" w:rsidP="000F645F">
      <w:pPr>
        <w:jc w:val="both"/>
        <w:rPr>
          <w:szCs w:val="24"/>
        </w:rPr>
      </w:pPr>
    </w:p>
    <w:p w:rsidR="00525C41" w:rsidRPr="00F059DD" w:rsidRDefault="00525C41" w:rsidP="00525C41">
      <w:pPr>
        <w:spacing w:line="276" w:lineRule="auto"/>
        <w:jc w:val="both"/>
      </w:pPr>
      <w:r w:rsidRPr="00F059DD">
        <w:t xml:space="preserve">zawarta w dniu </w:t>
      </w:r>
      <w:r w:rsidRPr="00F059DD">
        <w:rPr>
          <w:b/>
        </w:rPr>
        <w:t>…………………………………….</w:t>
      </w:r>
      <w:r w:rsidRPr="00F059DD">
        <w:t xml:space="preserve"> w </w:t>
      </w:r>
      <w:r w:rsidRPr="00D11340">
        <w:rPr>
          <w:color w:val="000000"/>
          <w:szCs w:val="24"/>
        </w:rPr>
        <w:t>Milejczyc</w:t>
      </w:r>
      <w:r>
        <w:rPr>
          <w:color w:val="000000"/>
          <w:szCs w:val="24"/>
        </w:rPr>
        <w:t>ach</w:t>
      </w:r>
      <w:r w:rsidRPr="00F059DD">
        <w:t xml:space="preserve"> pomiędzy:</w:t>
      </w:r>
    </w:p>
    <w:p w:rsidR="00525C41" w:rsidRPr="00F059DD" w:rsidRDefault="00525C41" w:rsidP="00525C41">
      <w:pPr>
        <w:spacing w:line="276" w:lineRule="auto"/>
        <w:jc w:val="both"/>
        <w:rPr>
          <w:b/>
        </w:rPr>
      </w:pPr>
    </w:p>
    <w:p w:rsidR="00525C41" w:rsidRDefault="00525C41" w:rsidP="00525C41">
      <w:pPr>
        <w:spacing w:line="276" w:lineRule="auto"/>
        <w:jc w:val="both"/>
      </w:pPr>
      <w:r w:rsidRPr="00F059DD">
        <w:rPr>
          <w:b/>
        </w:rPr>
        <w:t xml:space="preserve">Gminą </w:t>
      </w:r>
      <w:r w:rsidRPr="00DF787D">
        <w:rPr>
          <w:b/>
          <w:color w:val="000000"/>
          <w:szCs w:val="24"/>
        </w:rPr>
        <w:t>Milejczyce</w:t>
      </w:r>
      <w:r w:rsidRPr="00F059DD">
        <w:rPr>
          <w:b/>
        </w:rPr>
        <w:t xml:space="preserve"> </w:t>
      </w:r>
      <w:r w:rsidRPr="00F059DD">
        <w:t xml:space="preserve">z siedzibą w </w:t>
      </w:r>
      <w:r w:rsidRPr="00D11340">
        <w:rPr>
          <w:color w:val="000000"/>
          <w:szCs w:val="24"/>
        </w:rPr>
        <w:t>Milejczyc</w:t>
      </w:r>
      <w:r>
        <w:rPr>
          <w:color w:val="000000"/>
          <w:szCs w:val="24"/>
        </w:rPr>
        <w:t>ach</w:t>
      </w:r>
      <w:r>
        <w:t xml:space="preserve"> przy </w:t>
      </w:r>
      <w:r>
        <w:rPr>
          <w:szCs w:val="24"/>
        </w:rPr>
        <w:t>u</w:t>
      </w:r>
      <w:r w:rsidRPr="004A0E93">
        <w:rPr>
          <w:szCs w:val="24"/>
        </w:rPr>
        <w:t xml:space="preserve">l. </w:t>
      </w:r>
      <w:r>
        <w:rPr>
          <w:szCs w:val="24"/>
        </w:rPr>
        <w:t>Szkolnej 5</w:t>
      </w:r>
      <w:r w:rsidRPr="004A0E93">
        <w:rPr>
          <w:szCs w:val="24"/>
        </w:rPr>
        <w:t>, 17-3</w:t>
      </w:r>
      <w:r>
        <w:rPr>
          <w:szCs w:val="24"/>
        </w:rPr>
        <w:t>32</w:t>
      </w:r>
      <w:r w:rsidRPr="004A0E93">
        <w:rPr>
          <w:szCs w:val="24"/>
        </w:rPr>
        <w:t xml:space="preserve"> </w:t>
      </w:r>
      <w:bookmarkStart w:id="55" w:name="_GoBack"/>
      <w:r w:rsidRPr="00D11340">
        <w:rPr>
          <w:color w:val="000000"/>
          <w:szCs w:val="24"/>
        </w:rPr>
        <w:t>Milejczyc</w:t>
      </w:r>
      <w:bookmarkEnd w:id="55"/>
      <w:r w:rsidRPr="00D11340">
        <w:rPr>
          <w:color w:val="000000"/>
          <w:szCs w:val="24"/>
        </w:rPr>
        <w:t>e</w:t>
      </w:r>
      <w:r w:rsidRPr="00F059DD">
        <w:t xml:space="preserve">, REGON </w:t>
      </w:r>
      <w:r>
        <w:t>……………………….,</w:t>
      </w:r>
      <w:r w:rsidRPr="00F059DD">
        <w:t xml:space="preserve">  NIP </w:t>
      </w:r>
      <w:r>
        <w:t>……………………….,</w:t>
      </w:r>
      <w:r w:rsidRPr="00F059DD">
        <w:t xml:space="preserve">  </w:t>
      </w:r>
      <w:r w:rsidRPr="00854A5C">
        <w:t>reprezentowaną</w:t>
      </w:r>
      <w:r w:rsidRPr="00F059DD">
        <w:rPr>
          <w:b/>
        </w:rPr>
        <w:t xml:space="preserve"> </w:t>
      </w:r>
      <w:r w:rsidRPr="00F059DD">
        <w:t>przez</w:t>
      </w:r>
      <w:r>
        <w:t>:</w:t>
      </w:r>
    </w:p>
    <w:p w:rsidR="00525C41" w:rsidRDefault="00525C41" w:rsidP="00525C41">
      <w:pPr>
        <w:spacing w:line="276" w:lineRule="auto"/>
        <w:jc w:val="both"/>
      </w:pPr>
      <w:r>
        <w:t>………………………………………………………………………….</w:t>
      </w:r>
      <w:r w:rsidRPr="00F059DD">
        <w:t xml:space="preserve"> </w:t>
      </w:r>
    </w:p>
    <w:p w:rsidR="00525C41" w:rsidRPr="00F059DD" w:rsidRDefault="00525C41" w:rsidP="00525C41">
      <w:pPr>
        <w:spacing w:line="276" w:lineRule="auto"/>
        <w:jc w:val="both"/>
      </w:pPr>
      <w:r w:rsidRPr="00AD2D98">
        <w:t>zwaną dalej</w:t>
      </w:r>
      <w:r w:rsidRPr="00F059DD">
        <w:rPr>
          <w:b/>
        </w:rPr>
        <w:t xml:space="preserve"> Zamawiającym,</w:t>
      </w:r>
      <w:r w:rsidRPr="00F059DD">
        <w:t xml:space="preserve"> </w:t>
      </w:r>
    </w:p>
    <w:p w:rsidR="00525C41" w:rsidRPr="00F059DD" w:rsidRDefault="00525C41" w:rsidP="00525C41">
      <w:pPr>
        <w:spacing w:line="276" w:lineRule="auto"/>
        <w:jc w:val="both"/>
      </w:pPr>
      <w:r w:rsidRPr="00F059DD">
        <w:t>a</w:t>
      </w:r>
    </w:p>
    <w:p w:rsidR="00525C41" w:rsidRDefault="00525C41" w:rsidP="00525C41">
      <w:pPr>
        <w:spacing w:after="120"/>
        <w:jc w:val="both"/>
      </w:pPr>
      <w:r w:rsidRPr="00F059DD">
        <w:rPr>
          <w:b/>
        </w:rPr>
        <w:t>…………………………………………………………………..,</w:t>
      </w:r>
      <w:r w:rsidRPr="00F059DD">
        <w:t xml:space="preserve"> </w:t>
      </w:r>
      <w:r>
        <w:t>reprezentowanym przez:</w:t>
      </w:r>
    </w:p>
    <w:p w:rsidR="00525C41" w:rsidRDefault="00525C41" w:rsidP="00525C41">
      <w:pPr>
        <w:spacing w:line="276" w:lineRule="auto"/>
        <w:jc w:val="both"/>
      </w:pPr>
      <w:r>
        <w:t>..................................................................................................................</w:t>
      </w:r>
    </w:p>
    <w:p w:rsidR="00525C41" w:rsidRPr="00F059DD" w:rsidRDefault="00525C41" w:rsidP="00525C41">
      <w:pPr>
        <w:spacing w:line="276" w:lineRule="auto"/>
        <w:jc w:val="both"/>
      </w:pPr>
      <w:r w:rsidRPr="00AD2D98">
        <w:t>zwanym dalej</w:t>
      </w:r>
      <w:r w:rsidRPr="00F059DD">
        <w:rPr>
          <w:b/>
        </w:rPr>
        <w:t xml:space="preserve"> Wykonawcą</w:t>
      </w:r>
      <w:r>
        <w:rPr>
          <w:b/>
        </w:rPr>
        <w:t>.</w:t>
      </w:r>
    </w:p>
    <w:p w:rsidR="000F645F" w:rsidRPr="00E355D6" w:rsidRDefault="000F645F" w:rsidP="000F645F">
      <w:pPr>
        <w:jc w:val="both"/>
        <w:rPr>
          <w:szCs w:val="24"/>
        </w:rPr>
      </w:pPr>
    </w:p>
    <w:p w:rsidR="000F645F" w:rsidRPr="00E355D6" w:rsidRDefault="000F645F" w:rsidP="000F645F">
      <w:pPr>
        <w:spacing w:after="120" w:line="276" w:lineRule="auto"/>
        <w:jc w:val="center"/>
        <w:rPr>
          <w:b/>
          <w:szCs w:val="24"/>
        </w:rPr>
      </w:pPr>
      <w:r w:rsidRPr="00E355D6">
        <w:rPr>
          <w:b/>
          <w:szCs w:val="24"/>
        </w:rPr>
        <w:t>§ 1</w:t>
      </w:r>
    </w:p>
    <w:p w:rsidR="000F645F" w:rsidRPr="00E355D6" w:rsidRDefault="000F645F" w:rsidP="000F645F">
      <w:pPr>
        <w:spacing w:after="120" w:line="276" w:lineRule="auto"/>
        <w:jc w:val="center"/>
        <w:rPr>
          <w:b/>
          <w:szCs w:val="24"/>
        </w:rPr>
      </w:pPr>
      <w:r w:rsidRPr="00E355D6">
        <w:rPr>
          <w:b/>
          <w:szCs w:val="24"/>
        </w:rPr>
        <w:t>DEFINICJE</w:t>
      </w:r>
    </w:p>
    <w:p w:rsidR="000F645F" w:rsidRPr="00E355D6" w:rsidRDefault="000F645F" w:rsidP="000F645F">
      <w:pPr>
        <w:spacing w:after="120" w:line="276" w:lineRule="auto"/>
        <w:jc w:val="both"/>
        <w:rPr>
          <w:szCs w:val="24"/>
        </w:rPr>
      </w:pPr>
      <w:r w:rsidRPr="00E355D6">
        <w:rPr>
          <w:szCs w:val="24"/>
        </w:rPr>
        <w:t>W niniejszej Umowie poniższym pojęciom nadano następujące znaczenie:</w:t>
      </w:r>
    </w:p>
    <w:p w:rsidR="000F645F" w:rsidRPr="00E355D6" w:rsidRDefault="000F645F" w:rsidP="00400A66">
      <w:pPr>
        <w:pStyle w:val="Akapitzlist"/>
        <w:numPr>
          <w:ilvl w:val="0"/>
          <w:numId w:val="52"/>
        </w:numPr>
        <w:spacing w:after="120" w:line="276" w:lineRule="auto"/>
        <w:jc w:val="both"/>
        <w:rPr>
          <w:szCs w:val="24"/>
        </w:rPr>
      </w:pPr>
      <w:r w:rsidRPr="00E355D6">
        <w:rPr>
          <w:szCs w:val="24"/>
        </w:rPr>
        <w:t>Dni robocze – wszystkie dni tygodnia oprócz sobót, niedziel i innych dni ustawowo wolnych od pracy,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Dokumentacja - dziennik b</w:t>
      </w:r>
      <w:r w:rsidR="003D171F">
        <w:rPr>
          <w:szCs w:val="24"/>
        </w:rPr>
        <w:t xml:space="preserve">udowy, specyfikacje techniczne i </w:t>
      </w:r>
      <w:r w:rsidRPr="00E355D6">
        <w:rPr>
          <w:szCs w:val="24"/>
        </w:rPr>
        <w:t>dokumentacja budowlano-wykonawcza przekazywana Wykonawcy przez Zamawia</w:t>
      </w:r>
      <w:r>
        <w:rPr>
          <w:szCs w:val="24"/>
        </w:rPr>
        <w:t>jącego</w:t>
      </w:r>
      <w:r w:rsidRPr="00E355D6">
        <w:rPr>
          <w:szCs w:val="24"/>
        </w:rPr>
        <w:t>,</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Odbiór końcowy – odbiór po wykonaniu wszystkich </w:t>
      </w:r>
      <w:r>
        <w:rPr>
          <w:szCs w:val="24"/>
        </w:rPr>
        <w:t>r</w:t>
      </w:r>
      <w:r w:rsidRPr="00E355D6">
        <w:rPr>
          <w:szCs w:val="24"/>
        </w:rPr>
        <w:t xml:space="preserve">obót przez Wykonawcę oraz po wykonaniu wszystkich innych obowiązków spoczywających na Wykonawcy i wynikających z </w:t>
      </w:r>
      <w:r>
        <w:rPr>
          <w:szCs w:val="24"/>
        </w:rPr>
        <w:t>u</w:t>
      </w:r>
      <w:r w:rsidRPr="00E355D6">
        <w:rPr>
          <w:szCs w:val="24"/>
        </w:rPr>
        <w:t>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Podwykonawca – podmiot, któremu Wykonawca zleca wykonanie części </w:t>
      </w:r>
      <w:r>
        <w:rPr>
          <w:szCs w:val="24"/>
        </w:rPr>
        <w:t>r</w:t>
      </w:r>
      <w:r w:rsidRPr="00E355D6">
        <w:rPr>
          <w:szCs w:val="24"/>
        </w:rPr>
        <w:t>obót,</w:t>
      </w:r>
    </w:p>
    <w:p w:rsidR="000F645F" w:rsidRPr="00E355D6" w:rsidRDefault="000F645F" w:rsidP="00400A66">
      <w:pPr>
        <w:pStyle w:val="Akapitzlist"/>
        <w:numPr>
          <w:ilvl w:val="0"/>
          <w:numId w:val="52"/>
        </w:numPr>
        <w:spacing w:after="120" w:line="276" w:lineRule="auto"/>
        <w:jc w:val="both"/>
        <w:rPr>
          <w:szCs w:val="24"/>
        </w:rPr>
      </w:pPr>
      <w:r w:rsidRPr="00E355D6">
        <w:rPr>
          <w:szCs w:val="24"/>
        </w:rPr>
        <w:t>Roboty – roboty budowlane w rozumieniu Prawa budowlanego i związane z tymi robotami usługi, dostawy urządzeń, towarów, materiałów i innych rzeczy niezbędnych do należytego wykonania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Teren robót – wyznaczony przez Zamawiającego teren, na którym wykonany będzie przedmiot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istotna – wada, która uniemożliwia lub w znacznym stopniu utrudnia korzystanie z przedmiotu umowy zgodnie z jego przeznaczeniem. W razie wątpliwości, o tym czy wada jest istotna</w:t>
      </w:r>
      <w:r>
        <w:rPr>
          <w:szCs w:val="24"/>
        </w:rPr>
        <w:t>,</w:t>
      </w:r>
      <w:r w:rsidRPr="00E355D6">
        <w:rPr>
          <w:szCs w:val="24"/>
        </w:rPr>
        <w:t xml:space="preserve"> jednostronnie rozstrzyga Zamawiający,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nieistotna – inna wada niż określona w pkt. 7 powyżej,</w:t>
      </w:r>
    </w:p>
    <w:p w:rsidR="000F645F" w:rsidRPr="00E355D6" w:rsidRDefault="000F645F" w:rsidP="00400A66">
      <w:pPr>
        <w:pStyle w:val="Akapitzlist"/>
        <w:numPr>
          <w:ilvl w:val="0"/>
          <w:numId w:val="52"/>
        </w:numPr>
        <w:spacing w:line="276" w:lineRule="auto"/>
        <w:contextualSpacing/>
        <w:jc w:val="both"/>
        <w:rPr>
          <w:szCs w:val="24"/>
        </w:rPr>
      </w:pPr>
      <w:r w:rsidRPr="00E355D6">
        <w:rPr>
          <w:szCs w:val="24"/>
        </w:rPr>
        <w:t>Wynagrodzenie – wynagrodzenie, o którym mowa w § 5 niniejszej umowy.</w:t>
      </w:r>
    </w:p>
    <w:p w:rsidR="000F645F" w:rsidRPr="00E355D6" w:rsidRDefault="000F645F" w:rsidP="000F645F">
      <w:pPr>
        <w:pStyle w:val="Akapitzlist"/>
        <w:spacing w:line="276" w:lineRule="auto"/>
        <w:jc w:val="both"/>
        <w:rPr>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2</w:t>
      </w:r>
    </w:p>
    <w:p w:rsidR="000F645F" w:rsidRPr="00E355D6" w:rsidRDefault="000F645F" w:rsidP="000F645F">
      <w:pPr>
        <w:autoSpaceDE w:val="0"/>
        <w:autoSpaceDN w:val="0"/>
        <w:adjustRightInd w:val="0"/>
        <w:spacing w:after="120" w:line="276" w:lineRule="auto"/>
        <w:jc w:val="center"/>
        <w:rPr>
          <w:b/>
          <w:szCs w:val="24"/>
        </w:rPr>
      </w:pPr>
      <w:r w:rsidRPr="00E355D6">
        <w:rPr>
          <w:b/>
          <w:szCs w:val="24"/>
        </w:rPr>
        <w:t>PODSTAWA ZAWARCIA UMOWY</w:t>
      </w:r>
    </w:p>
    <w:p w:rsidR="000F645F" w:rsidRDefault="000F645F" w:rsidP="00E44DBE">
      <w:pPr>
        <w:pStyle w:val="Akapitzlist"/>
        <w:numPr>
          <w:ilvl w:val="0"/>
          <w:numId w:val="107"/>
        </w:numPr>
        <w:autoSpaceDE w:val="0"/>
        <w:autoSpaceDN w:val="0"/>
        <w:adjustRightInd w:val="0"/>
        <w:spacing w:after="120" w:line="276" w:lineRule="auto"/>
        <w:ind w:left="426"/>
        <w:jc w:val="both"/>
        <w:rPr>
          <w:szCs w:val="24"/>
        </w:rPr>
      </w:pPr>
      <w:r w:rsidRPr="00E44DBE">
        <w:rPr>
          <w:szCs w:val="24"/>
        </w:rPr>
        <w:t xml:space="preserve">Umowa zostaje zawarta z Wykonawcą wybranym w wyniku przeprowadzonego postępowania  o udzielenie zamówienia publicznego w trybie przetargu nieograniczonego na </w:t>
      </w:r>
      <w:r w:rsidR="004569DC" w:rsidRPr="00E44DBE">
        <w:rPr>
          <w:szCs w:val="24"/>
        </w:rPr>
        <w:t xml:space="preserve">wykonanie </w:t>
      </w:r>
      <w:r w:rsidR="00571522">
        <w:rPr>
          <w:szCs w:val="24"/>
        </w:rPr>
        <w:t>przebudowy</w:t>
      </w:r>
      <w:r w:rsidR="004569DC" w:rsidRPr="00E44DBE">
        <w:rPr>
          <w:szCs w:val="24"/>
        </w:rPr>
        <w:t xml:space="preserve"> świetlicy wi</w:t>
      </w:r>
      <w:r w:rsidR="00571522">
        <w:rPr>
          <w:szCs w:val="24"/>
        </w:rPr>
        <w:t>ejskiej w Sobiatynie</w:t>
      </w:r>
      <w:r w:rsidR="004569DC" w:rsidRPr="00E44DBE">
        <w:rPr>
          <w:szCs w:val="24"/>
        </w:rPr>
        <w:t xml:space="preserve"> na działce nr 1061</w:t>
      </w:r>
      <w:r w:rsidR="004569DC" w:rsidRPr="00E44DBE">
        <w:rPr>
          <w:bCs/>
          <w:iCs/>
          <w:szCs w:val="24"/>
        </w:rPr>
        <w:t xml:space="preserve"> </w:t>
      </w:r>
      <w:r w:rsidR="00AC3335" w:rsidRPr="00E44DBE">
        <w:rPr>
          <w:bCs/>
          <w:iCs/>
          <w:szCs w:val="24"/>
        </w:rPr>
        <w:t xml:space="preserve">(znak sprawy: </w:t>
      </w:r>
      <w:r w:rsidR="001833A4" w:rsidRPr="006656B9">
        <w:rPr>
          <w:color w:val="000000"/>
          <w:szCs w:val="24"/>
        </w:rPr>
        <w:t>ZPIN.271.6.</w:t>
      </w:r>
      <w:r w:rsidR="00D66FD3">
        <w:rPr>
          <w:color w:val="000000"/>
          <w:szCs w:val="24"/>
        </w:rPr>
        <w:t>2</w:t>
      </w:r>
      <w:r w:rsidR="00E84A52">
        <w:rPr>
          <w:color w:val="000000"/>
          <w:szCs w:val="24"/>
        </w:rPr>
        <w:t>.</w:t>
      </w:r>
      <w:r w:rsidR="001833A4" w:rsidRPr="006656B9">
        <w:rPr>
          <w:color w:val="000000"/>
          <w:szCs w:val="24"/>
        </w:rPr>
        <w:t>2019</w:t>
      </w:r>
      <w:r w:rsidR="00AC3335" w:rsidRPr="00E44DBE">
        <w:rPr>
          <w:bCs/>
          <w:iCs/>
          <w:szCs w:val="24"/>
        </w:rPr>
        <w:t>)</w:t>
      </w:r>
      <w:r w:rsidRPr="00E44DBE">
        <w:rPr>
          <w:smallCaps/>
          <w:color w:val="000000"/>
          <w:szCs w:val="24"/>
        </w:rPr>
        <w:t xml:space="preserve">, </w:t>
      </w:r>
      <w:r w:rsidRPr="00E44DBE">
        <w:rPr>
          <w:szCs w:val="24"/>
        </w:rPr>
        <w:t>ogłoszonego w BZP nr [__</w:t>
      </w:r>
      <w:r w:rsidR="00AD6D13" w:rsidRPr="00E44DBE">
        <w:rPr>
          <w:szCs w:val="24"/>
        </w:rPr>
        <w:t>__</w:t>
      </w:r>
      <w:r w:rsidRPr="00E44DBE">
        <w:rPr>
          <w:szCs w:val="24"/>
        </w:rPr>
        <w:t>_] z dnia [_____],</w:t>
      </w:r>
      <w:r w:rsidR="001F38B7" w:rsidRPr="00E44DBE">
        <w:rPr>
          <w:szCs w:val="24"/>
        </w:rPr>
        <w:t xml:space="preserve"> zgodnie z ustawą z </w:t>
      </w:r>
      <w:r w:rsidRPr="00E44DBE">
        <w:rPr>
          <w:szCs w:val="24"/>
        </w:rPr>
        <w:t>dnia 29 stycznia 2004 roku Prawo zamówień publicznych (</w:t>
      </w:r>
      <w:r w:rsidR="00AD6D13">
        <w:t xml:space="preserve">t. jedn. </w:t>
      </w:r>
      <w:r w:rsidR="00AD6D13" w:rsidRPr="00A761D0">
        <w:t>Dz. U. 201</w:t>
      </w:r>
      <w:r w:rsidR="00AD6D13">
        <w:t>8</w:t>
      </w:r>
      <w:r w:rsidR="00AD6D13" w:rsidRPr="00A761D0">
        <w:t xml:space="preserve"> poz. 1</w:t>
      </w:r>
      <w:r w:rsidR="00AD6D13">
        <w:t>986</w:t>
      </w:r>
      <w:r w:rsidR="004569DC">
        <w:t xml:space="preserve"> ze zm.</w:t>
      </w:r>
      <w:r w:rsidRPr="00E44DBE">
        <w:rPr>
          <w:szCs w:val="24"/>
        </w:rPr>
        <w:t xml:space="preserve">). </w:t>
      </w:r>
    </w:p>
    <w:p w:rsidR="00E44DBE" w:rsidRPr="00E44DBE" w:rsidRDefault="003A0A03" w:rsidP="00E44DBE">
      <w:pPr>
        <w:pStyle w:val="Akapitzlist"/>
        <w:numPr>
          <w:ilvl w:val="0"/>
          <w:numId w:val="107"/>
        </w:numPr>
        <w:autoSpaceDE w:val="0"/>
        <w:autoSpaceDN w:val="0"/>
        <w:adjustRightInd w:val="0"/>
        <w:spacing w:after="120" w:line="276" w:lineRule="auto"/>
        <w:ind w:left="426"/>
        <w:jc w:val="both"/>
        <w:rPr>
          <w:szCs w:val="24"/>
        </w:rPr>
      </w:pPr>
      <w:r>
        <w:rPr>
          <w:szCs w:val="24"/>
        </w:rPr>
        <w:t>Z</w:t>
      </w:r>
      <w:r w:rsidRPr="009569CF">
        <w:rPr>
          <w:szCs w:val="24"/>
        </w:rPr>
        <w:t>amówieni</w:t>
      </w:r>
      <w:r>
        <w:rPr>
          <w:szCs w:val="24"/>
        </w:rPr>
        <w:t>e</w:t>
      </w:r>
      <w:r w:rsidRPr="009569CF">
        <w:rPr>
          <w:szCs w:val="24"/>
        </w:rPr>
        <w:t xml:space="preserve"> </w:t>
      </w:r>
      <w:r>
        <w:rPr>
          <w:szCs w:val="24"/>
        </w:rPr>
        <w:t>jest</w:t>
      </w:r>
      <w:r w:rsidRPr="00C44A91">
        <w:rPr>
          <w:szCs w:val="24"/>
        </w:rPr>
        <w:t xml:space="preserve"> realizowane na podstawie projektu pn. „</w:t>
      </w:r>
      <w:r w:rsidRPr="00C44A91">
        <w:rPr>
          <w:color w:val="000000"/>
          <w:szCs w:val="24"/>
        </w:rPr>
        <w:t>Przebudowa świetlicy wiejskiej w Sobiatynie</w:t>
      </w:r>
      <w:r w:rsidRPr="00C44A91">
        <w:rPr>
          <w:szCs w:val="24"/>
        </w:rPr>
        <w:t xml:space="preserve">” z udziałem środków pochodzących z </w:t>
      </w:r>
      <w:r w:rsidRPr="00C44A91">
        <w:t xml:space="preserve">Europejskiego Funduszu Rolnego na rzecz Rozwoju Obszarów Wiejskich w ramach PROW na lata 2014 – 2020 </w:t>
      </w:r>
      <w:proofErr w:type="spellStart"/>
      <w:r w:rsidRPr="00C44A91">
        <w:t>p</w:t>
      </w:r>
      <w:r w:rsidRPr="00C44A91">
        <w:rPr>
          <w:szCs w:val="24"/>
        </w:rPr>
        <w:t>oddziałanie</w:t>
      </w:r>
      <w:proofErr w:type="spellEnd"/>
      <w:r w:rsidRPr="00C44A91">
        <w:rPr>
          <w:szCs w:val="24"/>
        </w:rPr>
        <w:t xml:space="preserve"> 19.2 „Wsparcie na wdrażanie operacji w ramach strategii rozwoju lokalnego kierowanego przez społeczność”</w:t>
      </w:r>
      <w:r w:rsidRPr="00C44A91">
        <w:rPr>
          <w:color w:val="000000"/>
          <w:szCs w:val="24"/>
        </w:rPr>
        <w:t>, Nr projektu</w:t>
      </w:r>
      <w:r w:rsidRPr="00C44A91">
        <w:t xml:space="preserve"> UM10-6935-UM1010384</w:t>
      </w:r>
      <w:r>
        <w:t>/17.</w:t>
      </w:r>
    </w:p>
    <w:p w:rsidR="00AA6F44" w:rsidRDefault="00AA6F44"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3</w:t>
      </w:r>
    </w:p>
    <w:p w:rsidR="000F645F" w:rsidRPr="00E355D6" w:rsidRDefault="000F645F" w:rsidP="000F645F">
      <w:pPr>
        <w:autoSpaceDE w:val="0"/>
        <w:autoSpaceDN w:val="0"/>
        <w:adjustRightInd w:val="0"/>
        <w:spacing w:line="276" w:lineRule="auto"/>
        <w:jc w:val="center"/>
        <w:rPr>
          <w:b/>
          <w:szCs w:val="24"/>
        </w:rPr>
      </w:pPr>
      <w:r w:rsidRPr="00E355D6">
        <w:rPr>
          <w:b/>
          <w:szCs w:val="24"/>
        </w:rPr>
        <w:t>PRZEDMIOT UMOWY</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 xml:space="preserve">Przedmiotem umowy jest </w:t>
      </w:r>
      <w:r w:rsidR="004569DC" w:rsidRPr="002D4F48">
        <w:rPr>
          <w:szCs w:val="24"/>
        </w:rPr>
        <w:t xml:space="preserve">wykonanie </w:t>
      </w:r>
      <w:r w:rsidR="00571522">
        <w:rPr>
          <w:szCs w:val="24"/>
        </w:rPr>
        <w:t>przebudowy</w:t>
      </w:r>
      <w:r w:rsidR="004569DC" w:rsidRPr="00211E7B">
        <w:rPr>
          <w:szCs w:val="24"/>
        </w:rPr>
        <w:t xml:space="preserve"> </w:t>
      </w:r>
      <w:r w:rsidR="004569DC" w:rsidRPr="005E3675">
        <w:rPr>
          <w:szCs w:val="24"/>
        </w:rPr>
        <w:t>świetlicy w</w:t>
      </w:r>
      <w:r w:rsidR="00571522">
        <w:rPr>
          <w:szCs w:val="24"/>
        </w:rPr>
        <w:t xml:space="preserve">iejskiej w Sobiatynie </w:t>
      </w:r>
      <w:r w:rsidR="004569DC" w:rsidRPr="005E3675">
        <w:rPr>
          <w:szCs w:val="24"/>
        </w:rPr>
        <w:t>na działce nr 1061</w:t>
      </w:r>
      <w:r>
        <w:rPr>
          <w:szCs w:val="24"/>
        </w:rPr>
        <w:t>.</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Zamawiający zleca, a Wykonawca przyjmuje do wykonania przedmiot umowy oraz inne obowiązki wynikające z umowy.</w:t>
      </w:r>
    </w:p>
    <w:p w:rsidR="000F645F" w:rsidRPr="006B57AF"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Roboty zostaną wykonane zgodnie z</w:t>
      </w:r>
      <w:r>
        <w:rPr>
          <w:szCs w:val="24"/>
        </w:rPr>
        <w:t xml:space="preserve"> dokumentacją techniczną </w:t>
      </w:r>
      <w:r>
        <w:rPr>
          <w:color w:val="000000"/>
          <w:szCs w:val="24"/>
        </w:rPr>
        <w:t xml:space="preserve">obejmującą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t xml:space="preserve">, stanowiącą integralną część niniejszej umowy, a także zgodnie z </w:t>
      </w:r>
      <w:r w:rsidRPr="006B57AF">
        <w:rPr>
          <w:szCs w:val="24"/>
        </w:rPr>
        <w:t>obowiązującymi przepisami, zasadami wiedzy technicznej, a w szczególności zgodnie z ustawą z dnia 7 lipca 1994 r. Prawo budowlane (t.</w:t>
      </w:r>
      <w:r>
        <w:rPr>
          <w:szCs w:val="24"/>
        </w:rPr>
        <w:t> </w:t>
      </w:r>
      <w:r w:rsidRPr="006B57AF">
        <w:rPr>
          <w:szCs w:val="24"/>
        </w:rPr>
        <w:t xml:space="preserve">jedn. </w:t>
      </w:r>
      <w:r w:rsidRPr="006B57AF">
        <w:rPr>
          <w:szCs w:val="24"/>
          <w:shd w:val="clear" w:color="auto" w:fill="FFFFFF"/>
        </w:rPr>
        <w:t>Dz. U. 2016 poz. 290</w:t>
      </w:r>
      <w:r w:rsidRPr="006B57AF">
        <w:rPr>
          <w:szCs w:val="24"/>
        </w:rPr>
        <w:t>) oraz wydanymi na jej podstawie aktami wykonawczymi.</w:t>
      </w:r>
      <w:r w:rsidR="00582D1B">
        <w:rPr>
          <w:szCs w:val="24"/>
        </w:rPr>
        <w:t xml:space="preserve"> </w:t>
      </w:r>
    </w:p>
    <w:p w:rsidR="000F645F" w:rsidRPr="00CE0181" w:rsidRDefault="000F645F" w:rsidP="00400A66">
      <w:pPr>
        <w:pStyle w:val="Tekstpodstawowy"/>
        <w:numPr>
          <w:ilvl w:val="0"/>
          <w:numId w:val="65"/>
        </w:numPr>
        <w:suppressAutoHyphens w:val="0"/>
        <w:spacing w:before="120" w:line="276" w:lineRule="auto"/>
        <w:ind w:right="0"/>
        <w:rPr>
          <w:b/>
          <w:szCs w:val="24"/>
        </w:rPr>
      </w:pPr>
      <w:r w:rsidRPr="00CB7CE5">
        <w:rPr>
          <w:color w:val="000000"/>
        </w:rPr>
        <w:t xml:space="preserve">Wykonawca oświadcza, że oferta obejmuje pełen zakres przedmiotowy robót koniecznych do należytego zrealizowania zamówienia. </w:t>
      </w:r>
    </w:p>
    <w:p w:rsidR="000F645F" w:rsidRPr="000C0F87" w:rsidRDefault="000F645F" w:rsidP="00400A66">
      <w:pPr>
        <w:pStyle w:val="Tekstpodstawowy"/>
        <w:numPr>
          <w:ilvl w:val="0"/>
          <w:numId w:val="65"/>
        </w:numPr>
        <w:suppressAutoHyphens w:val="0"/>
        <w:spacing w:before="120" w:line="276" w:lineRule="auto"/>
        <w:ind w:right="0"/>
        <w:rPr>
          <w:b/>
          <w:szCs w:val="24"/>
        </w:rPr>
      </w:pPr>
      <w:r w:rsidRPr="00E355D6">
        <w:rPr>
          <w:bCs/>
          <w:szCs w:val="24"/>
        </w:rPr>
        <w:t>Wykonawca sporządzi i przekaże Zamawiającemu dokumentację powykonawczą zgodnie z wymaganiami opisanymi w dokumentacji technicznej (</w:t>
      </w:r>
      <w:r>
        <w:rPr>
          <w:bCs/>
          <w:szCs w:val="24"/>
        </w:rPr>
        <w:t>1</w:t>
      </w:r>
      <w:r w:rsidRPr="00E355D6">
        <w:rPr>
          <w:bCs/>
          <w:szCs w:val="24"/>
        </w:rPr>
        <w:t xml:space="preserve"> egzemplarz</w:t>
      </w:r>
      <w:r>
        <w:rPr>
          <w:bCs/>
          <w:szCs w:val="24"/>
        </w:rPr>
        <w:t xml:space="preserve"> papierowy + wersja elektroniczna</w:t>
      </w:r>
      <w:r w:rsidRPr="00E355D6">
        <w:rPr>
          <w:bCs/>
          <w:szCs w:val="24"/>
        </w:rPr>
        <w:t>). Dokumentacja musi zawierać min.</w:t>
      </w:r>
      <w:r>
        <w:rPr>
          <w:bCs/>
          <w:szCs w:val="24"/>
        </w:rPr>
        <w:t xml:space="preserve"> wprowadzone w trakcie realizacji umowy wszystkie zmiany i korekty dokumentacji pierwotnej, </w:t>
      </w:r>
      <w:r w:rsidRPr="009C1423">
        <w:rPr>
          <w:bCs/>
          <w:szCs w:val="24"/>
        </w:rPr>
        <w:t>aktualne certyfikaty i atesty na wbudowane materiały i urządzenia, dokumentacje techniczno - ruchowe, instrukcje obsługi urządzeń, karty gwarancyjne ur</w:t>
      </w:r>
      <w:r w:rsidR="00494300">
        <w:rPr>
          <w:bCs/>
          <w:szCs w:val="24"/>
        </w:rPr>
        <w:t>ządzeń</w:t>
      </w:r>
      <w:r w:rsidRPr="00E355D6">
        <w:rPr>
          <w:szCs w:val="24"/>
        </w:rPr>
        <w:t>. Dokumentacja po zakończonym odbiorze będzie stanowiła dokumentacj</w:t>
      </w:r>
      <w:r>
        <w:rPr>
          <w:szCs w:val="24"/>
        </w:rPr>
        <w:t>ę</w:t>
      </w:r>
      <w:r w:rsidRPr="00E355D6">
        <w:rPr>
          <w:szCs w:val="24"/>
        </w:rPr>
        <w:t xml:space="preserve"> eksploatacyjną.</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 xml:space="preserve">Przedmiot umowy </w:t>
      </w:r>
      <w:r>
        <w:rPr>
          <w:szCs w:val="24"/>
        </w:rPr>
        <w:t>W</w:t>
      </w:r>
      <w:r w:rsidRPr="00E355D6">
        <w:rPr>
          <w:szCs w:val="24"/>
        </w:rPr>
        <w:t xml:space="preserve">ykonawca wykona z </w:t>
      </w:r>
      <w:r w:rsidRPr="00881A6F">
        <w:rPr>
          <w:szCs w:val="24"/>
        </w:rPr>
        <w:t>własnych nowych materiałów pierwszego gatunku</w:t>
      </w:r>
      <w:r>
        <w:rPr>
          <w:szCs w:val="24"/>
        </w:rPr>
        <w:t>, spełniających wymagania określone w dokumentacji technicznej</w:t>
      </w:r>
      <w:r w:rsidRPr="00E355D6">
        <w:rPr>
          <w:szCs w:val="24"/>
        </w:rPr>
        <w:t xml:space="preserve">. Materiały </w:t>
      </w:r>
      <w:r>
        <w:rPr>
          <w:szCs w:val="24"/>
        </w:rPr>
        <w:lastRenderedPageBreak/>
        <w:t xml:space="preserve">dostarczone </w:t>
      </w:r>
      <w:r w:rsidR="001F38B7">
        <w:rPr>
          <w:szCs w:val="24"/>
        </w:rPr>
        <w:t xml:space="preserve"> </w:t>
      </w:r>
      <w:r>
        <w:rPr>
          <w:szCs w:val="24"/>
        </w:rPr>
        <w:t xml:space="preserve">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 xml:space="preserve">udowlane. </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Zamawiający ma prawo żądać sprawdzenia jakości materiałów używanych do budowy, jak również przedstawienia wyników tych badań.</w:t>
      </w:r>
    </w:p>
    <w:p w:rsidR="000534D2" w:rsidRDefault="000534D2"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4</w:t>
      </w:r>
    </w:p>
    <w:p w:rsidR="000F645F" w:rsidRPr="00E355D6" w:rsidRDefault="000F645F" w:rsidP="000F645F">
      <w:pPr>
        <w:autoSpaceDE w:val="0"/>
        <w:autoSpaceDN w:val="0"/>
        <w:adjustRightInd w:val="0"/>
        <w:spacing w:line="276" w:lineRule="auto"/>
        <w:jc w:val="center"/>
        <w:rPr>
          <w:b/>
          <w:szCs w:val="24"/>
        </w:rPr>
      </w:pPr>
      <w:r w:rsidRPr="00E355D6">
        <w:rPr>
          <w:b/>
          <w:szCs w:val="24"/>
        </w:rPr>
        <w:t>TERMIN WYKONANIA</w:t>
      </w:r>
    </w:p>
    <w:p w:rsidR="000F645F" w:rsidRPr="00E355D6" w:rsidRDefault="000F645F" w:rsidP="00400A66">
      <w:pPr>
        <w:numPr>
          <w:ilvl w:val="0"/>
          <w:numId w:val="53"/>
        </w:numPr>
        <w:spacing w:before="120" w:line="276" w:lineRule="auto"/>
        <w:ind w:right="-51"/>
        <w:jc w:val="both"/>
        <w:rPr>
          <w:szCs w:val="24"/>
        </w:rPr>
      </w:pPr>
      <w:r w:rsidRPr="00E355D6">
        <w:rPr>
          <w:szCs w:val="24"/>
        </w:rPr>
        <w:t>Wykonawca przystąpi do realizacji umowy niezwłocznie po protokolarnym przekazaniu placu</w:t>
      </w:r>
      <w:r w:rsidRPr="00E355D6">
        <w:rPr>
          <w:color w:val="000000"/>
          <w:szCs w:val="24"/>
        </w:rPr>
        <w:t xml:space="preserve"> budowy, nie później jednak niż w ciągu </w:t>
      </w:r>
      <w:r>
        <w:rPr>
          <w:color w:val="000000"/>
          <w:szCs w:val="24"/>
        </w:rPr>
        <w:t>14</w:t>
      </w:r>
      <w:r w:rsidRPr="00E355D6">
        <w:rPr>
          <w:color w:val="000000"/>
          <w:szCs w:val="24"/>
        </w:rPr>
        <w:t xml:space="preserve"> dni od dnia przekazana placu budowy. </w:t>
      </w:r>
    </w:p>
    <w:p w:rsidR="000F645F" w:rsidRPr="00001B4E" w:rsidRDefault="000F645F" w:rsidP="00400A66">
      <w:pPr>
        <w:pStyle w:val="Standard"/>
        <w:numPr>
          <w:ilvl w:val="0"/>
          <w:numId w:val="53"/>
        </w:numPr>
        <w:suppressAutoHyphens w:val="0"/>
        <w:spacing w:before="120" w:line="276" w:lineRule="auto"/>
        <w:ind w:right="-51"/>
        <w:jc w:val="both"/>
        <w:textAlignment w:val="auto"/>
        <w:rPr>
          <w:rFonts w:cs="Times New Roman"/>
          <w:color w:val="000000"/>
        </w:rPr>
      </w:pPr>
      <w:r w:rsidRPr="00E355D6">
        <w:rPr>
          <w:rFonts w:cs="Times New Roman"/>
        </w:rPr>
        <w:t>Termin zako</w:t>
      </w:r>
      <w:r w:rsidRPr="00E355D6">
        <w:rPr>
          <w:rFonts w:eastAsia="TimesNewRoman" w:cs="Times New Roman"/>
        </w:rPr>
        <w:t>ń</w:t>
      </w:r>
      <w:r w:rsidRPr="00E355D6">
        <w:rPr>
          <w:rFonts w:cs="Times New Roman"/>
        </w:rPr>
        <w:t xml:space="preserve">czenia </w:t>
      </w:r>
      <w:r>
        <w:rPr>
          <w:rFonts w:cs="Times New Roman"/>
        </w:rPr>
        <w:t>całości prac stanowiących przedmiot umowy:</w:t>
      </w:r>
      <w:r w:rsidRPr="00B1301A">
        <w:rPr>
          <w:rFonts w:cs="Times New Roman"/>
        </w:rPr>
        <w:t xml:space="preserve"> </w:t>
      </w:r>
      <w:r w:rsidRPr="00677A5D">
        <w:rPr>
          <w:rFonts w:cs="Times New Roman"/>
          <w:b/>
        </w:rPr>
        <w:t xml:space="preserve">do dnia </w:t>
      </w:r>
      <w:r w:rsidR="00AB3A6F">
        <w:rPr>
          <w:b/>
        </w:rPr>
        <w:t>2</w:t>
      </w:r>
      <w:r w:rsidR="00C3709A">
        <w:rPr>
          <w:b/>
        </w:rPr>
        <w:t>0</w:t>
      </w:r>
      <w:r w:rsidR="008939F0" w:rsidRPr="008939F0">
        <w:rPr>
          <w:b/>
        </w:rPr>
        <w:t xml:space="preserve"> </w:t>
      </w:r>
      <w:r w:rsidR="00AB3A6F">
        <w:rPr>
          <w:b/>
        </w:rPr>
        <w:t>listopada</w:t>
      </w:r>
      <w:r w:rsidR="008939F0" w:rsidRPr="008939F0">
        <w:rPr>
          <w:b/>
        </w:rPr>
        <w:t xml:space="preserve"> 201</w:t>
      </w:r>
      <w:r w:rsidR="00393CC2">
        <w:rPr>
          <w:b/>
        </w:rPr>
        <w:t>9</w:t>
      </w:r>
      <w:r w:rsidR="008939F0" w:rsidRPr="008939F0">
        <w:rPr>
          <w:b/>
        </w:rPr>
        <w:t xml:space="preserve"> </w:t>
      </w:r>
      <w:r w:rsidRPr="00677A5D">
        <w:rPr>
          <w:rFonts w:cs="Times New Roman"/>
          <w:b/>
        </w:rPr>
        <w:t>r.</w:t>
      </w:r>
    </w:p>
    <w:p w:rsidR="000F645F" w:rsidRDefault="000F645F" w:rsidP="000F645F">
      <w:pPr>
        <w:shd w:val="clear" w:color="auto" w:fill="FFFFFF"/>
        <w:spacing w:line="276" w:lineRule="auto"/>
        <w:ind w:right="73"/>
        <w:jc w:val="center"/>
        <w:rPr>
          <w:b/>
          <w:color w:val="000000"/>
          <w:szCs w:val="24"/>
        </w:rPr>
      </w:pPr>
    </w:p>
    <w:p w:rsidR="000F645F" w:rsidRPr="00E355D6" w:rsidRDefault="000F645F" w:rsidP="000F645F">
      <w:pPr>
        <w:shd w:val="clear" w:color="auto" w:fill="FFFFFF"/>
        <w:spacing w:line="276" w:lineRule="auto"/>
        <w:ind w:right="73"/>
        <w:jc w:val="center"/>
        <w:rPr>
          <w:b/>
          <w:color w:val="000000"/>
          <w:szCs w:val="24"/>
        </w:rPr>
      </w:pPr>
      <w:r w:rsidRPr="00E355D6">
        <w:rPr>
          <w:b/>
          <w:color w:val="000000"/>
          <w:szCs w:val="24"/>
        </w:rPr>
        <w:t>§ 5</w:t>
      </w:r>
    </w:p>
    <w:p w:rsidR="000F645F" w:rsidRPr="00E355D6" w:rsidRDefault="000F645F" w:rsidP="000F645F">
      <w:pPr>
        <w:shd w:val="clear" w:color="auto" w:fill="FFFFFF"/>
        <w:spacing w:line="276" w:lineRule="auto"/>
        <w:ind w:right="9"/>
        <w:jc w:val="center"/>
        <w:rPr>
          <w:b/>
          <w:color w:val="000000"/>
          <w:szCs w:val="24"/>
        </w:rPr>
      </w:pPr>
      <w:r w:rsidRPr="00E355D6">
        <w:rPr>
          <w:b/>
          <w:color w:val="000000"/>
          <w:szCs w:val="24"/>
        </w:rPr>
        <w:t>WYNAGRODZENIE  WYKONAWCY</w:t>
      </w:r>
    </w:p>
    <w:p w:rsidR="002A6831" w:rsidRPr="00253654" w:rsidRDefault="000F645F" w:rsidP="00253654">
      <w:pPr>
        <w:numPr>
          <w:ilvl w:val="0"/>
          <w:numId w:val="55"/>
        </w:numPr>
        <w:spacing w:line="276" w:lineRule="auto"/>
        <w:ind w:left="357"/>
        <w:jc w:val="both"/>
        <w:rPr>
          <w:szCs w:val="24"/>
        </w:rPr>
      </w:pPr>
      <w:r w:rsidRPr="00E355D6">
        <w:rPr>
          <w:szCs w:val="24"/>
        </w:rPr>
        <w:t>Wynagrodzenie należne Wykonawcy z tytułu wy</w:t>
      </w:r>
      <w:r w:rsidR="00253654">
        <w:rPr>
          <w:szCs w:val="24"/>
        </w:rPr>
        <w:t xml:space="preserve">konania przedmiotu umowy wynosi </w:t>
      </w:r>
      <w:r w:rsidRPr="00253654">
        <w:rPr>
          <w:szCs w:val="24"/>
        </w:rPr>
        <w:t xml:space="preserve">[__________] zł netto </w:t>
      </w:r>
      <w:r w:rsidR="00253654" w:rsidRPr="00253654">
        <w:rPr>
          <w:b/>
          <w:szCs w:val="24"/>
        </w:rPr>
        <w:t xml:space="preserve">+ </w:t>
      </w:r>
      <w:r w:rsidR="00253654" w:rsidRPr="00253654">
        <w:rPr>
          <w:szCs w:val="24"/>
        </w:rPr>
        <w:t>podatek VAT 23%, co daje</w:t>
      </w:r>
      <w:r w:rsidRPr="00253654">
        <w:rPr>
          <w:szCs w:val="24"/>
        </w:rPr>
        <w:t xml:space="preserve"> [__________] zł brutto</w:t>
      </w:r>
      <w:r w:rsidR="00253654" w:rsidRPr="00253654">
        <w:rPr>
          <w:szCs w:val="24"/>
        </w:rPr>
        <w:t>.</w:t>
      </w:r>
    </w:p>
    <w:p w:rsidR="000F645F" w:rsidRPr="00E355D6" w:rsidRDefault="000F645F" w:rsidP="00400A66">
      <w:pPr>
        <w:numPr>
          <w:ilvl w:val="0"/>
          <w:numId w:val="59"/>
        </w:numPr>
        <w:spacing w:before="120" w:line="276" w:lineRule="auto"/>
        <w:jc w:val="both"/>
        <w:rPr>
          <w:szCs w:val="24"/>
        </w:rPr>
      </w:pPr>
      <w:r w:rsidRPr="00E355D6">
        <w:rPr>
          <w:szCs w:val="24"/>
        </w:rPr>
        <w:t xml:space="preserve">Wynagrodzenie określone w ust. 1 ma charakter ryczałtowy i zawiera wszystkie koszty </w:t>
      </w:r>
      <w:r w:rsidR="00C72F38">
        <w:rPr>
          <w:szCs w:val="24"/>
        </w:rPr>
        <w:t xml:space="preserve">niezbędne do </w:t>
      </w:r>
      <w:r w:rsidRPr="00E355D6">
        <w:rPr>
          <w:szCs w:val="24"/>
        </w:rPr>
        <w:t>wykonania cał</w:t>
      </w:r>
      <w:r w:rsidR="00C72F38">
        <w:rPr>
          <w:szCs w:val="24"/>
        </w:rPr>
        <w:t>ego zakresu</w:t>
      </w:r>
      <w:r w:rsidRPr="00E355D6">
        <w:rPr>
          <w:szCs w:val="24"/>
        </w:rPr>
        <w:t xml:space="preserve"> umowy, </w:t>
      </w:r>
      <w:r w:rsidR="00C72F38">
        <w:rPr>
          <w:szCs w:val="24"/>
        </w:rPr>
        <w:t xml:space="preserve">w tym </w:t>
      </w:r>
      <w:r w:rsidRPr="00E355D6">
        <w:rPr>
          <w:szCs w:val="24"/>
        </w:rPr>
        <w:t>również koszty nie uj</w:t>
      </w:r>
      <w:r w:rsidR="001F38B7">
        <w:rPr>
          <w:szCs w:val="24"/>
        </w:rPr>
        <w:t>ęte w dokumentacji a związane z </w:t>
      </w:r>
      <w:r w:rsidRPr="00E355D6">
        <w:rPr>
          <w:szCs w:val="24"/>
        </w:rPr>
        <w:t>realizacją zadania i niezbędne dla prawidłoweg</w:t>
      </w:r>
      <w:r w:rsidR="001F38B7">
        <w:rPr>
          <w:szCs w:val="24"/>
        </w:rPr>
        <w:t>o wykonania przedmiotu umowy, w </w:t>
      </w:r>
      <w:r w:rsidR="00D24100">
        <w:rPr>
          <w:szCs w:val="24"/>
        </w:rPr>
        <w:t xml:space="preserve">szczególności </w:t>
      </w:r>
      <w:r w:rsidRPr="00E355D6">
        <w:rPr>
          <w:szCs w:val="24"/>
        </w:rPr>
        <w:t xml:space="preserve">wszelkie roboty przygotowawcze, porządkowe, zagospodarowanie placu budowy, koszty utrzymania zaplecza budowy i inne. </w:t>
      </w:r>
    </w:p>
    <w:p w:rsidR="000F645F" w:rsidRPr="0045350E" w:rsidRDefault="008C0578" w:rsidP="00400A66">
      <w:pPr>
        <w:pStyle w:val="Tekstpodstawowy"/>
        <w:numPr>
          <w:ilvl w:val="0"/>
          <w:numId w:val="59"/>
        </w:numPr>
        <w:spacing w:before="120" w:line="276" w:lineRule="auto"/>
        <w:rPr>
          <w:szCs w:val="24"/>
        </w:rPr>
      </w:pPr>
      <w:r>
        <w:rPr>
          <w:szCs w:val="24"/>
        </w:rPr>
        <w:t>Zapłata wynagrodzenia nastąpi</w:t>
      </w:r>
      <w:r w:rsidR="000F645F">
        <w:rPr>
          <w:szCs w:val="24"/>
        </w:rPr>
        <w:t xml:space="preserve"> po dokonaniu odbioru końcowego, o którym mowa w </w:t>
      </w:r>
      <w:r w:rsidR="000F645F" w:rsidRPr="00A8398E">
        <w:rPr>
          <w:szCs w:val="24"/>
        </w:rPr>
        <w:t>§ 13</w:t>
      </w:r>
      <w:r w:rsidR="000F645F">
        <w:rPr>
          <w:szCs w:val="24"/>
        </w:rPr>
        <w:t xml:space="preserve"> Umowy, </w:t>
      </w:r>
      <w:r w:rsidR="000F645F" w:rsidRPr="004D2834">
        <w:rPr>
          <w:szCs w:val="24"/>
        </w:rPr>
        <w:t>w oparciu o prawidłowo wystawioną przez Wykonawcę fakturę VAT, a także Protokół Odbioru Końcowego nie zawierający zastrzeżeń Zamawiającego do wykonanego przedmiotu umowy i podpisany przez Wykonawcę, Inspektorów Nadzoru oraz Zamawiającego</w:t>
      </w:r>
      <w:r w:rsidR="000F645F">
        <w:rPr>
          <w:szCs w:val="24"/>
        </w:rPr>
        <w:t xml:space="preserve">. </w:t>
      </w:r>
      <w:r w:rsidR="000F645F" w:rsidRPr="004D2834">
        <w:rPr>
          <w:szCs w:val="24"/>
        </w:rPr>
        <w:t>Wraz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w:t>
      </w:r>
    </w:p>
    <w:p w:rsidR="000F645F" w:rsidRPr="00A42679" w:rsidRDefault="008C0578" w:rsidP="00400A66">
      <w:pPr>
        <w:pStyle w:val="Tekstpodstawowy"/>
        <w:numPr>
          <w:ilvl w:val="0"/>
          <w:numId w:val="59"/>
        </w:numPr>
        <w:spacing w:before="120" w:line="276" w:lineRule="auto"/>
        <w:rPr>
          <w:szCs w:val="24"/>
        </w:rPr>
      </w:pPr>
      <w:r>
        <w:rPr>
          <w:szCs w:val="24"/>
        </w:rPr>
        <w:t>F</w:t>
      </w:r>
      <w:r w:rsidR="000F645F">
        <w:rPr>
          <w:szCs w:val="24"/>
        </w:rPr>
        <w:t>aktura będ</w:t>
      </w:r>
      <w:r>
        <w:rPr>
          <w:szCs w:val="24"/>
        </w:rPr>
        <w:t>zie</w:t>
      </w:r>
      <w:r w:rsidR="000F645F">
        <w:rPr>
          <w:szCs w:val="24"/>
        </w:rPr>
        <w:t xml:space="preserve"> płatn</w:t>
      </w:r>
      <w:r>
        <w:rPr>
          <w:szCs w:val="24"/>
        </w:rPr>
        <w:t>a</w:t>
      </w:r>
      <w:r w:rsidR="001F38B7">
        <w:rPr>
          <w:szCs w:val="24"/>
        </w:rPr>
        <w:t xml:space="preserve"> w terminie 30 </w:t>
      </w:r>
      <w:r w:rsidR="000F645F" w:rsidRPr="00AB63A1">
        <w:rPr>
          <w:szCs w:val="24"/>
        </w:rPr>
        <w:t xml:space="preserve">dni od daty przedłożenia </w:t>
      </w:r>
      <w:r>
        <w:rPr>
          <w:szCs w:val="24"/>
        </w:rPr>
        <w:t>jej</w:t>
      </w:r>
      <w:r w:rsidR="000F645F">
        <w:rPr>
          <w:szCs w:val="24"/>
        </w:rPr>
        <w:t xml:space="preserve"> </w:t>
      </w:r>
      <w:r w:rsidR="000F645F" w:rsidRPr="00AB63A1">
        <w:rPr>
          <w:szCs w:val="24"/>
        </w:rPr>
        <w:t>przez Wykonawcę Zamawiającemu</w:t>
      </w:r>
      <w:r w:rsidR="000F645F">
        <w:rPr>
          <w:szCs w:val="24"/>
        </w:rPr>
        <w:t xml:space="preserve"> na rachunek bankowy wskazany na fakturze.</w:t>
      </w:r>
    </w:p>
    <w:p w:rsidR="000F645F" w:rsidRPr="00B329F1" w:rsidRDefault="000F645F" w:rsidP="00400A66">
      <w:pPr>
        <w:pStyle w:val="Tekstpodstawowy"/>
        <w:numPr>
          <w:ilvl w:val="0"/>
          <w:numId w:val="59"/>
        </w:numPr>
        <w:suppressAutoHyphens w:val="0"/>
        <w:spacing w:before="120" w:line="276" w:lineRule="auto"/>
        <w:ind w:left="357" w:right="0" w:hanging="357"/>
        <w:rPr>
          <w:szCs w:val="24"/>
        </w:rPr>
      </w:pPr>
      <w:r w:rsidRPr="00E355D6">
        <w:rPr>
          <w:szCs w:val="24"/>
        </w:rPr>
        <w:t xml:space="preserve">Za termin płatności uważa się dzień obciążenia rachunku Zamawiającego. </w:t>
      </w:r>
    </w:p>
    <w:p w:rsidR="000F645F" w:rsidRPr="00CE43E7" w:rsidRDefault="000F645F" w:rsidP="000F645F">
      <w:pPr>
        <w:shd w:val="clear" w:color="auto" w:fill="FFFFFF"/>
        <w:tabs>
          <w:tab w:val="left" w:pos="9350"/>
        </w:tabs>
        <w:spacing w:line="276" w:lineRule="auto"/>
        <w:ind w:right="-11"/>
        <w:jc w:val="center"/>
        <w:rPr>
          <w:b/>
          <w:color w:val="000000"/>
          <w:szCs w:val="24"/>
        </w:rPr>
      </w:pPr>
    </w:p>
    <w:p w:rsidR="000F645F" w:rsidRPr="00E355D6" w:rsidRDefault="000F645F" w:rsidP="000F645F">
      <w:pPr>
        <w:shd w:val="clear" w:color="auto" w:fill="FFFFFF"/>
        <w:tabs>
          <w:tab w:val="left" w:pos="9350"/>
        </w:tabs>
        <w:spacing w:line="276" w:lineRule="auto"/>
        <w:ind w:right="-11"/>
        <w:jc w:val="center"/>
        <w:rPr>
          <w:b/>
          <w:color w:val="000000"/>
          <w:szCs w:val="24"/>
        </w:rPr>
      </w:pPr>
      <w:r>
        <w:rPr>
          <w:b/>
          <w:color w:val="000000"/>
          <w:szCs w:val="24"/>
        </w:rPr>
        <w:t xml:space="preserve"> </w:t>
      </w:r>
      <w:r w:rsidRPr="00E355D6">
        <w:rPr>
          <w:b/>
          <w:color w:val="000000"/>
          <w:szCs w:val="24"/>
        </w:rPr>
        <w:t>§ 6</w:t>
      </w:r>
    </w:p>
    <w:p w:rsidR="000F645F" w:rsidRPr="00E355D6" w:rsidRDefault="000F645F" w:rsidP="000F645F">
      <w:pPr>
        <w:shd w:val="clear" w:color="auto" w:fill="FFFFFF"/>
        <w:tabs>
          <w:tab w:val="left" w:pos="9350"/>
        </w:tabs>
        <w:spacing w:line="276" w:lineRule="auto"/>
        <w:ind w:right="-11"/>
        <w:jc w:val="center"/>
        <w:rPr>
          <w:szCs w:val="24"/>
        </w:rPr>
      </w:pPr>
      <w:r w:rsidRPr="00E355D6">
        <w:rPr>
          <w:b/>
          <w:color w:val="000000"/>
          <w:szCs w:val="24"/>
        </w:rPr>
        <w:t>PRAWA I OBOWIĄZKI ZAMAWIAJĄCEGO</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lastRenderedPageBreak/>
        <w:t>1.</w:t>
      </w:r>
      <w:r w:rsidRPr="00E355D6">
        <w:rPr>
          <w:color w:val="000000"/>
          <w:szCs w:val="24"/>
        </w:rPr>
        <w:tab/>
        <w:t xml:space="preserve">  Zamawiający ma obowiązek:</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jc w:val="both"/>
        <w:rPr>
          <w:color w:val="000000"/>
          <w:szCs w:val="24"/>
        </w:rPr>
      </w:pPr>
      <w:r w:rsidRPr="00E355D6">
        <w:rPr>
          <w:color w:val="000000"/>
          <w:szCs w:val="24"/>
        </w:rPr>
        <w:t>protokolarnie przekazać Wykonawcy plac budowy,</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ind w:right="41"/>
        <w:jc w:val="both"/>
        <w:rPr>
          <w:color w:val="000000"/>
          <w:szCs w:val="24"/>
        </w:rPr>
      </w:pPr>
      <w:r w:rsidRPr="00E355D6">
        <w:rPr>
          <w:color w:val="000000"/>
          <w:szCs w:val="24"/>
        </w:rPr>
        <w:t xml:space="preserve">zawiadomić Wykonawcę o zmianie Inspektora Nadzoru, informując o terminie zmiany. </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t>2.</w:t>
      </w:r>
      <w:r w:rsidRPr="00E355D6">
        <w:rPr>
          <w:b/>
          <w:color w:val="000000"/>
          <w:szCs w:val="24"/>
        </w:rPr>
        <w:tab/>
      </w:r>
      <w:r w:rsidRPr="00E355D6">
        <w:rPr>
          <w:color w:val="000000"/>
          <w:szCs w:val="24"/>
        </w:rPr>
        <w:t xml:space="preserve">  Zamawiający ma prawo:</w:t>
      </w:r>
    </w:p>
    <w:p w:rsidR="000F645F"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3C27CF">
        <w:rPr>
          <w:color w:val="000000"/>
          <w:szCs w:val="24"/>
        </w:rPr>
        <w:t>zapewnić nadzór inwestorski nad realizacją umowy</w:t>
      </w:r>
      <w:r>
        <w:rPr>
          <w:color w:val="000000"/>
          <w:szCs w:val="24"/>
        </w:rPr>
        <w: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wstępu na teren robót w każdym czasie,</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kontrolowania sposobu i jakości wykonywania przedmiotu umowy przez  Wykonawcę,</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pobierania próbek materiałów i dokonywania ich badań, przy czym koszt badań obciąży Wykonawcę</w:t>
      </w:r>
      <w:r>
        <w:rPr>
          <w:color w:val="000000"/>
          <w:szCs w:val="24"/>
        </w:rPr>
        <w:t>,</w:t>
      </w:r>
      <w:r w:rsidRPr="00E355D6">
        <w:rPr>
          <w:color w:val="000000"/>
          <w:szCs w:val="24"/>
        </w:rPr>
        <w:t xml:space="preserve"> jeżeli okaże się że materiały nie odpowiadają stawianym im wymaganiom, </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żądać od Wykonawcy dokonania poprawek bądź ponownego wykonania wadliwie wykonanych robót,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żądać od Wykonawcy odpisu umowy z podwykonawcą.</w:t>
      </w:r>
    </w:p>
    <w:p w:rsidR="000F645F" w:rsidRPr="00E355D6" w:rsidRDefault="000F645F" w:rsidP="000F645F">
      <w:pPr>
        <w:widowControl w:val="0"/>
        <w:shd w:val="clear" w:color="auto" w:fill="FFFFFF"/>
        <w:tabs>
          <w:tab w:val="left" w:pos="950"/>
        </w:tabs>
        <w:autoSpaceDE w:val="0"/>
        <w:autoSpaceDN w:val="0"/>
        <w:adjustRightInd w:val="0"/>
        <w:spacing w:before="120" w:line="276" w:lineRule="auto"/>
        <w:ind w:left="714"/>
        <w:jc w:val="both"/>
        <w:rPr>
          <w:color w:val="000000"/>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ind w:left="714" w:hanging="357"/>
        <w:jc w:val="center"/>
        <w:rPr>
          <w:b/>
          <w:szCs w:val="24"/>
        </w:rPr>
      </w:pPr>
      <w:bookmarkStart w:id="56" w:name="OLE_LINK1"/>
      <w:r w:rsidRPr="00E355D6">
        <w:rPr>
          <w:b/>
          <w:szCs w:val="24"/>
        </w:rPr>
        <w:t>§</w:t>
      </w:r>
      <w:bookmarkEnd w:id="56"/>
      <w:r w:rsidRPr="00E355D6">
        <w:rPr>
          <w:b/>
          <w:szCs w:val="24"/>
        </w:rPr>
        <w:t xml:space="preserve"> 7</w:t>
      </w:r>
    </w:p>
    <w:p w:rsidR="000F645F" w:rsidRPr="00E355D6" w:rsidRDefault="000F645F" w:rsidP="000F645F">
      <w:pPr>
        <w:shd w:val="clear" w:color="auto" w:fill="FFFFFF"/>
        <w:spacing w:line="276" w:lineRule="auto"/>
        <w:ind w:left="2773" w:right="9" w:hanging="2590"/>
        <w:jc w:val="center"/>
        <w:rPr>
          <w:szCs w:val="24"/>
        </w:rPr>
      </w:pPr>
      <w:r w:rsidRPr="00E355D6">
        <w:rPr>
          <w:b/>
          <w:szCs w:val="24"/>
        </w:rPr>
        <w:t>OBOWIĄZKI  WYKONAWCY</w:t>
      </w:r>
    </w:p>
    <w:p w:rsidR="000F645F" w:rsidRPr="00E355D6" w:rsidRDefault="000F645F" w:rsidP="00400A66">
      <w:pPr>
        <w:numPr>
          <w:ilvl w:val="0"/>
          <w:numId w:val="79"/>
        </w:numPr>
        <w:shd w:val="clear" w:color="auto" w:fill="FFFFFF"/>
        <w:spacing w:before="120" w:line="276" w:lineRule="auto"/>
        <w:ind w:left="426" w:hanging="426"/>
        <w:jc w:val="both"/>
        <w:rPr>
          <w:szCs w:val="24"/>
        </w:rPr>
      </w:pPr>
      <w:r w:rsidRPr="00E355D6">
        <w:rPr>
          <w:szCs w:val="24"/>
        </w:rPr>
        <w:t>Wykonawca ma obowiązek:</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szCs w:val="24"/>
        </w:rPr>
        <w:t>wykonywać przedmiot umowy zgodnie z jej postanowieniami oraz przepisami prawa pod nadzorem Inspektorów Nadzoru posiadaj</w:t>
      </w:r>
      <w:r w:rsidR="001F38B7">
        <w:rPr>
          <w:szCs w:val="24"/>
        </w:rPr>
        <w:t>ących odpowiednie uprawnienia i </w:t>
      </w:r>
      <w:r w:rsidRPr="00E355D6">
        <w:rPr>
          <w:szCs w:val="24"/>
        </w:rPr>
        <w:t>kwalifikacje</w:t>
      </w:r>
      <w:r>
        <w:rPr>
          <w:szCs w:val="24"/>
        </w:rPr>
        <w:t>;</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color w:val="000000"/>
          <w:szCs w:val="24"/>
        </w:rPr>
        <w:t xml:space="preserve">przejąć od Zamawiającego plac budowy </w:t>
      </w:r>
      <w:r w:rsidRPr="00E355D6">
        <w:rPr>
          <w:szCs w:val="24"/>
        </w:rPr>
        <w:t>oraz odpowiednio go zabezpieczyć (Wykonawca ma obowiązek wcześniejszego uzgodnienia z Zamawiającym sposo</w:t>
      </w:r>
      <w:r>
        <w:rPr>
          <w:szCs w:val="24"/>
        </w:rPr>
        <w:t>bu zabezpieczenia placu budowy);</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własnym staraniem i na własny koszt organizować i </w:t>
      </w:r>
      <w:r w:rsidR="001F38B7">
        <w:rPr>
          <w:color w:val="000000"/>
          <w:szCs w:val="24"/>
        </w:rPr>
        <w:t>realizować dostawy materiałów i </w:t>
      </w:r>
      <w:r w:rsidRPr="00E355D6">
        <w:rPr>
          <w:color w:val="000000"/>
          <w:szCs w:val="24"/>
        </w:rPr>
        <w:t>urządzeń oraz zabezpiec</w:t>
      </w:r>
      <w:r>
        <w:rPr>
          <w:color w:val="000000"/>
          <w:szCs w:val="24"/>
        </w:rPr>
        <w:t>zyć ich transport i składowanie;</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utrzymywać na </w:t>
      </w:r>
      <w:r w:rsidRPr="00E355D6">
        <w:rPr>
          <w:szCs w:val="24"/>
        </w:rPr>
        <w:t>terenie robót porządek</w:t>
      </w:r>
      <w:r w:rsidRPr="00E355D6">
        <w:rPr>
          <w:color w:val="000000"/>
          <w:szCs w:val="24"/>
        </w:rPr>
        <w:t>, należycie składować i usuwać z terenu robót zbędne materiały, odpady, śmieci i urządzenia tymczasowe</w:t>
      </w:r>
      <w:r>
        <w:rPr>
          <w:color w:val="000000"/>
          <w:szCs w:val="24"/>
        </w:rPr>
        <w:t>;</w:t>
      </w:r>
    </w:p>
    <w:p w:rsidR="000F645F" w:rsidRPr="00B66D2C" w:rsidRDefault="000F645F" w:rsidP="00400A66">
      <w:pPr>
        <w:numPr>
          <w:ilvl w:val="0"/>
          <w:numId w:val="83"/>
        </w:numPr>
        <w:shd w:val="clear" w:color="auto" w:fill="FFFFFF"/>
        <w:spacing w:before="120" w:line="276" w:lineRule="auto"/>
        <w:ind w:left="709"/>
        <w:jc w:val="both"/>
        <w:rPr>
          <w:szCs w:val="24"/>
        </w:rPr>
      </w:pPr>
      <w:r>
        <w:rPr>
          <w:szCs w:val="24"/>
        </w:rPr>
        <w:t>przedstawić do akceptacji Zamawiającego przed wb</w:t>
      </w:r>
      <w:r w:rsidR="001F38B7">
        <w:rPr>
          <w:szCs w:val="24"/>
        </w:rPr>
        <w:t>udowaniem wszystkie materiały i </w:t>
      </w:r>
      <w:r>
        <w:rPr>
          <w:szCs w:val="24"/>
        </w:rPr>
        <w:t>urządzenia wraz z dokumentami potwierdzającymi dopuszczenie materiałów do obrotu i stosowania w budownictwie (aprobaty techniczne, certyfikaty zgodności z odpowiednimi normami, deklaracje zgodności etc.)</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Pr>
          <w:szCs w:val="24"/>
        </w:rPr>
        <w:t xml:space="preserve">uzyskiwać każdorazowo akceptację materiałów, urządzeń itp., które zamierza zastosować, na co najmniej 7 dni przed zastosowaniem. W przypadku zastosowania </w:t>
      </w:r>
      <w:r>
        <w:rPr>
          <w:szCs w:val="24"/>
        </w:rPr>
        <w:lastRenderedPageBreak/>
        <w:t>przez Wykonawcę niezaakceptowanych przez Zamawiającego materiałów, urządzeń itp., Wykonawca na żądanie Zamawiającego zobowiązany jest do ich usunięcia na własny koszt;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przerwać realizację zadań oraz zabezpieczyć wykonane roboty na każde żądanie Zamawiającego lub Inspektora Nadzoru</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z wyprzedzeniem </w:t>
      </w:r>
      <w:r>
        <w:rPr>
          <w:color w:val="000000"/>
          <w:szCs w:val="24"/>
        </w:rPr>
        <w:t xml:space="preserve">7-dniowym </w:t>
      </w:r>
      <w:r w:rsidRPr="00E355D6">
        <w:rPr>
          <w:color w:val="000000"/>
          <w:szCs w:val="24"/>
        </w:rPr>
        <w:t xml:space="preserve">uzgadniać z Zamawiającym przerwy w wykonywaniu </w:t>
      </w:r>
      <w:r>
        <w:rPr>
          <w:color w:val="000000"/>
          <w:szCs w:val="24"/>
        </w:rPr>
        <w:t>robót trwające dłużej niż 3 dni;</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przed rozpoczęciem odbioru </w:t>
      </w:r>
      <w:r>
        <w:rPr>
          <w:color w:val="000000"/>
          <w:szCs w:val="24"/>
        </w:rPr>
        <w:t xml:space="preserve">końcowego </w:t>
      </w:r>
      <w:r w:rsidRPr="00E355D6">
        <w:rPr>
          <w:color w:val="000000"/>
          <w:szCs w:val="24"/>
        </w:rPr>
        <w:t>uporządkować teren robót i przywrócić go do stanu nie gorszego niż stan w jakim znajdował się przed rozpoczęciem robót oraz usunąć pozostałości na własny koszt i staranie</w:t>
      </w:r>
      <w:r>
        <w:rPr>
          <w:color w:val="000000"/>
          <w:szCs w:val="24"/>
        </w:rPr>
        <w:t>;</w:t>
      </w:r>
    </w:p>
    <w:p w:rsidR="000F645F" w:rsidRPr="009D1E83" w:rsidRDefault="000F645F" w:rsidP="00400A66">
      <w:pPr>
        <w:numPr>
          <w:ilvl w:val="0"/>
          <w:numId w:val="83"/>
        </w:numPr>
        <w:shd w:val="clear" w:color="auto" w:fill="FFFFFF"/>
        <w:spacing w:before="120" w:line="276" w:lineRule="auto"/>
        <w:ind w:left="709"/>
        <w:jc w:val="both"/>
        <w:rPr>
          <w:szCs w:val="24"/>
        </w:rPr>
      </w:pPr>
      <w:r>
        <w:rPr>
          <w:szCs w:val="24"/>
        </w:rPr>
        <w:t>usunąć na własny koszt zdemontowane materiały oraz gruz i inne odpady powstałe w trakcie wykonywania pr</w:t>
      </w:r>
      <w:r w:rsidR="006B114D">
        <w:rPr>
          <w:szCs w:val="24"/>
        </w:rPr>
        <w:t>ac stanowiących przedmiot umowy</w:t>
      </w:r>
      <w:r>
        <w:rPr>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uczestniczyć w czynnościach kontrolnych i odbiorach robót</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zapewnić identyfikację pracowników własnych i podwykonawców przebywających na terenie robót</w:t>
      </w:r>
      <w:r>
        <w:rPr>
          <w:color w:val="000000"/>
          <w:szCs w:val="24"/>
        </w:rPr>
        <w:t>;</w:t>
      </w:r>
    </w:p>
    <w:p w:rsidR="000F645F" w:rsidRPr="00222232"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terminowo realizować należne płatności na rzecz podwykonawców, o ile będą oni występować przy realizacji przedmiotu zamówienia</w:t>
      </w:r>
      <w:r>
        <w:rPr>
          <w:color w:val="000000"/>
          <w:szCs w:val="24"/>
        </w:rPr>
        <w:t>;</w:t>
      </w:r>
    </w:p>
    <w:p w:rsidR="00F83F6C" w:rsidRDefault="00E2134F" w:rsidP="00851B1E">
      <w:pPr>
        <w:numPr>
          <w:ilvl w:val="0"/>
          <w:numId w:val="83"/>
        </w:numPr>
        <w:shd w:val="clear" w:color="auto" w:fill="FFFFFF"/>
        <w:spacing w:before="120" w:line="276" w:lineRule="auto"/>
        <w:jc w:val="both"/>
        <w:rPr>
          <w:szCs w:val="24"/>
        </w:rPr>
      </w:pPr>
      <w:r w:rsidRPr="00E2134F">
        <w:rPr>
          <w:szCs w:val="24"/>
          <w:lang w:eastAsia="zh-CN"/>
        </w:rPr>
        <w:t>zapewnić pełne wyposażenie swoich pracowników w sprzęt ochrony osobistej (BHP)</w:t>
      </w:r>
      <w:r>
        <w:rPr>
          <w:szCs w:val="24"/>
          <w:lang w:eastAsia="zh-CN"/>
        </w:rPr>
        <w:t xml:space="preserve"> oraz </w:t>
      </w:r>
      <w:r w:rsidR="000F645F" w:rsidRPr="00222232">
        <w:rPr>
          <w:szCs w:val="24"/>
          <w:lang w:eastAsia="zh-CN"/>
        </w:rPr>
        <w:t>zapewnić na budowie warunki bezpiecz</w:t>
      </w:r>
      <w:r w:rsidR="001F38B7">
        <w:rPr>
          <w:szCs w:val="24"/>
          <w:lang w:eastAsia="zh-CN"/>
        </w:rPr>
        <w:t>eństwa i higieny pracy zgodne z </w:t>
      </w:r>
      <w:r w:rsidR="000F645F" w:rsidRPr="00222232">
        <w:rPr>
          <w:szCs w:val="24"/>
          <w:lang w:eastAsia="zh-CN"/>
        </w:rPr>
        <w:t>Rozporządzeniem Ministra Infrastruktury z dnia 6 lutego 2003 r. w sprawie bezpieczeństwa i higieny pracy podczas wykonywania robót budowlanych (Dz. U. 2003 Nr 47 poz. 401</w:t>
      </w:r>
      <w:r w:rsidR="000F645F" w:rsidRPr="00F83F6C">
        <w:rPr>
          <w:szCs w:val="24"/>
          <w:lang w:eastAsia="zh-CN"/>
        </w:rPr>
        <w:t>)</w:t>
      </w:r>
      <w:r w:rsidR="00B67870">
        <w:rPr>
          <w:szCs w:val="24"/>
          <w:lang w:eastAsia="zh-CN"/>
        </w:rPr>
        <w:t>.</w:t>
      </w:r>
    </w:p>
    <w:p w:rsidR="000F645F" w:rsidRPr="00E355D6" w:rsidRDefault="000F645F" w:rsidP="000F645F">
      <w:pPr>
        <w:widowControl w:val="0"/>
        <w:shd w:val="clear" w:color="auto" w:fill="FFFFFF"/>
        <w:tabs>
          <w:tab w:val="left" w:pos="950"/>
        </w:tabs>
        <w:autoSpaceDE w:val="0"/>
        <w:autoSpaceDN w:val="0"/>
        <w:adjustRightInd w:val="0"/>
        <w:spacing w:line="276" w:lineRule="auto"/>
        <w:rPr>
          <w:b/>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jc w:val="center"/>
        <w:rPr>
          <w:b/>
          <w:szCs w:val="24"/>
        </w:rPr>
      </w:pPr>
      <w:r w:rsidRPr="00E355D6">
        <w:rPr>
          <w:b/>
          <w:szCs w:val="24"/>
        </w:rPr>
        <w:t>§ 8</w:t>
      </w:r>
    </w:p>
    <w:p w:rsidR="000F645F" w:rsidRPr="00E355D6" w:rsidRDefault="000F645F" w:rsidP="000F645F">
      <w:pPr>
        <w:shd w:val="clear" w:color="auto" w:fill="FFFFFF"/>
        <w:spacing w:line="276" w:lineRule="auto"/>
        <w:ind w:right="9"/>
        <w:jc w:val="center"/>
        <w:rPr>
          <w:szCs w:val="24"/>
        </w:rPr>
      </w:pPr>
      <w:r w:rsidRPr="00E355D6">
        <w:rPr>
          <w:b/>
          <w:szCs w:val="24"/>
        </w:rPr>
        <w:t>PODWYKONAWSTWO</w:t>
      </w:r>
    </w:p>
    <w:p w:rsidR="000F645F" w:rsidRPr="004349B9" w:rsidRDefault="000F645F" w:rsidP="00400A66">
      <w:pPr>
        <w:pStyle w:val="Tekstblokowy"/>
        <w:numPr>
          <w:ilvl w:val="0"/>
          <w:numId w:val="50"/>
        </w:numPr>
        <w:spacing w:before="0" w:after="120" w:line="276" w:lineRule="auto"/>
      </w:pPr>
      <w:r>
        <w:t xml:space="preserve">Wykonawca zobowiązuje się wykonać siłami własnymi następujący zakres rzeczowy robót: </w:t>
      </w:r>
      <w:r w:rsidRPr="004349B9">
        <w:t>[______________________________]</w:t>
      </w:r>
    </w:p>
    <w:p w:rsidR="000F645F" w:rsidRDefault="000F645F" w:rsidP="00400A66">
      <w:pPr>
        <w:pStyle w:val="Tekstblokowy"/>
        <w:numPr>
          <w:ilvl w:val="0"/>
          <w:numId w:val="50"/>
        </w:numPr>
        <w:spacing w:before="0" w:after="120" w:line="276" w:lineRule="auto"/>
      </w:pPr>
      <w:r>
        <w:t>Wykonawca wykona następujący zakres robót przy pomocy podwykonawców:</w:t>
      </w:r>
      <w:r>
        <w:br/>
      </w:r>
      <w:r w:rsidRPr="004349B9">
        <w:t>[______________________________] (podwykonawca</w:t>
      </w:r>
      <w:r>
        <w:t>, adres, zakres robót)</w:t>
      </w:r>
    </w:p>
    <w:p w:rsidR="000F645F" w:rsidRDefault="000F645F" w:rsidP="00400A66">
      <w:pPr>
        <w:numPr>
          <w:ilvl w:val="0"/>
          <w:numId w:val="50"/>
        </w:numPr>
        <w:spacing w:after="120" w:line="276" w:lineRule="auto"/>
        <w:jc w:val="both"/>
        <w:rPr>
          <w:color w:val="000000"/>
        </w:rPr>
      </w:pPr>
      <w:r>
        <w:rPr>
          <w:color w:val="000000"/>
        </w:rPr>
        <w:t xml:space="preserve">Zamawiający i Wykonawca ponoszą solidarną odpowiedzialność za zapłatę wynagrodzenia za roboty budowlane wykonane przez podwykonawców. </w:t>
      </w:r>
      <w:r w:rsidRPr="007A2813">
        <w:rPr>
          <w:color w:val="000000"/>
        </w:rPr>
        <w:t>Wykonawca dołączy do faktury</w:t>
      </w:r>
      <w:r>
        <w:rPr>
          <w:color w:val="000000"/>
        </w:rPr>
        <w:t xml:space="preserve"> końcowej </w:t>
      </w:r>
      <w:r w:rsidRPr="007A2813">
        <w:rPr>
          <w:color w:val="000000"/>
        </w:rPr>
        <w:t>oświadczenia podwykonawców</w:t>
      </w:r>
      <w:r w:rsidR="00961AC1">
        <w:rPr>
          <w:color w:val="000000"/>
        </w:rPr>
        <w:t xml:space="preserve"> i </w:t>
      </w:r>
      <w:r>
        <w:rPr>
          <w:color w:val="000000"/>
        </w:rPr>
        <w:t>dalszych podwykonawców</w:t>
      </w:r>
      <w:r w:rsidRPr="007A2813">
        <w:rPr>
          <w:color w:val="000000"/>
        </w:rPr>
        <w:t xml:space="preserve">, </w:t>
      </w:r>
      <w:r>
        <w:t xml:space="preserve">biorących udział w realizacji odebranych robót budowlanych, </w:t>
      </w:r>
      <w:r w:rsidRPr="007A2813">
        <w:rPr>
          <w:color w:val="000000"/>
        </w:rPr>
        <w:t>że ich wymagalne roszczenia z tytułu realizacji prac zostały zaspokojone. W przypadku stwierdzenia, że Wykonawca</w:t>
      </w:r>
      <w:r>
        <w:rPr>
          <w:color w:val="000000"/>
        </w:rPr>
        <w:t xml:space="preserve"> narusza zasady rozliczeń z podwykonawcą, Zamawiający może wstrzymać wypłatę wynagrodzenia Wykonawcy w celu zabezpieczenia płatności jego podwykonawcom.</w:t>
      </w:r>
    </w:p>
    <w:p w:rsidR="000F645F" w:rsidRDefault="000F645F" w:rsidP="00400A66">
      <w:pPr>
        <w:numPr>
          <w:ilvl w:val="0"/>
          <w:numId w:val="50"/>
        </w:numPr>
        <w:spacing w:after="120" w:line="276" w:lineRule="auto"/>
        <w:ind w:left="380" w:hanging="357"/>
        <w:jc w:val="both"/>
        <w:rPr>
          <w:color w:val="000000"/>
        </w:rPr>
      </w:pPr>
      <w:r>
        <w:rPr>
          <w:color w:val="000000"/>
        </w:rPr>
        <w:lastRenderedPageBreak/>
        <w:t>Wykonawca ponosi wobec Zamawiającego pełną odpowiedzialność za roboty, które wykonuje przy pomocy podwykonawców.</w:t>
      </w:r>
    </w:p>
    <w:p w:rsidR="000F645F" w:rsidRPr="00F8406E"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005C5D5F" w:rsidRPr="000F050E">
        <w:rPr>
          <w:szCs w:val="24"/>
        </w:rPr>
        <w:t xml:space="preserve">Zamawiającemu </w:t>
      </w:r>
      <w:r w:rsidRPr="000F050E">
        <w:rPr>
          <w:szCs w:val="24"/>
        </w:rPr>
        <w:t xml:space="preserve">projektu tej umowy, przy czym podwykonawca lub dalszy podwykonawca jest obowiązany dołączyć zgodę </w:t>
      </w:r>
      <w:r w:rsidR="005C5D5F" w:rsidRPr="000F050E">
        <w:rPr>
          <w:szCs w:val="24"/>
        </w:rPr>
        <w:t xml:space="preserve">Wykonawcy </w:t>
      </w:r>
      <w:r w:rsidRPr="000F050E">
        <w:rPr>
          <w:szCs w:val="24"/>
        </w:rPr>
        <w:t>na zawarcie umowy o podwykonawstwo o treści zgodnej z projektem umowy.</w:t>
      </w:r>
    </w:p>
    <w:p w:rsidR="000F645F" w:rsidRPr="00E12FAA" w:rsidRDefault="000F645F" w:rsidP="00400A66">
      <w:pPr>
        <w:numPr>
          <w:ilvl w:val="0"/>
          <w:numId w:val="50"/>
        </w:numPr>
        <w:spacing w:after="120" w:line="276" w:lineRule="auto"/>
        <w:ind w:left="380" w:hanging="357"/>
        <w:jc w:val="both"/>
        <w:rPr>
          <w:color w:val="000000"/>
        </w:rPr>
      </w:pPr>
      <w:r w:rsidRPr="000F050E">
        <w:rPr>
          <w:szCs w:val="24"/>
        </w:rPr>
        <w:t xml:space="preserve">Termin zapłaty wynagrodzenia podwykonawcy lub dalszemu podwykonawcy przewidziany w umowie o podwykonawstwo nie może być dłuższy niż 30 dni od dnia doręczenia </w:t>
      </w:r>
      <w:r w:rsidR="00553EAC" w:rsidRPr="000F050E">
        <w:rPr>
          <w:szCs w:val="24"/>
        </w:rPr>
        <w:t>Wykonawcy</w:t>
      </w:r>
      <w:r w:rsidRPr="000F050E">
        <w:rPr>
          <w:szCs w:val="24"/>
        </w:rPr>
        <w:t>, podwykonawcy lub dalszemu podwykonawcy faktury lub rachunku, potwierdzających wykonanie zleconej podwykonawcy lub dalszemu podwykonawcy dostawy, usługi lub roboty budowlanej.</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Zamawiający</w:t>
      </w:r>
      <w:r>
        <w:rPr>
          <w:szCs w:val="24"/>
        </w:rPr>
        <w:t xml:space="preserve"> jest uprawniony do zgłoszenia</w:t>
      </w:r>
      <w:r w:rsidRPr="000F050E">
        <w:rPr>
          <w:szCs w:val="24"/>
        </w:rPr>
        <w:t xml:space="preserve"> pisemn</w:t>
      </w:r>
      <w:r>
        <w:rPr>
          <w:szCs w:val="24"/>
        </w:rPr>
        <w:t>ych</w:t>
      </w:r>
      <w:r w:rsidRPr="000F050E">
        <w:rPr>
          <w:szCs w:val="24"/>
        </w:rPr>
        <w:t xml:space="preserve"> zastrzeże</w:t>
      </w:r>
      <w:r>
        <w:rPr>
          <w:szCs w:val="24"/>
        </w:rPr>
        <w:t xml:space="preserve">ń </w:t>
      </w:r>
      <w:r w:rsidRPr="000F050E">
        <w:rPr>
          <w:szCs w:val="24"/>
        </w:rPr>
        <w:t xml:space="preserve">do </w:t>
      </w:r>
      <w:r w:rsidR="001F38B7">
        <w:rPr>
          <w:szCs w:val="24"/>
        </w:rPr>
        <w:t>projektu umowy o </w:t>
      </w:r>
      <w:r>
        <w:rPr>
          <w:szCs w:val="24"/>
        </w:rPr>
        <w:t>podwykonawstwo w terminie 7 dni od otrzymania projektu.</w:t>
      </w:r>
      <w:r>
        <w:rPr>
          <w:color w:val="000000"/>
        </w:rPr>
        <w:t xml:space="preserve"> </w:t>
      </w:r>
      <w:r w:rsidRPr="000F050E">
        <w:rPr>
          <w:szCs w:val="24"/>
        </w:rPr>
        <w:t>Niezgłoszenie pisemnych zastrzeżeń do przedłożonego projektu w</w:t>
      </w:r>
      <w:r>
        <w:rPr>
          <w:szCs w:val="24"/>
        </w:rPr>
        <w:t xml:space="preserve"> tym</w:t>
      </w:r>
      <w:r w:rsidRPr="000F050E">
        <w:rPr>
          <w:szCs w:val="24"/>
        </w:rPr>
        <w:t xml:space="preserve"> terminie </w:t>
      </w:r>
      <w:r>
        <w:rPr>
          <w:szCs w:val="24"/>
        </w:rPr>
        <w:t xml:space="preserve">oznacza </w:t>
      </w:r>
      <w:r w:rsidRPr="000F050E">
        <w:rPr>
          <w:szCs w:val="24"/>
        </w:rPr>
        <w:t xml:space="preserve">akceptację projektu umowy przez </w:t>
      </w:r>
      <w:r>
        <w:rPr>
          <w:szCs w:val="24"/>
        </w:rPr>
        <w:t>Z</w:t>
      </w:r>
      <w:r w:rsidRPr="000F050E">
        <w:rPr>
          <w:szCs w:val="24"/>
        </w:rPr>
        <w:t>amawiającego.</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przedkłada </w:t>
      </w:r>
      <w:r w:rsidR="00553EAC" w:rsidRPr="000F050E">
        <w:rPr>
          <w:szCs w:val="24"/>
        </w:rPr>
        <w:t xml:space="preserve">Zamawiającemu </w:t>
      </w:r>
      <w:r w:rsidRPr="000F050E">
        <w:rPr>
          <w:szCs w:val="24"/>
        </w:rPr>
        <w:t xml:space="preserve">poświadczoną za zgodność z oryginałem kopię zawartej umowy o podwykonawstwo, której przedmiotem są roboty </w:t>
      </w:r>
      <w:r w:rsidR="001F38B7">
        <w:rPr>
          <w:szCs w:val="24"/>
        </w:rPr>
        <w:t>budowlane, w </w:t>
      </w:r>
      <w:r w:rsidRPr="000F050E">
        <w:rPr>
          <w:szCs w:val="24"/>
        </w:rPr>
        <w:t>terminie 7 dni od dnia jej zawarcia.</w:t>
      </w:r>
    </w:p>
    <w:p w:rsidR="000F645F" w:rsidRPr="00CF4028" w:rsidRDefault="000F645F" w:rsidP="00400A66">
      <w:pPr>
        <w:numPr>
          <w:ilvl w:val="0"/>
          <w:numId w:val="50"/>
        </w:numPr>
        <w:spacing w:after="120" w:line="276" w:lineRule="auto"/>
        <w:ind w:left="380" w:hanging="357"/>
        <w:jc w:val="both"/>
        <w:rPr>
          <w:color w:val="000000"/>
        </w:rPr>
      </w:pPr>
      <w:r>
        <w:rPr>
          <w:szCs w:val="24"/>
        </w:rPr>
        <w:t>Z</w:t>
      </w:r>
      <w:r w:rsidRPr="000F050E">
        <w:rPr>
          <w:szCs w:val="24"/>
        </w:rPr>
        <w:t>amawiający</w:t>
      </w:r>
      <w:r>
        <w:rPr>
          <w:szCs w:val="24"/>
        </w:rPr>
        <w:t xml:space="preserve"> jest uprawniony do zgłoszenia</w:t>
      </w:r>
      <w:r w:rsidRPr="000F050E">
        <w:rPr>
          <w:szCs w:val="24"/>
        </w:rPr>
        <w:t xml:space="preserve"> pisemn</w:t>
      </w:r>
      <w:r>
        <w:rPr>
          <w:szCs w:val="24"/>
        </w:rPr>
        <w:t>ego</w:t>
      </w:r>
      <w:r w:rsidRPr="000F050E">
        <w:rPr>
          <w:szCs w:val="24"/>
        </w:rPr>
        <w:t xml:space="preserve"> sprzeciw</w:t>
      </w:r>
      <w:r>
        <w:rPr>
          <w:szCs w:val="24"/>
        </w:rPr>
        <w:t>u</w:t>
      </w:r>
      <w:r w:rsidR="001F38B7">
        <w:rPr>
          <w:szCs w:val="24"/>
        </w:rPr>
        <w:t xml:space="preserve"> do umowy o </w:t>
      </w:r>
      <w:r w:rsidRPr="000F050E">
        <w:rPr>
          <w:szCs w:val="24"/>
        </w:rPr>
        <w:t>podwykonawstwo</w:t>
      </w:r>
      <w:r>
        <w:rPr>
          <w:szCs w:val="24"/>
        </w:rPr>
        <w:t xml:space="preserve"> w terminie 7 dni od jej otrzymania. </w:t>
      </w:r>
      <w:r w:rsidRPr="000F050E">
        <w:rPr>
          <w:szCs w:val="24"/>
        </w:rPr>
        <w:t>Niezgłoszenie pisemn</w:t>
      </w:r>
      <w:r>
        <w:rPr>
          <w:szCs w:val="24"/>
        </w:rPr>
        <w:t>ego</w:t>
      </w:r>
      <w:r w:rsidRPr="000F050E">
        <w:rPr>
          <w:szCs w:val="24"/>
        </w:rPr>
        <w:t xml:space="preserve"> sprzeciw</w:t>
      </w:r>
      <w:r>
        <w:rPr>
          <w:szCs w:val="24"/>
        </w:rPr>
        <w:t>u</w:t>
      </w:r>
      <w:r w:rsidRPr="000F050E">
        <w:rPr>
          <w:szCs w:val="24"/>
        </w:rPr>
        <w:t xml:space="preserve"> do </w:t>
      </w:r>
      <w:r>
        <w:rPr>
          <w:szCs w:val="24"/>
        </w:rPr>
        <w:t xml:space="preserve">przedłożonej </w:t>
      </w:r>
      <w:r w:rsidRPr="000F050E">
        <w:rPr>
          <w:szCs w:val="24"/>
        </w:rPr>
        <w:t>umowy w</w:t>
      </w:r>
      <w:r>
        <w:rPr>
          <w:szCs w:val="24"/>
        </w:rPr>
        <w:t xml:space="preserve"> tym</w:t>
      </w:r>
      <w:r w:rsidRPr="000F050E">
        <w:rPr>
          <w:szCs w:val="24"/>
        </w:rPr>
        <w:t xml:space="preserve"> terminie </w:t>
      </w:r>
      <w:r>
        <w:rPr>
          <w:szCs w:val="24"/>
        </w:rPr>
        <w:t xml:space="preserve">oznacza </w:t>
      </w:r>
      <w:r w:rsidRPr="000F050E">
        <w:rPr>
          <w:szCs w:val="24"/>
        </w:rPr>
        <w:t xml:space="preserve">akceptację umowy przez </w:t>
      </w:r>
      <w:r>
        <w:rPr>
          <w:szCs w:val="24"/>
        </w:rPr>
        <w:t>Z</w:t>
      </w:r>
      <w:r w:rsidRPr="000F050E">
        <w:rPr>
          <w:szCs w:val="24"/>
        </w:rPr>
        <w:t>amawiającego.</w:t>
      </w:r>
    </w:p>
    <w:p w:rsidR="000F645F" w:rsidRPr="00CF4028" w:rsidRDefault="000F645F" w:rsidP="00400A66">
      <w:pPr>
        <w:numPr>
          <w:ilvl w:val="0"/>
          <w:numId w:val="50"/>
        </w:numPr>
        <w:spacing w:after="120" w:line="276" w:lineRule="auto"/>
        <w:ind w:left="380" w:hanging="357"/>
        <w:jc w:val="both"/>
        <w:rPr>
          <w:color w:val="000000"/>
        </w:rPr>
      </w:pPr>
      <w:r w:rsidRPr="000F050E">
        <w:rPr>
          <w:szCs w:val="24"/>
        </w:rPr>
        <w:t>Wykonawca, podwykonawca lub dalszy podwykonawca zamówienia na roboty budowlane przedkłada zamawiającemu poświadczoną za zgodność z oryginałem kopię zawartej umowy o podwykonawstwo, której przedmiotem są dostawy lub usługi</w:t>
      </w:r>
      <w:r w:rsidR="001F38B7">
        <w:rPr>
          <w:szCs w:val="24"/>
        </w:rPr>
        <w:t>, w </w:t>
      </w:r>
      <w:r w:rsidRPr="000F050E">
        <w:rPr>
          <w:szCs w:val="24"/>
        </w:rPr>
        <w:t>terminie 7 dni od dnia jej zawarcia, z wyłą</w:t>
      </w:r>
      <w:r w:rsidR="001F38B7">
        <w:rPr>
          <w:szCs w:val="24"/>
        </w:rPr>
        <w:t>czeniem umów o podwykonawstwo o </w:t>
      </w:r>
      <w:r w:rsidRPr="000F050E">
        <w:rPr>
          <w:szCs w:val="24"/>
        </w:rPr>
        <w:t>wartości mniejszej niż 0,5% wartości umowy w sprawie zamówienia publicznego</w:t>
      </w:r>
      <w:r>
        <w:rPr>
          <w:szCs w:val="24"/>
        </w:rPr>
        <w:t>. J</w:t>
      </w:r>
      <w:r w:rsidRPr="000F050E">
        <w:rPr>
          <w:szCs w:val="24"/>
        </w:rPr>
        <w:t xml:space="preserve">eżeli termin zapłaty wynagrodzenia </w:t>
      </w:r>
      <w:r>
        <w:rPr>
          <w:szCs w:val="24"/>
        </w:rPr>
        <w:t xml:space="preserve">w tej umowie </w:t>
      </w:r>
      <w:r w:rsidRPr="000F050E">
        <w:rPr>
          <w:szCs w:val="24"/>
        </w:rPr>
        <w:t xml:space="preserve">jest dłuższy niż 30 dni od dnia doręczenia </w:t>
      </w:r>
      <w:r w:rsidR="008552DD" w:rsidRPr="000F050E">
        <w:rPr>
          <w:szCs w:val="24"/>
        </w:rPr>
        <w:t>Wykonawcy</w:t>
      </w:r>
      <w:r w:rsidRPr="000F050E">
        <w:rPr>
          <w:szCs w:val="24"/>
        </w:rPr>
        <w:t xml:space="preserve">, podwykonawcy lub dalszemu podwykonawcy faktury lub rachunku, </w:t>
      </w:r>
      <w:r>
        <w:rPr>
          <w:szCs w:val="24"/>
        </w:rPr>
        <w:t>Z</w:t>
      </w:r>
      <w:r w:rsidRPr="000F050E">
        <w:rPr>
          <w:szCs w:val="24"/>
        </w:rPr>
        <w:t xml:space="preserve">amawiający informuje o tym </w:t>
      </w:r>
      <w:r w:rsidR="008552DD" w:rsidRPr="000F050E">
        <w:rPr>
          <w:szCs w:val="24"/>
        </w:rPr>
        <w:t xml:space="preserve">Wykonawcę </w:t>
      </w:r>
      <w:r w:rsidRPr="000F050E">
        <w:rPr>
          <w:szCs w:val="24"/>
        </w:rPr>
        <w:t>i wzywa go do doprowadzenia do zmiany tej umowy pod rygorem wystąpienia o zapłatę kary umownej.</w:t>
      </w:r>
    </w:p>
    <w:p w:rsidR="000F645F" w:rsidRPr="00E807A5" w:rsidRDefault="000F645F" w:rsidP="00400A66">
      <w:pPr>
        <w:numPr>
          <w:ilvl w:val="0"/>
          <w:numId w:val="50"/>
        </w:numPr>
        <w:spacing w:after="120" w:line="276" w:lineRule="auto"/>
        <w:jc w:val="both"/>
        <w:rPr>
          <w:color w:val="000000"/>
        </w:rPr>
      </w:pPr>
      <w:r>
        <w:rPr>
          <w:szCs w:val="24"/>
        </w:rPr>
        <w:t>Uregulowania</w:t>
      </w:r>
      <w:r w:rsidRPr="000F050E">
        <w:rPr>
          <w:szCs w:val="24"/>
        </w:rPr>
        <w:t xml:space="preserve"> </w:t>
      </w:r>
      <w:r>
        <w:rPr>
          <w:szCs w:val="24"/>
        </w:rPr>
        <w:t xml:space="preserve">dotyczące </w:t>
      </w:r>
      <w:r w:rsidRPr="000F050E">
        <w:rPr>
          <w:szCs w:val="24"/>
        </w:rPr>
        <w:t xml:space="preserve">umowy o podwykonawstwo </w:t>
      </w:r>
      <w:r>
        <w:rPr>
          <w:szCs w:val="24"/>
        </w:rPr>
        <w:t xml:space="preserve">określone w niniejszym paragrafie </w:t>
      </w:r>
      <w:r w:rsidRPr="000F050E">
        <w:rPr>
          <w:szCs w:val="24"/>
        </w:rPr>
        <w:t>stosuje się odpowiednio do zmian t</w:t>
      </w:r>
      <w:r>
        <w:rPr>
          <w:szCs w:val="24"/>
        </w:rPr>
        <w:t>ych umów</w:t>
      </w:r>
      <w:r w:rsidRPr="000F050E">
        <w:rPr>
          <w:szCs w:val="24"/>
        </w:rPr>
        <w:t>.</w:t>
      </w:r>
    </w:p>
    <w:p w:rsidR="000F645F" w:rsidRPr="00E807A5" w:rsidRDefault="000F645F" w:rsidP="00400A66">
      <w:pPr>
        <w:numPr>
          <w:ilvl w:val="0"/>
          <w:numId w:val="50"/>
        </w:numPr>
        <w:spacing w:after="120" w:line="276" w:lineRule="auto"/>
        <w:jc w:val="both"/>
        <w:rPr>
          <w:color w:val="000000"/>
        </w:rPr>
      </w:pPr>
      <w:r w:rsidRPr="00E807A5">
        <w:rPr>
          <w:szCs w:val="24"/>
        </w:rPr>
        <w:t xml:space="preserve">Zamawiający dokonuje bezpośredniej zapłaty wymagalnego wynagrodzenia przysługującego podwykonawcy lub dalszemu podwykonawcy, który zawarł </w:t>
      </w:r>
      <w:r w:rsidRPr="00E807A5">
        <w:rPr>
          <w:szCs w:val="24"/>
        </w:rPr>
        <w:lastRenderedPageBreak/>
        <w:t>zaakceptowaną przez Zamawiającego umowę o podwykonawstwo, której przedmiotem są roboty budowlane, lub który zawarł pr</w:t>
      </w:r>
      <w:r w:rsidR="001F38B7">
        <w:rPr>
          <w:szCs w:val="24"/>
        </w:rPr>
        <w:t xml:space="preserve">zedłożoną </w:t>
      </w:r>
      <w:r w:rsidR="008552DD">
        <w:rPr>
          <w:szCs w:val="24"/>
        </w:rPr>
        <w:t xml:space="preserve">Zamawiającemu </w:t>
      </w:r>
      <w:r w:rsidR="001F38B7">
        <w:rPr>
          <w:szCs w:val="24"/>
        </w:rPr>
        <w:t>umowę o </w:t>
      </w:r>
      <w:r w:rsidRPr="00E807A5">
        <w:rPr>
          <w:szCs w:val="24"/>
        </w:rPr>
        <w:t xml:space="preserve">podwykonawstwo, której przedmiotem są dostawy lub usługi, w przypadku uchylenia się od obowiązku zapłaty odpowiednio przez </w:t>
      </w:r>
      <w:r w:rsidR="008552DD" w:rsidRPr="00E807A5">
        <w:rPr>
          <w:szCs w:val="24"/>
        </w:rPr>
        <w:t>Wykonawcę</w:t>
      </w:r>
      <w:r w:rsidRPr="00E807A5">
        <w:rPr>
          <w:szCs w:val="24"/>
        </w:rPr>
        <w:t>, podwykonawcę lub dalszego podwykonawcę zamówienia na roboty budowlane.</w:t>
      </w:r>
    </w:p>
    <w:p w:rsidR="000F645F" w:rsidRPr="00E807A5" w:rsidRDefault="000F645F" w:rsidP="00400A66">
      <w:pPr>
        <w:numPr>
          <w:ilvl w:val="0"/>
          <w:numId w:val="50"/>
        </w:numPr>
        <w:spacing w:after="120" w:line="276" w:lineRule="auto"/>
        <w:jc w:val="both"/>
        <w:rPr>
          <w:color w:val="000000"/>
        </w:rPr>
      </w:pPr>
      <w:r w:rsidRPr="00E807A5">
        <w:rPr>
          <w:szCs w:val="24"/>
        </w:rPr>
        <w:t>Wynagrodzenie, o którym mowa w ust. 1</w:t>
      </w:r>
      <w:r>
        <w:rPr>
          <w:szCs w:val="24"/>
        </w:rPr>
        <w:t>2</w:t>
      </w:r>
      <w:r w:rsidRPr="00E807A5">
        <w:rPr>
          <w:szCs w:val="24"/>
        </w:rPr>
        <w:t xml:space="preserve">, dotyczy wyłącznie należności powstałych po zaakceptowaniu przez </w:t>
      </w:r>
      <w:r w:rsidR="008552DD" w:rsidRPr="00E807A5">
        <w:rPr>
          <w:szCs w:val="24"/>
        </w:rPr>
        <w:t xml:space="preserve">Zamawiającego </w:t>
      </w:r>
      <w:r w:rsidRPr="00E807A5">
        <w:rPr>
          <w:szCs w:val="24"/>
        </w:rPr>
        <w:t xml:space="preserve">umowy o podwykonawstwo, której przedmiotem są roboty budowlane, lub po przedłożeniu </w:t>
      </w:r>
      <w:r w:rsidR="008552DD" w:rsidRPr="00E807A5">
        <w:rPr>
          <w:szCs w:val="24"/>
        </w:rPr>
        <w:t>Zamawiając</w:t>
      </w:r>
      <w:r w:rsidR="008552DD">
        <w:rPr>
          <w:szCs w:val="24"/>
        </w:rPr>
        <w:t xml:space="preserve">emu </w:t>
      </w:r>
      <w:r w:rsidR="001F38B7">
        <w:rPr>
          <w:szCs w:val="24"/>
        </w:rPr>
        <w:t>poświadczonej za zgodność z </w:t>
      </w:r>
      <w:r w:rsidRPr="00E807A5">
        <w:rPr>
          <w:szCs w:val="24"/>
        </w:rPr>
        <w:t>oryginałem kopii umowy o podwykonawstwo, której przedmiotem są dostawy lub usługi.</w:t>
      </w:r>
    </w:p>
    <w:p w:rsidR="000F645F" w:rsidRPr="00E807A5" w:rsidRDefault="000F645F" w:rsidP="00400A66">
      <w:pPr>
        <w:numPr>
          <w:ilvl w:val="0"/>
          <w:numId w:val="50"/>
        </w:numPr>
        <w:spacing w:after="120" w:line="276" w:lineRule="auto"/>
        <w:jc w:val="both"/>
        <w:rPr>
          <w:color w:val="000000"/>
        </w:rPr>
      </w:pPr>
      <w:r w:rsidRPr="00E807A5">
        <w:rPr>
          <w:szCs w:val="24"/>
        </w:rPr>
        <w:t>Bezpośrednia zapłata obejmuje wyłącznie należne wynagrodzenie, bez odsetek, należnych podwykonawcy lub dalszemu podwykonawcy.</w:t>
      </w:r>
    </w:p>
    <w:p w:rsidR="000F645F" w:rsidRPr="00E807A5" w:rsidRDefault="000F645F" w:rsidP="00400A66">
      <w:pPr>
        <w:numPr>
          <w:ilvl w:val="0"/>
          <w:numId w:val="50"/>
        </w:numPr>
        <w:spacing w:after="120" w:line="276" w:lineRule="auto"/>
        <w:jc w:val="both"/>
        <w:rPr>
          <w:color w:val="000000"/>
        </w:rPr>
      </w:pPr>
      <w:r w:rsidRPr="00E807A5">
        <w:rPr>
          <w:szCs w:val="24"/>
        </w:rPr>
        <w:t>Przed dokonaniem bezpośredniej zapłaty Zamawiający umożliwi Wykonawcy zgłoszenie pisemnych uwag dotyczących zasadności bezpośredniej zapłaty wynagrodzenia podwykonawcy lub dalszemu podwykonawcy, o których mowa w ust. 1</w:t>
      </w:r>
      <w:r>
        <w:rPr>
          <w:szCs w:val="24"/>
        </w:rPr>
        <w:t>2</w:t>
      </w:r>
      <w:r w:rsidRPr="00E807A5">
        <w:rPr>
          <w:szCs w:val="24"/>
        </w:rPr>
        <w:t>. Termin zgłaszania uwag wynosi 7 dni od dnia doręczenia informacji przez Zamawiającego.</w:t>
      </w:r>
    </w:p>
    <w:p w:rsidR="000F645F" w:rsidRPr="00E807A5" w:rsidRDefault="000F645F" w:rsidP="00400A66">
      <w:pPr>
        <w:numPr>
          <w:ilvl w:val="0"/>
          <w:numId w:val="50"/>
        </w:numPr>
        <w:spacing w:after="120" w:line="276" w:lineRule="auto"/>
        <w:jc w:val="both"/>
        <w:rPr>
          <w:color w:val="000000"/>
        </w:rPr>
      </w:pPr>
      <w:r w:rsidRPr="00E807A5">
        <w:rPr>
          <w:szCs w:val="24"/>
        </w:rPr>
        <w:t xml:space="preserve">W przypadku zgłoszenia uwag przez Wykonawcę w terminie określonym w ust. </w:t>
      </w:r>
      <w:r>
        <w:rPr>
          <w:szCs w:val="24"/>
        </w:rPr>
        <w:t>15</w:t>
      </w:r>
      <w:r w:rsidRPr="00E807A5">
        <w:rPr>
          <w:szCs w:val="24"/>
        </w:rPr>
        <w:t>, Zamawiający może:</w:t>
      </w:r>
    </w:p>
    <w:p w:rsidR="000F645F" w:rsidRDefault="000F645F" w:rsidP="00400A66">
      <w:pPr>
        <w:numPr>
          <w:ilvl w:val="0"/>
          <w:numId w:val="51"/>
        </w:numPr>
        <w:spacing w:line="276" w:lineRule="auto"/>
        <w:jc w:val="both"/>
        <w:rPr>
          <w:szCs w:val="24"/>
        </w:rPr>
      </w:pPr>
      <w:r w:rsidRPr="000F050E">
        <w:rPr>
          <w:szCs w:val="24"/>
        </w:rPr>
        <w:t xml:space="preserve">nie dokonać bezpośredniej zapłaty wynagrodzenia podwykonawcy lub dalszemu podwykonawcy, jeżeli </w:t>
      </w:r>
      <w:r>
        <w:rPr>
          <w:szCs w:val="24"/>
        </w:rPr>
        <w:t>W</w:t>
      </w:r>
      <w:r w:rsidRPr="000F050E">
        <w:rPr>
          <w:szCs w:val="24"/>
        </w:rPr>
        <w:t>ykonawca wykaże niezasadność takiej zapłaty albo</w:t>
      </w:r>
    </w:p>
    <w:p w:rsidR="000F645F" w:rsidRDefault="000F645F" w:rsidP="00400A66">
      <w:pPr>
        <w:numPr>
          <w:ilvl w:val="0"/>
          <w:numId w:val="51"/>
        </w:numPr>
        <w:spacing w:line="276" w:lineRule="auto"/>
        <w:jc w:val="both"/>
        <w:rPr>
          <w:szCs w:val="24"/>
        </w:rPr>
      </w:pPr>
      <w:r w:rsidRPr="000F050E">
        <w:rPr>
          <w:szCs w:val="24"/>
        </w:rPr>
        <w:t xml:space="preserve">złożyć do depozytu sądowego kwotę potrzebną na pokrycie wynagrodzenia podwykonawcy lub dalszego podwykonawcy w przypadku istnienia zasadniczej wątpliwości </w:t>
      </w:r>
      <w:r w:rsidR="008552DD" w:rsidRPr="000F050E">
        <w:rPr>
          <w:szCs w:val="24"/>
        </w:rPr>
        <w:t xml:space="preserve">Zamawiającego </w:t>
      </w:r>
      <w:r w:rsidRPr="000F050E">
        <w:rPr>
          <w:szCs w:val="24"/>
        </w:rPr>
        <w:t>co do wysokości należnej zapłaty lub podmiotu, któremu płatność się należy, albo</w:t>
      </w:r>
    </w:p>
    <w:p w:rsidR="000F645F" w:rsidRPr="000F050E" w:rsidRDefault="000F645F" w:rsidP="00400A66">
      <w:pPr>
        <w:numPr>
          <w:ilvl w:val="0"/>
          <w:numId w:val="51"/>
        </w:numPr>
        <w:spacing w:after="120" w:line="276" w:lineRule="auto"/>
        <w:ind w:hanging="357"/>
        <w:jc w:val="both"/>
        <w:rPr>
          <w:szCs w:val="24"/>
        </w:rPr>
      </w:pPr>
      <w:r w:rsidRPr="000F050E">
        <w:rPr>
          <w:szCs w:val="24"/>
        </w:rPr>
        <w:t>dokonać bezpośredniej zapłaty wynagrodzenia podwykonawcy lub dalszemu podwykonawcy, jeżeli podwykonawca lub dalszy podwykonawca wykaże zasadność takiej zapłaty.</w:t>
      </w:r>
    </w:p>
    <w:p w:rsidR="000F645F" w:rsidRDefault="000F645F" w:rsidP="00400A66">
      <w:pPr>
        <w:numPr>
          <w:ilvl w:val="0"/>
          <w:numId w:val="70"/>
        </w:numPr>
        <w:spacing w:after="120" w:line="276" w:lineRule="auto"/>
        <w:ind w:left="426" w:hanging="426"/>
        <w:jc w:val="both"/>
        <w:rPr>
          <w:szCs w:val="24"/>
        </w:rPr>
      </w:pPr>
      <w:r w:rsidRPr="000F050E">
        <w:rPr>
          <w:szCs w:val="24"/>
        </w:rPr>
        <w:t>W przypadku dokonania bezpośredniej zapłaty podwykonawcy lub dalszemu podwykonawcy, o których mowa w ust. 1</w:t>
      </w:r>
      <w:r>
        <w:rPr>
          <w:szCs w:val="24"/>
        </w:rPr>
        <w:t>2</w:t>
      </w:r>
      <w:r w:rsidRPr="000F050E">
        <w:rPr>
          <w:szCs w:val="24"/>
        </w:rPr>
        <w:t xml:space="preserve">, </w:t>
      </w:r>
      <w:r w:rsidR="008552DD" w:rsidRPr="000F050E">
        <w:rPr>
          <w:szCs w:val="24"/>
        </w:rPr>
        <w:t xml:space="preserve">Zamawiający </w:t>
      </w:r>
      <w:r w:rsidRPr="000F050E">
        <w:rPr>
          <w:szCs w:val="24"/>
        </w:rPr>
        <w:t xml:space="preserve">potrąca kwotę wypłaconego wynagrodzenia z wynagrodzenia należnego </w:t>
      </w:r>
      <w:r>
        <w:rPr>
          <w:szCs w:val="24"/>
        </w:rPr>
        <w:t>W</w:t>
      </w:r>
      <w:r w:rsidRPr="000F050E">
        <w:rPr>
          <w:szCs w:val="24"/>
        </w:rPr>
        <w:t>ykonawcy.</w:t>
      </w:r>
    </w:p>
    <w:p w:rsidR="000F645F" w:rsidRDefault="000F645F" w:rsidP="00400A66">
      <w:pPr>
        <w:numPr>
          <w:ilvl w:val="0"/>
          <w:numId w:val="70"/>
        </w:numPr>
        <w:spacing w:after="120" w:line="276" w:lineRule="auto"/>
        <w:ind w:left="425" w:hanging="425"/>
        <w:jc w:val="both"/>
        <w:rPr>
          <w:szCs w:val="24"/>
        </w:rPr>
      </w:pPr>
      <w:r w:rsidRPr="000F050E">
        <w:rPr>
          <w:szCs w:val="24"/>
        </w:rPr>
        <w:t xml:space="preserve">Konieczność </w:t>
      </w:r>
      <w:r>
        <w:rPr>
          <w:szCs w:val="24"/>
        </w:rPr>
        <w:t>co najmniej dwu</w:t>
      </w:r>
      <w:r w:rsidRPr="000F050E">
        <w:rPr>
          <w:szCs w:val="24"/>
        </w:rPr>
        <w:t>krotnego dokonywania bezpośredniej zapłaty podwykonawcy lub dalszemu podwykonawcy, o których mowa w ust. 1</w:t>
      </w:r>
      <w:r>
        <w:rPr>
          <w:szCs w:val="24"/>
        </w:rPr>
        <w:t>2</w:t>
      </w:r>
      <w:r w:rsidRPr="000F050E">
        <w:rPr>
          <w:szCs w:val="24"/>
        </w:rPr>
        <w:t xml:space="preserve">, lub konieczność dokonania bezpośrednich zapłat na sumę </w:t>
      </w:r>
      <w:r w:rsidR="001F38B7">
        <w:rPr>
          <w:szCs w:val="24"/>
        </w:rPr>
        <w:t xml:space="preserve">większą niż 5% wartości </w:t>
      </w:r>
      <w:r w:rsidR="008552DD">
        <w:rPr>
          <w:szCs w:val="24"/>
        </w:rPr>
        <w:t xml:space="preserve">niniejszej </w:t>
      </w:r>
      <w:r w:rsidR="001F38B7">
        <w:rPr>
          <w:szCs w:val="24"/>
        </w:rPr>
        <w:t xml:space="preserve">umowy </w:t>
      </w:r>
      <w:r>
        <w:rPr>
          <w:szCs w:val="24"/>
        </w:rPr>
        <w:t>uprawnia Zamawiającego</w:t>
      </w:r>
      <w:r w:rsidRPr="000F050E">
        <w:rPr>
          <w:szCs w:val="24"/>
        </w:rPr>
        <w:t xml:space="preserve"> </w:t>
      </w:r>
      <w:r>
        <w:rPr>
          <w:szCs w:val="24"/>
        </w:rPr>
        <w:t>do odstąpienia od umowy.</w:t>
      </w:r>
    </w:p>
    <w:p w:rsidR="000F645F" w:rsidRPr="00C41AB0" w:rsidRDefault="000F645F" w:rsidP="00400A66">
      <w:pPr>
        <w:numPr>
          <w:ilvl w:val="0"/>
          <w:numId w:val="70"/>
        </w:numPr>
        <w:spacing w:line="276" w:lineRule="auto"/>
        <w:ind w:left="425" w:hanging="425"/>
        <w:jc w:val="both"/>
        <w:rPr>
          <w:szCs w:val="24"/>
        </w:rPr>
      </w:pPr>
      <w:r w:rsidRPr="00C41AB0">
        <w:rPr>
          <w:szCs w:val="24"/>
        </w:rPr>
        <w:t xml:space="preserve">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w:t>
      </w:r>
      <w:r w:rsidRPr="00C41AB0">
        <w:rPr>
          <w:szCs w:val="24"/>
        </w:rPr>
        <w:lastRenderedPageBreak/>
        <w:t>zaniedbania podwykonawców i ich pracowników w takim samym stopniu, jakby to były działania Wykonawcy.</w:t>
      </w:r>
    </w:p>
    <w:p w:rsidR="000F645F" w:rsidRPr="00E355D6" w:rsidRDefault="000F645F" w:rsidP="000F645F">
      <w:pPr>
        <w:shd w:val="clear" w:color="auto" w:fill="FFFFFF"/>
        <w:spacing w:before="120" w:line="276" w:lineRule="auto"/>
        <w:ind w:left="2943" w:right="2971"/>
        <w:jc w:val="center"/>
        <w:rPr>
          <w:b/>
          <w:color w:val="000000"/>
          <w:szCs w:val="24"/>
        </w:rPr>
      </w:pPr>
    </w:p>
    <w:p w:rsidR="000F645F" w:rsidRPr="00E355D6" w:rsidRDefault="000F645F" w:rsidP="000F645F">
      <w:pPr>
        <w:shd w:val="clear" w:color="auto" w:fill="FFFFFF"/>
        <w:spacing w:line="276" w:lineRule="auto"/>
        <w:ind w:left="2943" w:right="2971"/>
        <w:jc w:val="center"/>
        <w:rPr>
          <w:b/>
          <w:color w:val="000000"/>
          <w:szCs w:val="24"/>
        </w:rPr>
      </w:pPr>
      <w:r w:rsidRPr="00E355D6">
        <w:rPr>
          <w:b/>
          <w:color w:val="000000"/>
          <w:szCs w:val="24"/>
        </w:rPr>
        <w:t>§ 9</w:t>
      </w:r>
    </w:p>
    <w:p w:rsidR="000F645F" w:rsidRPr="00E355D6" w:rsidRDefault="000F645F" w:rsidP="000F645F">
      <w:pPr>
        <w:shd w:val="clear" w:color="auto" w:fill="FFFFFF"/>
        <w:spacing w:line="276" w:lineRule="auto"/>
        <w:ind w:right="-108"/>
        <w:jc w:val="center"/>
        <w:rPr>
          <w:szCs w:val="24"/>
        </w:rPr>
      </w:pPr>
      <w:r w:rsidRPr="00E355D6">
        <w:rPr>
          <w:b/>
          <w:color w:val="000000"/>
          <w:szCs w:val="24"/>
        </w:rPr>
        <w:t>OGÓLNE WARUNKI REALIZACJI</w:t>
      </w:r>
    </w:p>
    <w:p w:rsidR="000F645F" w:rsidRPr="00E355D6"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Wykonawca zobowiązany jest niezwłocznie</w:t>
      </w:r>
      <w:r>
        <w:rPr>
          <w:color w:val="000000"/>
          <w:szCs w:val="24"/>
        </w:rPr>
        <w:t>,</w:t>
      </w:r>
      <w:r w:rsidRPr="00E355D6">
        <w:rPr>
          <w:color w:val="000000"/>
          <w:szCs w:val="24"/>
        </w:rPr>
        <w:t xml:space="preserve"> najpóźniej dnia następnego</w:t>
      </w:r>
      <w:r>
        <w:rPr>
          <w:color w:val="000000"/>
          <w:szCs w:val="24"/>
        </w:rPr>
        <w:t>,</w:t>
      </w:r>
      <w:r w:rsidRPr="00E355D6">
        <w:rPr>
          <w:color w:val="000000"/>
          <w:szCs w:val="24"/>
        </w:rPr>
        <w:t xml:space="preserve"> zawiadomić Zamawiającego o okolicznościach, które zajdą w czasie realizacji umowy i mogą przeszkodzić w jej prawidłowym wykonaniu.</w:t>
      </w:r>
    </w:p>
    <w:p w:rsidR="000F645F"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Od dnia protokolarnego przejęcia od Zamawiającego placu budowy</w:t>
      </w:r>
      <w:r>
        <w:rPr>
          <w:color w:val="000000"/>
          <w:szCs w:val="24"/>
        </w:rPr>
        <w:t>,</w:t>
      </w:r>
      <w:r w:rsidRPr="00E355D6">
        <w:rPr>
          <w:color w:val="000000"/>
          <w:szCs w:val="24"/>
        </w:rPr>
        <w:t xml:space="preserve"> Wykonawca ponosi odpowiedzialność za wszystkie szkody wynikłe na tym terenie na zasadach ogólnych określonych w Kodeksie cywilnym.</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widowControl w:val="0"/>
        <w:shd w:val="clear" w:color="auto" w:fill="FFFFFF"/>
        <w:spacing w:line="276" w:lineRule="auto"/>
        <w:jc w:val="center"/>
        <w:rPr>
          <w:b/>
          <w:szCs w:val="24"/>
        </w:rPr>
      </w:pPr>
      <w:r w:rsidRPr="00E355D6">
        <w:rPr>
          <w:b/>
          <w:szCs w:val="24"/>
        </w:rPr>
        <w:t>§ 10</w:t>
      </w:r>
    </w:p>
    <w:p w:rsidR="000F645F" w:rsidRPr="00E355D6" w:rsidRDefault="000F645F" w:rsidP="000F645F">
      <w:pPr>
        <w:widowControl w:val="0"/>
        <w:shd w:val="clear" w:color="auto" w:fill="FFFFFF"/>
        <w:spacing w:line="276" w:lineRule="auto"/>
        <w:jc w:val="center"/>
        <w:rPr>
          <w:b/>
          <w:szCs w:val="24"/>
        </w:rPr>
      </w:pPr>
      <w:r w:rsidRPr="00E355D6">
        <w:rPr>
          <w:b/>
          <w:szCs w:val="24"/>
        </w:rPr>
        <w:t>REPREZENTACJA</w:t>
      </w:r>
    </w:p>
    <w:p w:rsidR="000F645F" w:rsidRPr="00442321" w:rsidRDefault="000F645F" w:rsidP="00400A66">
      <w:pPr>
        <w:pStyle w:val="Tekstpodstawowy"/>
        <w:widowControl w:val="0"/>
        <w:numPr>
          <w:ilvl w:val="0"/>
          <w:numId w:val="85"/>
        </w:numPr>
        <w:suppressAutoHyphens w:val="0"/>
        <w:spacing w:before="120" w:line="276" w:lineRule="auto"/>
        <w:ind w:left="426" w:right="0" w:hanging="426"/>
        <w:rPr>
          <w:szCs w:val="24"/>
        </w:rPr>
      </w:pPr>
      <w:r w:rsidRPr="00E355D6">
        <w:rPr>
          <w:szCs w:val="24"/>
        </w:rPr>
        <w:t xml:space="preserve">W imieniu Zamawiającego koordynację, nadzór inwestorski dla przedmiotowego zamówienia pełni/pełnią </w:t>
      </w:r>
      <w:r w:rsidRPr="00442321">
        <w:rPr>
          <w:szCs w:val="24"/>
        </w:rPr>
        <w:t>[________]</w:t>
      </w:r>
    </w:p>
    <w:p w:rsidR="000F645F" w:rsidRDefault="000F645F" w:rsidP="00400A66">
      <w:pPr>
        <w:pStyle w:val="Tekstpodstawowy"/>
        <w:widowControl w:val="0"/>
        <w:numPr>
          <w:ilvl w:val="0"/>
          <w:numId w:val="85"/>
        </w:numPr>
        <w:suppressAutoHyphens w:val="0"/>
        <w:spacing w:before="120" w:line="276" w:lineRule="auto"/>
        <w:ind w:left="426" w:right="0" w:hanging="426"/>
        <w:rPr>
          <w:szCs w:val="24"/>
        </w:rPr>
      </w:pPr>
      <w:r w:rsidRPr="00FD4EAD">
        <w:rPr>
          <w:szCs w:val="24"/>
        </w:rPr>
        <w:t>Funkcję kierownika budowy ze strony Wykonawcy pełni [_________].</w:t>
      </w:r>
    </w:p>
    <w:p w:rsidR="000F645F" w:rsidRPr="009850A9" w:rsidRDefault="000F645F" w:rsidP="00400A66">
      <w:pPr>
        <w:pStyle w:val="Tekstpodstawowy"/>
        <w:widowControl w:val="0"/>
        <w:numPr>
          <w:ilvl w:val="0"/>
          <w:numId w:val="85"/>
        </w:numPr>
        <w:suppressAutoHyphens w:val="0"/>
        <w:spacing w:before="120" w:line="276" w:lineRule="auto"/>
        <w:ind w:left="426" w:right="0" w:hanging="426"/>
        <w:rPr>
          <w:szCs w:val="24"/>
        </w:rPr>
      </w:pPr>
      <w:r w:rsidRPr="009850A9">
        <w:rPr>
          <w:szCs w:val="24"/>
        </w:rPr>
        <w:t xml:space="preserve">Zmiana osób wskazanych w ust. 1 – </w:t>
      </w:r>
      <w:r w:rsidR="00807A2D">
        <w:rPr>
          <w:szCs w:val="24"/>
        </w:rPr>
        <w:t>2</w:t>
      </w:r>
      <w:r w:rsidRPr="009850A9">
        <w:rPr>
          <w:szCs w:val="24"/>
        </w:rPr>
        <w:t xml:space="preserve"> nie wymaga zmiany umowy, a jedynie pisemnego zawiadomienia. </w:t>
      </w:r>
    </w:p>
    <w:p w:rsidR="000F645F" w:rsidRPr="00812E70" w:rsidRDefault="000F645F" w:rsidP="00400A66">
      <w:pPr>
        <w:pStyle w:val="Tekstpodstawowy"/>
        <w:widowControl w:val="0"/>
        <w:numPr>
          <w:ilvl w:val="0"/>
          <w:numId w:val="85"/>
        </w:numPr>
        <w:suppressAutoHyphens w:val="0"/>
        <w:spacing w:before="120" w:line="276" w:lineRule="auto"/>
        <w:ind w:left="426" w:right="0" w:hanging="426"/>
        <w:rPr>
          <w:szCs w:val="24"/>
        </w:rPr>
      </w:pPr>
      <w:r>
        <w:rPr>
          <w:szCs w:val="24"/>
        </w:rPr>
        <w:t>Zmiana os</w:t>
      </w:r>
      <w:r w:rsidR="00807A2D">
        <w:rPr>
          <w:szCs w:val="24"/>
        </w:rPr>
        <w:t>oby</w:t>
      </w:r>
      <w:r>
        <w:rPr>
          <w:szCs w:val="24"/>
        </w:rPr>
        <w:t xml:space="preserve"> wskazan</w:t>
      </w:r>
      <w:r w:rsidR="00807A2D">
        <w:rPr>
          <w:szCs w:val="24"/>
        </w:rPr>
        <w:t>ej</w:t>
      </w:r>
      <w:r>
        <w:rPr>
          <w:szCs w:val="24"/>
        </w:rPr>
        <w:t xml:space="preserve"> w ust. 2 możliwa jest jedynie</w:t>
      </w:r>
      <w:r w:rsidRPr="00BB222A">
        <w:rPr>
          <w:rFonts w:eastAsia="Calibri"/>
          <w:szCs w:val="24"/>
          <w:lang w:eastAsia="en-US"/>
        </w:rPr>
        <w:t xml:space="preserve"> </w:t>
      </w:r>
      <w:r w:rsidRPr="009D2758">
        <w:rPr>
          <w:rFonts w:eastAsia="Calibri"/>
          <w:szCs w:val="24"/>
          <w:lang w:eastAsia="en-US"/>
        </w:rPr>
        <w:t xml:space="preserve">w przypadku </w:t>
      </w:r>
      <w:r w:rsidRPr="0006671E">
        <w:rPr>
          <w:rFonts w:cs="Calibri"/>
        </w:rPr>
        <w:t>zaistnienia istotnej przyczyny (np. rozwiązania umowy o pracę ze wskazanym w ofercie pracownikiem, śmierci</w:t>
      </w:r>
      <w:r>
        <w:rPr>
          <w:rFonts w:cs="Calibri"/>
        </w:rPr>
        <w:t xml:space="preserve">, wyjazdu zagranicznego itp.). </w:t>
      </w:r>
      <w:r w:rsidRPr="009D2758">
        <w:rPr>
          <w:rFonts w:eastAsia="Calibri"/>
          <w:szCs w:val="24"/>
          <w:lang w:eastAsia="en-US"/>
        </w:rPr>
        <w:t>Now</w:t>
      </w:r>
      <w:r w:rsidR="003D2BB5">
        <w:rPr>
          <w:rFonts w:eastAsia="Calibri"/>
          <w:szCs w:val="24"/>
          <w:lang w:eastAsia="en-US"/>
        </w:rPr>
        <w:t>e</w:t>
      </w:r>
      <w:r w:rsidRPr="009D2758">
        <w:rPr>
          <w:rFonts w:eastAsia="Calibri"/>
          <w:szCs w:val="24"/>
          <w:lang w:eastAsia="en-US"/>
        </w:rPr>
        <w:t xml:space="preserve"> osob</w:t>
      </w:r>
      <w:r w:rsidR="003D2BB5">
        <w:rPr>
          <w:rFonts w:eastAsia="Calibri"/>
          <w:szCs w:val="24"/>
          <w:lang w:eastAsia="en-US"/>
        </w:rPr>
        <w:t>y</w:t>
      </w:r>
      <w:r w:rsidRPr="009D2758">
        <w:rPr>
          <w:rFonts w:eastAsia="Calibri"/>
          <w:szCs w:val="24"/>
          <w:lang w:eastAsia="en-US"/>
        </w:rPr>
        <w:t xml:space="preserve">, które miałyby </w:t>
      </w:r>
      <w:r>
        <w:rPr>
          <w:rFonts w:eastAsia="Calibri"/>
          <w:szCs w:val="24"/>
          <w:lang w:eastAsia="en-US"/>
        </w:rPr>
        <w:t>sprawować funkcj</w:t>
      </w:r>
      <w:r w:rsidR="003D2BB5">
        <w:rPr>
          <w:rFonts w:eastAsia="Calibri"/>
          <w:szCs w:val="24"/>
          <w:lang w:eastAsia="en-US"/>
        </w:rPr>
        <w:t>e</w:t>
      </w:r>
      <w:r>
        <w:rPr>
          <w:rFonts w:eastAsia="Calibri"/>
          <w:szCs w:val="24"/>
          <w:lang w:eastAsia="en-US"/>
        </w:rPr>
        <w:t xml:space="preserve"> określon</w:t>
      </w:r>
      <w:r w:rsidR="003D2BB5">
        <w:rPr>
          <w:rFonts w:eastAsia="Calibri"/>
          <w:szCs w:val="24"/>
          <w:lang w:eastAsia="en-US"/>
        </w:rPr>
        <w:t>e</w:t>
      </w:r>
      <w:r>
        <w:rPr>
          <w:rFonts w:eastAsia="Calibri"/>
          <w:szCs w:val="24"/>
          <w:lang w:eastAsia="en-US"/>
        </w:rPr>
        <w:t xml:space="preserve"> w ust. </w:t>
      </w:r>
      <w:r w:rsidRPr="00FD4EAD">
        <w:rPr>
          <w:rFonts w:eastAsia="Calibri"/>
          <w:szCs w:val="24"/>
          <w:lang w:eastAsia="en-US"/>
        </w:rPr>
        <w:t>2,</w:t>
      </w:r>
      <w:r w:rsidRPr="009D2758">
        <w:rPr>
          <w:rFonts w:eastAsia="Calibri"/>
          <w:szCs w:val="24"/>
          <w:lang w:eastAsia="en-US"/>
        </w:rPr>
        <w:t xml:space="preserve"> mus</w:t>
      </w:r>
      <w:r w:rsidR="003D2BB5">
        <w:rPr>
          <w:rFonts w:eastAsia="Calibri"/>
          <w:szCs w:val="24"/>
          <w:lang w:eastAsia="en-US"/>
        </w:rPr>
        <w:t>zą</w:t>
      </w:r>
      <w:r w:rsidRPr="009D2758">
        <w:rPr>
          <w:rFonts w:eastAsia="Calibri"/>
          <w:szCs w:val="24"/>
          <w:lang w:eastAsia="en-US"/>
        </w:rPr>
        <w:t xml:space="preserve"> spełnić wymagania </w:t>
      </w:r>
      <w:r w:rsidR="001F38B7">
        <w:rPr>
          <w:rFonts w:eastAsia="Calibri"/>
          <w:szCs w:val="24"/>
          <w:lang w:eastAsia="en-US"/>
        </w:rPr>
        <w:t>określone przez Zamawiającego w </w:t>
      </w:r>
      <w:r w:rsidRPr="009D2758">
        <w:rPr>
          <w:rFonts w:eastAsia="Calibri"/>
          <w:szCs w:val="24"/>
          <w:lang w:eastAsia="en-US"/>
        </w:rPr>
        <w:t>postępowaniu</w:t>
      </w:r>
      <w:r>
        <w:rPr>
          <w:rFonts w:eastAsia="Calibri"/>
          <w:szCs w:val="24"/>
          <w:lang w:eastAsia="en-US"/>
        </w:rPr>
        <w:t xml:space="preserve"> skutkującym zawarciem niniejszej umowy w stopniu nie mniejszym niż osob</w:t>
      </w:r>
      <w:r w:rsidR="003D2BB5">
        <w:rPr>
          <w:rFonts w:eastAsia="Calibri"/>
          <w:szCs w:val="24"/>
          <w:lang w:eastAsia="en-US"/>
        </w:rPr>
        <w:t>y</w:t>
      </w:r>
      <w:r>
        <w:rPr>
          <w:rFonts w:eastAsia="Calibri"/>
          <w:szCs w:val="24"/>
          <w:lang w:eastAsia="en-US"/>
        </w:rPr>
        <w:t>, któr</w:t>
      </w:r>
      <w:r w:rsidR="003D2BB5">
        <w:rPr>
          <w:rFonts w:eastAsia="Calibri"/>
          <w:szCs w:val="24"/>
          <w:lang w:eastAsia="en-US"/>
        </w:rPr>
        <w:t>e</w:t>
      </w:r>
      <w:r>
        <w:rPr>
          <w:rFonts w:eastAsia="Calibri"/>
          <w:szCs w:val="24"/>
          <w:lang w:eastAsia="en-US"/>
        </w:rPr>
        <w:t xml:space="preserve"> zostan</w:t>
      </w:r>
      <w:r w:rsidR="003D2BB5">
        <w:rPr>
          <w:rFonts w:eastAsia="Calibri"/>
          <w:szCs w:val="24"/>
          <w:lang w:eastAsia="en-US"/>
        </w:rPr>
        <w:t>ą</w:t>
      </w:r>
      <w:r>
        <w:rPr>
          <w:rFonts w:eastAsia="Calibri"/>
          <w:szCs w:val="24"/>
          <w:lang w:eastAsia="en-US"/>
        </w:rPr>
        <w:t xml:space="preserve"> przez ni</w:t>
      </w:r>
      <w:r w:rsidR="003D2BB5">
        <w:rPr>
          <w:rFonts w:eastAsia="Calibri"/>
          <w:szCs w:val="24"/>
          <w:lang w:eastAsia="en-US"/>
        </w:rPr>
        <w:t>e</w:t>
      </w:r>
      <w:r>
        <w:rPr>
          <w:rFonts w:eastAsia="Calibri"/>
          <w:szCs w:val="24"/>
          <w:lang w:eastAsia="en-US"/>
        </w:rPr>
        <w:t xml:space="preserve"> zastąpion</w:t>
      </w:r>
      <w:r w:rsidR="003D2BB5">
        <w:rPr>
          <w:rFonts w:eastAsia="Calibri"/>
          <w:szCs w:val="24"/>
          <w:lang w:eastAsia="en-US"/>
        </w:rPr>
        <w:t>e</w:t>
      </w:r>
      <w:r>
        <w:rPr>
          <w:rFonts w:eastAsia="Calibri"/>
          <w:szCs w:val="24"/>
          <w:lang w:eastAsia="en-US"/>
        </w:rPr>
        <w:t>.</w:t>
      </w:r>
    </w:p>
    <w:p w:rsidR="00A967C1" w:rsidRDefault="00A967C1" w:rsidP="000F645F">
      <w:pPr>
        <w:shd w:val="clear" w:color="auto" w:fill="FFFFFF"/>
        <w:spacing w:line="276" w:lineRule="auto"/>
        <w:ind w:right="11"/>
        <w:jc w:val="center"/>
        <w:rPr>
          <w:b/>
          <w:color w:val="000000"/>
          <w:szCs w:val="24"/>
        </w:rPr>
      </w:pPr>
    </w:p>
    <w:p w:rsidR="000F645F" w:rsidRPr="00E355D6" w:rsidRDefault="000F645F" w:rsidP="000F645F">
      <w:pPr>
        <w:shd w:val="clear" w:color="auto" w:fill="FFFFFF"/>
        <w:spacing w:line="276" w:lineRule="auto"/>
        <w:ind w:right="11"/>
        <w:jc w:val="center"/>
        <w:rPr>
          <w:b/>
          <w:color w:val="000000"/>
          <w:szCs w:val="24"/>
        </w:rPr>
      </w:pPr>
      <w:r w:rsidRPr="00E355D6">
        <w:rPr>
          <w:b/>
          <w:color w:val="000000"/>
          <w:szCs w:val="24"/>
        </w:rPr>
        <w:t>§ 11</w:t>
      </w:r>
    </w:p>
    <w:p w:rsidR="000F645F" w:rsidRPr="00E355D6" w:rsidRDefault="000F645F" w:rsidP="000F645F">
      <w:pPr>
        <w:shd w:val="clear" w:color="auto" w:fill="FFFFFF"/>
        <w:spacing w:line="276" w:lineRule="auto"/>
        <w:ind w:right="9"/>
        <w:jc w:val="center"/>
        <w:rPr>
          <w:szCs w:val="24"/>
        </w:rPr>
      </w:pPr>
      <w:r w:rsidRPr="00E355D6">
        <w:rPr>
          <w:b/>
          <w:color w:val="000000"/>
          <w:szCs w:val="24"/>
        </w:rPr>
        <w:t>NADZÓR ZAMAWIAJĄCEGO</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Inspektorzy Nadzoru, o których mowa w § 10 ust 1, sprawować będą w imieniu Zamawiającego kontrolę zgodności wykonania przedmiotu umowy z wymaganiami Zamawiającego, obowiązującymi przepisami oraz zasadami wiedzy technicznej.</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 nadzoru działając w imieniu Zamawiającego ma prawo:</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 i stosowania w budownictwie wyrobów oraz urządzeń technicznych,</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lastRenderedPageBreak/>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 xml:space="preserve">Wykonawca nie może domagać się zapłaty za wykonane prace określone </w:t>
      </w:r>
      <w:r>
        <w:rPr>
          <w:color w:val="000000"/>
          <w:szCs w:val="24"/>
        </w:rPr>
        <w:t xml:space="preserve">w </w:t>
      </w:r>
      <w:r w:rsidRPr="00E355D6">
        <w:rPr>
          <w:color w:val="000000"/>
          <w:szCs w:val="24"/>
        </w:rPr>
        <w:t>§ 11 ust. 3 Umowy, jeżeli Zamawiający nie wyraził na nie zgody.</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ma prawa zwolnienia Wykonawcy z wykonania jakichkolwiek zobowiązań wynikających z niniejszej umowy.</w:t>
      </w:r>
    </w:p>
    <w:p w:rsidR="000F645F" w:rsidRPr="00E355D6" w:rsidRDefault="000F645F" w:rsidP="000F645F">
      <w:pPr>
        <w:widowControl w:val="0"/>
        <w:shd w:val="clear" w:color="auto" w:fill="FFFFFF"/>
        <w:tabs>
          <w:tab w:val="left" w:pos="331"/>
        </w:tabs>
        <w:autoSpaceDE w:val="0"/>
        <w:autoSpaceDN w:val="0"/>
        <w:adjustRightInd w:val="0"/>
        <w:spacing w:before="120" w:line="276" w:lineRule="auto"/>
        <w:ind w:left="331"/>
        <w:jc w:val="both"/>
        <w:rPr>
          <w:color w:val="000000"/>
          <w:szCs w:val="24"/>
        </w:rPr>
      </w:pPr>
    </w:p>
    <w:p w:rsidR="000F645F" w:rsidRPr="00E355D6" w:rsidRDefault="000F645F" w:rsidP="000F645F">
      <w:pPr>
        <w:shd w:val="clear" w:color="auto" w:fill="FFFFFF"/>
        <w:spacing w:line="276" w:lineRule="auto"/>
        <w:jc w:val="center"/>
        <w:rPr>
          <w:b/>
          <w:color w:val="000000"/>
          <w:szCs w:val="24"/>
        </w:rPr>
      </w:pPr>
      <w:r w:rsidRPr="00E355D6">
        <w:rPr>
          <w:b/>
          <w:color w:val="000000"/>
          <w:szCs w:val="24"/>
        </w:rPr>
        <w:t>§ 12</w:t>
      </w: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ODBIORY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Wykonawca jest zobowiązany umożliwić Inspektorowi nadzoru </w:t>
      </w:r>
      <w:r w:rsidR="00075C78">
        <w:rPr>
          <w:color w:val="000000"/>
          <w:szCs w:val="24"/>
        </w:rPr>
        <w:t xml:space="preserve">dokonanie odbioru </w:t>
      </w:r>
      <w:r w:rsidRPr="00E355D6">
        <w:rPr>
          <w:color w:val="000000"/>
          <w:szCs w:val="24"/>
        </w:rPr>
        <w:t xml:space="preserve"> każdej roboty zanikającej lub ulegającej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Odbiór powinien być przeprowadzony niezwłocznie, nie później jednak niż 3 dni od daty zgłoszenia gotowości do odbioru Inspektorowi nadzoru i potwierdzony</w:t>
      </w:r>
      <w:r w:rsidR="001F38B7">
        <w:rPr>
          <w:color w:val="000000"/>
          <w:szCs w:val="24"/>
        </w:rPr>
        <w:t xml:space="preserve"> </w:t>
      </w:r>
      <w:r w:rsidRPr="00E355D6">
        <w:rPr>
          <w:color w:val="000000"/>
          <w:szCs w:val="24"/>
        </w:rPr>
        <w:t>protokołem odbioru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 przypadku niezgłoszenia Inspektorowi nadzoru gotowości do odbioru robót zanikających lub ulegających zakryciu, Wykonawca jest zobowiązany odkryć lub wykonać otwory niezbędne dla zbadania robót, a następnie na własny koszt przywrócić stan poprzedni. </w:t>
      </w:r>
    </w:p>
    <w:p w:rsidR="000F645F" w:rsidRDefault="000F645F" w:rsidP="000F645F">
      <w:pPr>
        <w:shd w:val="clear" w:color="auto" w:fill="FFFFFF"/>
        <w:spacing w:line="276" w:lineRule="auto"/>
        <w:ind w:right="22"/>
        <w:jc w:val="center"/>
        <w:rPr>
          <w:b/>
          <w:color w:val="000000"/>
          <w:szCs w:val="24"/>
        </w:rPr>
      </w:pP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 13</w:t>
      </w:r>
    </w:p>
    <w:p w:rsidR="000F645F" w:rsidRPr="003B04DE" w:rsidRDefault="000F645F" w:rsidP="000F645F">
      <w:pPr>
        <w:shd w:val="clear" w:color="auto" w:fill="FFFFFF"/>
        <w:spacing w:line="276" w:lineRule="auto"/>
        <w:ind w:right="9"/>
        <w:jc w:val="center"/>
        <w:rPr>
          <w:szCs w:val="24"/>
        </w:rPr>
      </w:pPr>
      <w:r>
        <w:rPr>
          <w:b/>
          <w:color w:val="000000"/>
          <w:szCs w:val="24"/>
        </w:rPr>
        <w:t>ODBIÓR KOŃCOWY</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color w:val="000000"/>
          <w:szCs w:val="24"/>
        </w:rPr>
        <w:t xml:space="preserve">Odbioru </w:t>
      </w:r>
      <w:r w:rsidRPr="003B04DE">
        <w:rPr>
          <w:color w:val="000000"/>
          <w:szCs w:val="24"/>
        </w:rPr>
        <w:t xml:space="preserve">końcowego </w:t>
      </w:r>
      <w:r>
        <w:rPr>
          <w:color w:val="000000"/>
          <w:szCs w:val="24"/>
        </w:rPr>
        <w:t xml:space="preserve">prac stanowiących przedmiot umowy </w:t>
      </w:r>
      <w:r w:rsidRPr="003B04DE">
        <w:rPr>
          <w:color w:val="000000"/>
          <w:szCs w:val="24"/>
        </w:rPr>
        <w:t>dokona powołana przez Zamawiającego Komisja Odbiorowa.</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O gotowości przedmiotu umowy do odbioru Wyko</w:t>
      </w:r>
      <w:r w:rsidR="001F38B7">
        <w:rPr>
          <w:color w:val="000000"/>
          <w:szCs w:val="24"/>
        </w:rPr>
        <w:t>nawca zawiadomi Zamawiającego i </w:t>
      </w:r>
      <w:r w:rsidRPr="003B04DE">
        <w:rPr>
          <w:color w:val="000000"/>
          <w:szCs w:val="24"/>
        </w:rPr>
        <w:t>Inspektorów Nadzoru</w:t>
      </w:r>
      <w:r>
        <w:rPr>
          <w:color w:val="000000"/>
          <w:szCs w:val="24"/>
        </w:rPr>
        <w:t>,</w:t>
      </w:r>
      <w:r w:rsidRPr="003B04DE">
        <w:rPr>
          <w:color w:val="000000"/>
          <w:szCs w:val="24"/>
        </w:rPr>
        <w:t xml:space="preserve"> jednocześnie przekazując im komplet dokumentów odbiorowych</w:t>
      </w:r>
      <w:r>
        <w:rPr>
          <w:color w:val="000000"/>
          <w:szCs w:val="24"/>
        </w:rPr>
        <w:t>,</w:t>
      </w:r>
      <w:r w:rsidRPr="003B04DE">
        <w:rPr>
          <w:color w:val="000000"/>
          <w:szCs w:val="24"/>
        </w:rPr>
        <w:t xml:space="preserve"> w szczególności</w:t>
      </w:r>
      <w:r>
        <w:rPr>
          <w:color w:val="000000"/>
          <w:szCs w:val="24"/>
        </w:rPr>
        <w:t>:</w:t>
      </w:r>
      <w:r w:rsidRPr="003B04DE">
        <w:rPr>
          <w:color w:val="000000"/>
          <w:szCs w:val="24"/>
        </w:rPr>
        <w:t xml:space="preserve"> dokumentację projektową i powykonawczą, gwarancje producentów na wbudowane urządzenia i materiały, protokoły prób, badań, sprawdzeń, instrukcje, </w:t>
      </w:r>
      <w:r w:rsidRPr="00DA3103">
        <w:rPr>
          <w:color w:val="000000"/>
          <w:szCs w:val="24"/>
        </w:rPr>
        <w:t xml:space="preserve">dokumenty zaświadczające o dopuszczeniu do obrotu i stosowania użytych materiałów budowlanych oraz wbudowanych urządzeń i sprzętu (certyfikaty, atesty, deklaracje zgodności, aprobaty techniczne i higieniczne, karty katalogowe, itp.); protokoły odbiorów </w:t>
      </w:r>
      <w:r w:rsidRPr="00DA3103">
        <w:rPr>
          <w:color w:val="000000"/>
          <w:szCs w:val="24"/>
        </w:rPr>
        <w:lastRenderedPageBreak/>
        <w:t>robót zanikających</w:t>
      </w:r>
      <w:r w:rsidRPr="00B110C1">
        <w:rPr>
          <w:color w:val="000000"/>
          <w:szCs w:val="24"/>
        </w:rPr>
        <w:t>;</w:t>
      </w:r>
      <w:r w:rsidRPr="00DA3103">
        <w:rPr>
          <w:color w:val="000000"/>
          <w:szCs w:val="24"/>
        </w:rPr>
        <w:t xml:space="preserve"> protokoły rozruchu oraz niezbędne zezwolenia dotyczące urządzeń i instalacji zamontowanych lub wykonanych w trakcie realizacji przedmiotu umowy</w:t>
      </w:r>
      <w:r>
        <w:rPr>
          <w:color w:val="000000"/>
          <w:szCs w:val="24"/>
        </w:rPr>
        <w:t xml:space="preserve">. </w:t>
      </w:r>
      <w:r w:rsidRPr="003B04DE">
        <w:rPr>
          <w:color w:val="000000"/>
          <w:szCs w:val="24"/>
        </w:rPr>
        <w:t>Dokumenty odbiorowe przekazane zostaną w sposób uporządkowany, uniemożliwiający ich przypadkowe zdekompletowanie (segregator, spis treści).</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szCs w:val="24"/>
        </w:rPr>
        <w:t>Wykonawca przed pisemnym zgłoszeniem gotowości do odbioru zobowiązany jest na własny koszt dokonać odbiorów technicznych i niezbędnych badań oraz pomiarów przez uprawnione do tego jednostki, uzyskać wszelkie wymagane zezwolenia, pozwolenia, uzgodnienia, opinie, dopuszczenia, opracowania, itp.</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 xml:space="preserve">W ciągu </w:t>
      </w:r>
      <w:r>
        <w:rPr>
          <w:color w:val="000000"/>
          <w:szCs w:val="24"/>
        </w:rPr>
        <w:t>5</w:t>
      </w:r>
      <w:r w:rsidRPr="003B04DE">
        <w:rPr>
          <w:color w:val="000000"/>
          <w:szCs w:val="24"/>
        </w:rPr>
        <w:t xml:space="preserve"> dni od zawiadomienia Wykonawcy o gotowości do odbioru, Inspektor Nadzoru potwierdzi zakończenie robót oraz faktyczną gotowość przedmiotu umowy do odbioru końcowego, bądź zażąda uzupełnienia dokumentów lub poprawienia przedmiotu umowy. Żądanie zgłoszone przez Inspektora Nadzoru jest równoznaczne z koniecznością dokonania przez Wykonawcę ponownego zawiadomienia zgodnie z </w:t>
      </w:r>
      <w:r>
        <w:rPr>
          <w:color w:val="000000"/>
          <w:szCs w:val="24"/>
        </w:rPr>
        <w:t>ust. 2</w:t>
      </w:r>
      <w:r w:rsidRPr="003B04DE">
        <w:rPr>
          <w:color w:val="000000"/>
          <w:szCs w:val="24"/>
        </w:rPr>
        <w:t>.</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Rozpoczęcie czynności odbioru nastąpi w terminie wyznaczonym przez Zamawiającego, nie później jednak niż w ciągu 7 dni od dnia potwierdzenia przez Inspektora Nadzoru gotowości do odbioru.</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Z czynności odbioru sporządzony zostanie protokół.</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stwierdzenia, że przedmiot umowy posiada wady nadające się do usunięcia Komisja Odbiorowa może odmówić dokonania odbioru końcowego i przerwać czynności odbioru do czasu usunięcia przez Wykonawcę stwierdzonych wad w wyznaczonym przez Komisję Odbiorową terminie.</w:t>
      </w:r>
    </w:p>
    <w:p w:rsidR="000F645F" w:rsidRPr="00DA3103"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nie usunięcia przez Wykonawcę stwierdzonych wad w wyznaczonym przez Komisję Odbiorową terminie a także w przypadku stwierdzenia przez Komisję Odbiorową, że przedmiot umowy posiada wady nie nadające się do usunięcia Zamawiający może, po przerwaniu czynności odbioru przez Komisję Odbiorową i na jej wniosek :</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są istotne - odstąpić od umowy,</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nie są istotne - odpowiednio ob</w:t>
      </w:r>
      <w:r w:rsidR="001F38B7">
        <w:rPr>
          <w:color w:val="000000"/>
          <w:szCs w:val="24"/>
        </w:rPr>
        <w:t>niżyć wynagrodzenie Wykonawcy o </w:t>
      </w:r>
      <w:r w:rsidRPr="00E355D6">
        <w:rPr>
          <w:color w:val="000000"/>
          <w:szCs w:val="24"/>
        </w:rPr>
        <w:t>ustaloną przez siebie kwotę.</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Kwalifikacja wad, o których mowa w ust. </w:t>
      </w:r>
      <w:r>
        <w:rPr>
          <w:color w:val="000000"/>
          <w:szCs w:val="24"/>
        </w:rPr>
        <w:t>8</w:t>
      </w:r>
      <w:r w:rsidRPr="00E355D6">
        <w:rPr>
          <w:color w:val="000000"/>
          <w:szCs w:val="24"/>
        </w:rPr>
        <w:t>, dokonana przez Komisję Odbiorową</w:t>
      </w:r>
      <w:r>
        <w:rPr>
          <w:color w:val="000000"/>
          <w:szCs w:val="24"/>
        </w:rPr>
        <w:t>,</w:t>
      </w:r>
      <w:r w:rsidRPr="00E355D6">
        <w:rPr>
          <w:color w:val="000000"/>
          <w:szCs w:val="24"/>
        </w:rPr>
        <w:t xml:space="preserve"> nie wymaga akceptacji Wykonawcy.</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Kwotę, o której mowa w ust. </w:t>
      </w:r>
      <w:r>
        <w:rPr>
          <w:color w:val="000000"/>
          <w:szCs w:val="24"/>
        </w:rPr>
        <w:t>8 lit. b,</w:t>
      </w:r>
      <w:r w:rsidRPr="00E355D6">
        <w:rPr>
          <w:color w:val="000000"/>
          <w:szCs w:val="24"/>
        </w:rPr>
        <w:t xml:space="preserve"> Zamawiający ustala w oparciu o kosztorys ofertow</w:t>
      </w:r>
      <w:r w:rsidR="008E452C">
        <w:rPr>
          <w:color w:val="000000"/>
          <w:szCs w:val="24"/>
        </w:rPr>
        <w:t>y</w:t>
      </w:r>
      <w:r w:rsidRPr="00E355D6">
        <w:rPr>
          <w:color w:val="000000"/>
          <w:szCs w:val="24"/>
        </w:rPr>
        <w:t xml:space="preserve"> Wykonawcy </w:t>
      </w:r>
      <w:r w:rsidRPr="000C1DE6">
        <w:rPr>
          <w:color w:val="000000"/>
          <w:szCs w:val="24"/>
        </w:rPr>
        <w:t>załączon</w:t>
      </w:r>
      <w:r w:rsidR="008E452C">
        <w:rPr>
          <w:color w:val="000000"/>
          <w:szCs w:val="24"/>
        </w:rPr>
        <w:t>y</w:t>
      </w:r>
      <w:r>
        <w:rPr>
          <w:color w:val="000000"/>
          <w:szCs w:val="24"/>
        </w:rPr>
        <w:t xml:space="preserve"> </w:t>
      </w:r>
      <w:r w:rsidRPr="00E355D6">
        <w:rPr>
          <w:color w:val="000000"/>
          <w:szCs w:val="24"/>
        </w:rPr>
        <w:t>do umowy lub w oparciu o kalkulację własną, sporządzoną w taki sam sposób</w:t>
      </w:r>
      <w:r w:rsidR="00860BBE">
        <w:rPr>
          <w:color w:val="000000"/>
          <w:szCs w:val="24"/>
        </w:rPr>
        <w:t>,</w:t>
      </w:r>
      <w:r w:rsidRPr="00E355D6">
        <w:rPr>
          <w:color w:val="000000"/>
          <w:szCs w:val="24"/>
        </w:rPr>
        <w:t xml:space="preserve"> w jaki Wykonawca sporządził kalkulację zawartą w ofercie</w:t>
      </w:r>
      <w:r>
        <w:rPr>
          <w:color w:val="000000"/>
          <w:szCs w:val="24"/>
        </w:rPr>
        <w:t>.</w:t>
      </w:r>
    </w:p>
    <w:p w:rsidR="000F645F"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Jeśli w czasie czynności odbioru końcowego ujawnione zostaną wady lub usterki przedmiotu umowy Wykonawca zobowiązuje się usunąć je własnym staraniem, na własny koszt oraz w terminie wyznaczonym przez Zamawiającego.</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shd w:val="clear" w:color="auto" w:fill="FFFFFF"/>
        <w:tabs>
          <w:tab w:val="left" w:pos="9360"/>
        </w:tabs>
        <w:spacing w:line="276" w:lineRule="auto"/>
        <w:ind w:left="3328" w:right="11" w:hanging="3328"/>
        <w:jc w:val="center"/>
        <w:rPr>
          <w:b/>
          <w:color w:val="000000"/>
          <w:szCs w:val="24"/>
        </w:rPr>
      </w:pPr>
      <w:r w:rsidRPr="00E355D6">
        <w:rPr>
          <w:b/>
          <w:color w:val="000000"/>
          <w:szCs w:val="24"/>
        </w:rPr>
        <w:t>§ 14</w:t>
      </w:r>
    </w:p>
    <w:p w:rsidR="000F645F" w:rsidRDefault="000F645F" w:rsidP="00EB5B96">
      <w:pPr>
        <w:shd w:val="clear" w:color="auto" w:fill="FFFFFF"/>
        <w:spacing w:after="120" w:line="276" w:lineRule="auto"/>
        <w:ind w:right="11"/>
        <w:jc w:val="center"/>
        <w:rPr>
          <w:b/>
          <w:color w:val="000000"/>
          <w:szCs w:val="24"/>
        </w:rPr>
      </w:pPr>
      <w:r w:rsidRPr="00E355D6">
        <w:rPr>
          <w:b/>
          <w:color w:val="000000"/>
          <w:szCs w:val="24"/>
        </w:rPr>
        <w:t>RĘKOJMIA, GWARANCJ</w:t>
      </w:r>
      <w:r>
        <w:rPr>
          <w:b/>
          <w:color w:val="000000"/>
          <w:szCs w:val="24"/>
        </w:rPr>
        <w:t>A</w:t>
      </w:r>
      <w:r w:rsidRPr="00E355D6">
        <w:rPr>
          <w:b/>
          <w:color w:val="000000"/>
          <w:szCs w:val="24"/>
        </w:rPr>
        <w:t xml:space="preserve"> I SERWIS</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udziela rękojmi za wady wykonanego przedmiotu umowy. Termin rękojmi skończy się wraz z upływem terminu odpowiedzialności z tytułu </w:t>
      </w:r>
      <w:r w:rsidR="003378E6">
        <w:rPr>
          <w:szCs w:val="24"/>
        </w:rPr>
        <w:t>gwarancji</w:t>
      </w:r>
      <w:r w:rsidR="003378E6" w:rsidRPr="00EB5B96">
        <w:rPr>
          <w:szCs w:val="24"/>
        </w:rPr>
        <w:t xml:space="preserve"> </w:t>
      </w:r>
      <w:r w:rsidRPr="00EB5B96">
        <w:rPr>
          <w:szCs w:val="24"/>
        </w:rPr>
        <w:t xml:space="preserve">za wady </w:t>
      </w:r>
      <w:r w:rsidR="00906320" w:rsidRPr="00EB5B96">
        <w:rPr>
          <w:szCs w:val="24"/>
        </w:rPr>
        <w:t xml:space="preserve">wykonanych </w:t>
      </w:r>
      <w:r w:rsidR="004360E9">
        <w:rPr>
          <w:szCs w:val="24"/>
        </w:rPr>
        <w:t>prac</w:t>
      </w:r>
      <w:r w:rsidRPr="00EB5B96">
        <w:rPr>
          <w:szCs w:val="24"/>
        </w:rPr>
        <w:t xml:space="preserve">, tj. po upływie </w:t>
      </w:r>
      <w:r w:rsidR="00D827C4">
        <w:rPr>
          <w:szCs w:val="24"/>
        </w:rPr>
        <w:t>...</w:t>
      </w:r>
      <w:r w:rsidR="001E75AF">
        <w:rPr>
          <w:szCs w:val="24"/>
        </w:rPr>
        <w:t xml:space="preserve"> miesięcy</w:t>
      </w:r>
      <w:r w:rsidRPr="00EB5B96">
        <w:rPr>
          <w:szCs w:val="24"/>
        </w:rPr>
        <w:t xml:space="preserve"> licząc od dnia wykonania zamówienia i uznania przez Zamawiającego za należycie wykonane.</w:t>
      </w:r>
    </w:p>
    <w:p w:rsidR="00EB5B96" w:rsidRPr="0069615D" w:rsidRDefault="00EB5B96" w:rsidP="0069615D">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w:t>
      </w:r>
      <w:r w:rsidR="00F848F3">
        <w:rPr>
          <w:szCs w:val="24"/>
        </w:rPr>
        <w:t xml:space="preserve">udziela </w:t>
      </w:r>
      <w:r w:rsidR="0069615D" w:rsidRPr="0069615D">
        <w:rPr>
          <w:b/>
          <w:szCs w:val="24"/>
        </w:rPr>
        <w:t xml:space="preserve">.... – miesięcznej </w:t>
      </w:r>
      <w:r w:rsidR="00F848F3" w:rsidRPr="0069615D">
        <w:rPr>
          <w:b/>
          <w:szCs w:val="24"/>
        </w:rPr>
        <w:t xml:space="preserve">gwarancji </w:t>
      </w:r>
      <w:r w:rsidR="00F848F3">
        <w:rPr>
          <w:szCs w:val="24"/>
        </w:rPr>
        <w:t>na</w:t>
      </w:r>
      <w:r w:rsidR="0069615D">
        <w:rPr>
          <w:szCs w:val="24"/>
        </w:rPr>
        <w:t xml:space="preserve"> </w:t>
      </w:r>
      <w:r w:rsidR="00F848F3" w:rsidRPr="0069615D">
        <w:rPr>
          <w:iCs/>
          <w:szCs w:val="24"/>
        </w:rPr>
        <w:t>wykonane</w:t>
      </w:r>
      <w:r w:rsidR="00D10F3E" w:rsidRPr="0069615D">
        <w:rPr>
          <w:iCs/>
          <w:szCs w:val="24"/>
        </w:rPr>
        <w:t xml:space="preserve"> </w:t>
      </w:r>
      <w:r w:rsidR="0069615D" w:rsidRPr="0069615D">
        <w:rPr>
          <w:iCs/>
          <w:szCs w:val="24"/>
        </w:rPr>
        <w:t>prace</w:t>
      </w:r>
      <w:r w:rsidR="00401863" w:rsidRPr="00401863">
        <w:rPr>
          <w:szCs w:val="24"/>
        </w:rPr>
        <w:t xml:space="preserve"> </w:t>
      </w:r>
      <w:r w:rsidR="00401863">
        <w:rPr>
          <w:szCs w:val="24"/>
        </w:rPr>
        <w:t xml:space="preserve">i </w:t>
      </w:r>
      <w:r w:rsidR="00401863" w:rsidRPr="009527AE">
        <w:rPr>
          <w:iCs/>
          <w:szCs w:val="24"/>
        </w:rPr>
        <w:t>wbudowane urządzenia</w:t>
      </w:r>
      <w:r w:rsidRPr="0069615D">
        <w:rPr>
          <w:szCs w:val="24"/>
        </w:rPr>
        <w:t>, licząc od dnia protoko</w:t>
      </w:r>
      <w:r w:rsidR="0069615D">
        <w:rPr>
          <w:szCs w:val="24"/>
        </w:rPr>
        <w:t>larnego odbioru końcowego robót.</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Wykonawca zobowiązuje się usunąć na swój kos</w:t>
      </w:r>
      <w:r w:rsidR="001F38B7">
        <w:rPr>
          <w:szCs w:val="24"/>
        </w:rPr>
        <w:t>zt wady i usterki stwierdzone w </w:t>
      </w:r>
      <w:r w:rsidRPr="00EB5B96">
        <w:rPr>
          <w:szCs w:val="24"/>
        </w:rPr>
        <w:t>przedmiocie niniejszej umowy w okresie rękojmi i gwarancji - w terminach technicznie i organizacyjnie uzasadnionych, wyznaczonych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Czas usuwania usterek, wad oraz ewentualnej naprawy wyłączony będzie z okresu gwarancyjnego. Czas trwania gwarancji zostanie automatycznie wydłużony o czas trwania usuwania usterek, wad oraz naprawy.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color w:val="000000"/>
          <w:szCs w:val="24"/>
        </w:rPr>
        <w:t>Zamawiający może dochodzić roszczeń z tytułu gwaranc</w:t>
      </w:r>
      <w:r w:rsidR="001F38B7">
        <w:rPr>
          <w:color w:val="000000"/>
          <w:szCs w:val="24"/>
        </w:rPr>
        <w:t>ji także po upływie terminów, o </w:t>
      </w:r>
      <w:r w:rsidRPr="00EB5B96">
        <w:rPr>
          <w:color w:val="000000"/>
          <w:szCs w:val="24"/>
        </w:rPr>
        <w:t>których mowa w ust. 2, jeżeli reklamował wadę</w:t>
      </w:r>
      <w:r w:rsidR="001F38B7">
        <w:rPr>
          <w:color w:val="000000"/>
          <w:szCs w:val="24"/>
        </w:rPr>
        <w:t xml:space="preserve"> przed upływem tych terminów. W </w:t>
      </w:r>
      <w:r w:rsidRPr="00EB5B96">
        <w:rPr>
          <w:color w:val="000000"/>
          <w:szCs w:val="24"/>
        </w:rPr>
        <w:t>tym wypadku roszczenia Zamawiającego wygasają w ciągu roku od dnia ujawnienia wady.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 przypadku niezachowania terminu usunięcia stwierdzonych wad i usterek w terminie wyznaczonym zgodnie z ust. </w:t>
      </w:r>
      <w:r w:rsidR="0094393B">
        <w:rPr>
          <w:szCs w:val="24"/>
        </w:rPr>
        <w:t>3</w:t>
      </w:r>
      <w:r w:rsidRPr="00EB5B96">
        <w:rPr>
          <w:szCs w:val="24"/>
        </w:rPr>
        <w:t xml:space="preserve"> - Zamawiający </w:t>
      </w:r>
      <w:r w:rsidR="00DB1077">
        <w:rPr>
          <w:szCs w:val="24"/>
        </w:rPr>
        <w:t>naliczy Wykonawcy karę umowną w </w:t>
      </w:r>
      <w:r w:rsidRPr="00EB5B96">
        <w:rPr>
          <w:szCs w:val="24"/>
        </w:rPr>
        <w:t>wysokości 0,10% od wynagrodzenia netto określonego w § 5 ust. 1, za każdy rozpoczęty dzień zwłoki w przekazaniu prawidłowo wykonanego przedmiotu umowy.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zobowiązuje się do zapłaty </w:t>
      </w:r>
      <w:r w:rsidR="00DB1077">
        <w:rPr>
          <w:szCs w:val="24"/>
        </w:rPr>
        <w:t xml:space="preserve">kary umownej </w:t>
      </w:r>
      <w:r w:rsidR="00C063E3" w:rsidRPr="00C063E3">
        <w:rPr>
          <w:szCs w:val="24"/>
        </w:rPr>
        <w:t>naliczon</w:t>
      </w:r>
      <w:r w:rsidR="00C063E3">
        <w:rPr>
          <w:szCs w:val="24"/>
        </w:rPr>
        <w:t>ej</w:t>
      </w:r>
      <w:r w:rsidR="00C063E3" w:rsidRPr="00C063E3">
        <w:rPr>
          <w:szCs w:val="24"/>
        </w:rPr>
        <w:t xml:space="preserve"> zgodnie z postanowieniami ust. 6</w:t>
      </w:r>
      <w:r w:rsidR="00C063E3">
        <w:rPr>
          <w:szCs w:val="24"/>
        </w:rPr>
        <w:t xml:space="preserve"> </w:t>
      </w:r>
      <w:r w:rsidR="00DB1077">
        <w:rPr>
          <w:szCs w:val="24"/>
        </w:rPr>
        <w:t>w </w:t>
      </w:r>
      <w:r w:rsidRPr="00EB5B96">
        <w:rPr>
          <w:szCs w:val="24"/>
        </w:rPr>
        <w:t>terminie 7 dni roboczych od dnia otrzymania noty obciążeniowej wystawionej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 przypadku, gdy Wykonawca nie zgłosi się w ce</w:t>
      </w:r>
      <w:r w:rsidR="00DB1077">
        <w:rPr>
          <w:szCs w:val="24"/>
        </w:rPr>
        <w:t>lu stwierdzenia wad i usterek w </w:t>
      </w:r>
      <w:r w:rsidRPr="00EB5B96">
        <w:rPr>
          <w:szCs w:val="24"/>
        </w:rPr>
        <w:t xml:space="preserve">terminie 7 dni od dnia wezwania w formie pisemnej przez Zamawiającego lub nie usunie wad i usterek w terminie wskazanym przez Zamawiającego, Zamawiającemu przysługuje prawo dokonania naprawy na koszt Wykonawcy, przez zatrudnienie osoby trzeciej - bez utraty praw wynikających z rękojmi i gwarancji.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Wszystkie reklamacje będą zgłaszane przez Zamawiającego niezwłocznie i potwierdzone pisemnie, najpóźniej jednak do dnia upływu okresu rękojmi i gwarancji.</w:t>
      </w:r>
    </w:p>
    <w:p w:rsidR="00EB5B96" w:rsidRPr="00EB5B96" w:rsidRDefault="00EB5B96" w:rsidP="00EB5B96">
      <w:pPr>
        <w:pStyle w:val="Bezodstpw"/>
        <w:spacing w:after="120" w:line="276" w:lineRule="auto"/>
        <w:jc w:val="center"/>
        <w:rPr>
          <w:rFonts w:ascii="Times New Roman" w:hAnsi="Times New Roman"/>
          <w:b/>
          <w:sz w:val="24"/>
          <w:szCs w:val="24"/>
        </w:rPr>
      </w:pPr>
    </w:p>
    <w:p w:rsidR="00EB5B96" w:rsidRDefault="00EB5B96" w:rsidP="00EB5B96">
      <w:pPr>
        <w:pStyle w:val="Bezodstpw"/>
        <w:spacing w:line="276" w:lineRule="auto"/>
        <w:jc w:val="center"/>
        <w:rPr>
          <w:rFonts w:ascii="Times New Roman" w:hAnsi="Times New Roman"/>
          <w:b/>
          <w:sz w:val="24"/>
          <w:szCs w:val="24"/>
        </w:rPr>
      </w:pPr>
      <w:r w:rsidRPr="00EB5B96">
        <w:rPr>
          <w:rFonts w:ascii="Times New Roman" w:hAnsi="Times New Roman"/>
          <w:b/>
          <w:sz w:val="24"/>
          <w:szCs w:val="24"/>
        </w:rPr>
        <w:t>§ 1</w:t>
      </w:r>
      <w:r>
        <w:rPr>
          <w:rFonts w:ascii="Times New Roman" w:hAnsi="Times New Roman"/>
          <w:b/>
          <w:sz w:val="24"/>
          <w:szCs w:val="24"/>
        </w:rPr>
        <w:t>4a</w:t>
      </w:r>
    </w:p>
    <w:p w:rsidR="00EB5B96" w:rsidRPr="00EB5B96" w:rsidRDefault="00EB5B96" w:rsidP="00EB5B96">
      <w:pPr>
        <w:pStyle w:val="Bezodstpw"/>
        <w:spacing w:after="120" w:line="276" w:lineRule="auto"/>
        <w:jc w:val="center"/>
        <w:rPr>
          <w:rFonts w:ascii="Times New Roman" w:hAnsi="Times New Roman"/>
          <w:b/>
          <w:sz w:val="24"/>
          <w:szCs w:val="24"/>
        </w:rPr>
      </w:pPr>
      <w:r w:rsidRPr="00EB5B96">
        <w:rPr>
          <w:rFonts w:ascii="Times New Roman" w:hAnsi="Times New Roman"/>
          <w:b/>
          <w:sz w:val="24"/>
          <w:szCs w:val="24"/>
        </w:rPr>
        <w:t>SERWIS GWARANCYJNY</w:t>
      </w:r>
    </w:p>
    <w:p w:rsidR="00EB5B96" w:rsidRP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 xml:space="preserve">Wykonawca dostarczy Zamawiającemu dokumenty gwarancji jakości na wbudowane urządzenia, wystawione przez siebie lub producenta urządzeń, zobowiązujące wystawcę </w:t>
      </w:r>
      <w:r w:rsidRPr="00EB5B96">
        <w:rPr>
          <w:szCs w:val="24"/>
        </w:rPr>
        <w:lastRenderedPageBreak/>
        <w:t>dokumentu (gwaranta) do usun</w:t>
      </w:r>
      <w:r w:rsidR="00DB1077">
        <w:rPr>
          <w:szCs w:val="24"/>
        </w:rPr>
        <w:t xml:space="preserve">ięcia wady fizycznej urządzeń </w:t>
      </w:r>
      <w:r w:rsidRPr="00EB5B96">
        <w:rPr>
          <w:szCs w:val="24"/>
        </w:rPr>
        <w:t>lub do dostarczenia urządzeń woln</w:t>
      </w:r>
      <w:r w:rsidR="00A02A94">
        <w:rPr>
          <w:szCs w:val="24"/>
        </w:rPr>
        <w:t>ych</w:t>
      </w:r>
      <w:r w:rsidRPr="00EB5B96">
        <w:rPr>
          <w:szCs w:val="24"/>
        </w:rPr>
        <w:t xml:space="preserve"> od wad, jeżeli wady te ujawnią się w ciągu terminu określonego w gwarancji.</w:t>
      </w:r>
    </w:p>
    <w:p w:rsid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Gwarancja obejmuje wszystkie wykryte podczas eksploatacji przedmiotu umowy usterki i wady oraz uszkodzenia powstałe w czasie poprawnego, zgodnego z instrukcją użytkowania.</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zapewni możliwość zgłaszania </w:t>
      </w:r>
      <w:r w:rsidR="00297195" w:rsidRPr="007A11FC">
        <w:rPr>
          <w:szCs w:val="24"/>
        </w:rPr>
        <w:t xml:space="preserve">drogą mailową </w:t>
      </w:r>
      <w:r w:rsidRPr="007A11FC">
        <w:rPr>
          <w:szCs w:val="24"/>
        </w:rPr>
        <w:t xml:space="preserve">awarii </w:t>
      </w:r>
      <w:r w:rsidR="004360E9" w:rsidRPr="007A11FC">
        <w:rPr>
          <w:szCs w:val="24"/>
        </w:rPr>
        <w:t xml:space="preserve">wbudowanych </w:t>
      </w:r>
      <w:r w:rsidRPr="007A11FC">
        <w:rPr>
          <w:szCs w:val="24"/>
        </w:rPr>
        <w:t>urządzeń w okresie gwarancji i rękojmi</w:t>
      </w:r>
      <w:r w:rsidR="00297195" w:rsidRPr="007A11FC">
        <w:rPr>
          <w:szCs w:val="24"/>
        </w:rPr>
        <w:t>.</w:t>
      </w:r>
      <w:r w:rsidRPr="007A11FC">
        <w:rPr>
          <w:szCs w:val="24"/>
        </w:rPr>
        <w:t xml:space="preserve"> Zgłoszenia awarii będą </w:t>
      </w:r>
      <w:r w:rsidR="00297195" w:rsidRPr="007A11FC">
        <w:rPr>
          <w:szCs w:val="24"/>
        </w:rPr>
        <w:t xml:space="preserve">wysyłane </w:t>
      </w:r>
      <w:r w:rsidRPr="007A11FC">
        <w:rPr>
          <w:szCs w:val="24"/>
        </w:rPr>
        <w:t>na adres poczty elektronicznej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potwierdzi przyjęcie zgłoszenia wady i/lub awarii na adres poczty elektronicznej, z którego zostało wysłane zgłoszenie.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zobowiązuje się do podjęcia czynności serwisowych w czasie nieprzekraczającym 48 godzin od momentu zgłoszenia, o którym mowa w ust. </w:t>
      </w:r>
      <w:r w:rsidR="007A11FC">
        <w:rPr>
          <w:szCs w:val="24"/>
        </w:rPr>
        <w:t>3</w:t>
      </w:r>
      <w:r w:rsidRPr="007A11FC">
        <w:rPr>
          <w:szCs w:val="24"/>
        </w:rPr>
        <w:t xml:space="preserve">, niezależnie  od faktu potwierdzenia, bądź też niepotwierdzenia przez Wykonawcę otrzymania zgłoszenia zgodnie z ust. </w:t>
      </w:r>
      <w:r w:rsidR="007A11FC">
        <w:rPr>
          <w:szCs w:val="24"/>
        </w:rPr>
        <w:t>4</w:t>
      </w:r>
      <w:r w:rsidRPr="007A11FC">
        <w:rPr>
          <w:szCs w:val="24"/>
        </w:rPr>
        <w:t xml:space="preserve">. W przypadku konieczności wymiany podzespołów (części zamiennych) czas usunięcia zgłoszonej usterki nie może przekroczyć </w:t>
      </w:r>
      <w:r w:rsidR="00121F50" w:rsidRPr="007A11FC">
        <w:rPr>
          <w:szCs w:val="24"/>
        </w:rPr>
        <w:t>7</w:t>
      </w:r>
      <w:r w:rsidRPr="007A11FC">
        <w:rPr>
          <w:szCs w:val="24"/>
        </w:rPr>
        <w:t xml:space="preserve"> dni</w:t>
      </w:r>
      <w:r w:rsidR="00DE004F" w:rsidRPr="007A11FC">
        <w:rPr>
          <w:szCs w:val="24"/>
        </w:rPr>
        <w:t xml:space="preserve"> </w:t>
      </w:r>
      <w:r w:rsidR="00ED6A87" w:rsidRPr="007A11FC">
        <w:rPr>
          <w:szCs w:val="24"/>
        </w:rPr>
        <w:t xml:space="preserve">roboczych </w:t>
      </w:r>
      <w:r w:rsidR="00DE004F" w:rsidRPr="007A11FC">
        <w:rPr>
          <w:szCs w:val="24"/>
        </w:rPr>
        <w:t>od dnia zgłoszenia</w:t>
      </w:r>
      <w:r w:rsidRPr="007A11FC">
        <w:rPr>
          <w:szCs w:val="24"/>
        </w:rPr>
        <w:t>.</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W przypadku stwierdzenia wady ukrytej urządzenia Wykonawca zobowiązany jest do jego wymiany na nowy w ciągu 14 dni roboczych od daty zgłoszenia tej wady.</w:t>
      </w:r>
    </w:p>
    <w:p w:rsidR="00EB5B96" w:rsidRPr="007A11FC"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Serwis gwarancyjny świadczony będzie w miejscu użytkowania urządzeń.</w:t>
      </w:r>
    </w:p>
    <w:p w:rsidR="000F645F" w:rsidRPr="00E71BED" w:rsidRDefault="00EB5B96" w:rsidP="00E71BED">
      <w:pPr>
        <w:numPr>
          <w:ilvl w:val="1"/>
          <w:numId w:val="92"/>
        </w:numPr>
        <w:tabs>
          <w:tab w:val="clear" w:pos="363"/>
        </w:tabs>
        <w:suppressAutoHyphens/>
        <w:spacing w:after="120" w:line="276" w:lineRule="auto"/>
        <w:ind w:left="426" w:hanging="426"/>
        <w:jc w:val="both"/>
        <w:rPr>
          <w:szCs w:val="24"/>
        </w:rPr>
      </w:pPr>
      <w:r w:rsidRPr="00E71BED">
        <w:rPr>
          <w:color w:val="000000"/>
          <w:szCs w:val="24"/>
        </w:rPr>
        <w:t xml:space="preserve">W przypadku awarii urządzeń, która nie została usunięta w terminie 60 dni od dnia zgłoszenia, o którym mowa w ust. </w:t>
      </w:r>
      <w:r w:rsidR="007A11FC">
        <w:rPr>
          <w:color w:val="000000"/>
          <w:szCs w:val="24"/>
        </w:rPr>
        <w:t>3</w:t>
      </w:r>
      <w:r w:rsidRPr="00E71BED">
        <w:rPr>
          <w:color w:val="000000"/>
          <w:szCs w:val="24"/>
        </w:rPr>
        <w:t xml:space="preserve"> lub wystąpienia konieczności dokonania trzech napraw gwarancyjnych polegających na wymianie tych samych części, Wykonawca zobowiązuje się do bezzwłocznej wymiany urządze</w:t>
      </w:r>
      <w:r w:rsidR="007A11FC">
        <w:rPr>
          <w:color w:val="000000"/>
          <w:szCs w:val="24"/>
        </w:rPr>
        <w:t>nia</w:t>
      </w:r>
      <w:r w:rsidRPr="00E71BED">
        <w:rPr>
          <w:color w:val="000000"/>
          <w:szCs w:val="24"/>
        </w:rPr>
        <w:t xml:space="preserve"> na fabrycznie now</w:t>
      </w:r>
      <w:r w:rsidR="007A11FC">
        <w:rPr>
          <w:color w:val="000000"/>
          <w:szCs w:val="24"/>
        </w:rPr>
        <w:t>e</w:t>
      </w:r>
      <w:r w:rsidRPr="00E71BED">
        <w:rPr>
          <w:color w:val="000000"/>
          <w:szCs w:val="24"/>
        </w:rPr>
        <w:t xml:space="preserve"> o parametrach nie gorszych aniżeli wynikające z niniejszej umowy oraz oferty Wykonawcy.</w:t>
      </w:r>
    </w:p>
    <w:p w:rsidR="00F11F1F" w:rsidRDefault="00F11F1F" w:rsidP="000F645F">
      <w:pPr>
        <w:pStyle w:val="Tekstpodstawowy"/>
        <w:spacing w:line="276" w:lineRule="auto"/>
        <w:jc w:val="center"/>
        <w:rPr>
          <w:b/>
          <w:szCs w:val="24"/>
        </w:rPr>
      </w:pPr>
    </w:p>
    <w:p w:rsidR="000F645F" w:rsidRPr="00E355D6" w:rsidRDefault="000F645F" w:rsidP="000F645F">
      <w:pPr>
        <w:pStyle w:val="Tekstpodstawowy"/>
        <w:spacing w:line="276" w:lineRule="auto"/>
        <w:jc w:val="center"/>
        <w:rPr>
          <w:b/>
          <w:szCs w:val="24"/>
        </w:rPr>
      </w:pPr>
      <w:r w:rsidRPr="00E355D6">
        <w:rPr>
          <w:b/>
          <w:szCs w:val="24"/>
        </w:rPr>
        <w:t>§15</w:t>
      </w:r>
    </w:p>
    <w:p w:rsidR="000F645F" w:rsidRPr="00E355D6" w:rsidRDefault="000F645F" w:rsidP="000F645F">
      <w:pPr>
        <w:shd w:val="clear" w:color="auto" w:fill="FFFFFF"/>
        <w:spacing w:line="276" w:lineRule="auto"/>
        <w:ind w:right="-5"/>
        <w:jc w:val="center"/>
        <w:rPr>
          <w:b/>
          <w:szCs w:val="24"/>
        </w:rPr>
      </w:pPr>
      <w:r w:rsidRPr="00E355D6">
        <w:rPr>
          <w:b/>
          <w:color w:val="000000"/>
          <w:szCs w:val="24"/>
        </w:rPr>
        <w:t>ODSTĄPIENIE OD UMOWY</w:t>
      </w:r>
    </w:p>
    <w:p w:rsidR="000F645F" w:rsidRPr="00E355D6" w:rsidRDefault="000F645F" w:rsidP="00400A66">
      <w:pPr>
        <w:pStyle w:val="Akapitzlist"/>
        <w:numPr>
          <w:ilvl w:val="0"/>
          <w:numId w:val="66"/>
        </w:numPr>
        <w:shd w:val="clear" w:color="auto" w:fill="FFFFFF"/>
        <w:tabs>
          <w:tab w:val="left" w:pos="331"/>
        </w:tabs>
        <w:spacing w:before="120" w:line="276" w:lineRule="auto"/>
        <w:contextualSpacing/>
        <w:jc w:val="both"/>
        <w:rPr>
          <w:szCs w:val="24"/>
        </w:rPr>
      </w:pPr>
      <w:r w:rsidRPr="00E355D6">
        <w:rPr>
          <w:color w:val="000000"/>
          <w:szCs w:val="24"/>
        </w:rPr>
        <w:t>Zamawiającemu przysługuje prawo do odstąpienia od umowy w przypadku:</w:t>
      </w:r>
    </w:p>
    <w:p w:rsidR="000F645F" w:rsidRPr="00E355D6" w:rsidRDefault="000F645F" w:rsidP="00400A66">
      <w:pPr>
        <w:pStyle w:val="Standard"/>
        <w:widowControl w:val="0"/>
        <w:numPr>
          <w:ilvl w:val="1"/>
          <w:numId w:val="80"/>
        </w:numPr>
        <w:suppressAutoHyphens w:val="0"/>
        <w:snapToGrid w:val="0"/>
        <w:spacing w:before="120" w:line="276" w:lineRule="auto"/>
        <w:ind w:left="709"/>
        <w:jc w:val="both"/>
        <w:textAlignment w:val="auto"/>
        <w:rPr>
          <w:rFonts w:cs="Times New Roman"/>
        </w:rPr>
      </w:pPr>
      <w:r w:rsidRPr="00F45133">
        <w:rPr>
          <w:rFonts w:cs="Times New Roman"/>
        </w:rPr>
        <w:t xml:space="preserve">zaistnienia istotnej zmiany okoliczności powodującej, że wykonanie umowy nie leży w interesie publicznym, czego nie można było przewidzieć w chwili zawarcia umowy, </w:t>
      </w:r>
      <w:r>
        <w:rPr>
          <w:rFonts w:cs="Times New Roman"/>
        </w:rPr>
        <w:t xml:space="preserve">lub dalsze wykonywanie umowy może zagrozić istotnemu interesowi bezpieczeństwa państwa lub bezpieczeństwu publicznemu, </w:t>
      </w:r>
      <w:r w:rsidRPr="00F45133">
        <w:rPr>
          <w:rFonts w:cs="Times New Roman"/>
        </w:rPr>
        <w:t>Zamawiający może odstąpić od umowy w terminie 30 dni od powzięcia wiadomości o tych okolicznościach. W takim przypadku, Wykonawca może żądać wyłącznie wynagrodzenia należnego z tytułu faktycznego wykonania części umowy</w:t>
      </w:r>
      <w:r>
        <w:rPr>
          <w:rFonts w:cs="Times New Roman"/>
        </w:rPr>
        <w:t>,</w:t>
      </w:r>
      <w:r w:rsidRPr="00E355D6">
        <w:rPr>
          <w:rFonts w:cs="Times New Roman"/>
        </w:rPr>
        <w:t xml:space="preserve"> </w:t>
      </w:r>
    </w:p>
    <w:p w:rsidR="000F645F" w:rsidRPr="00E355D6" w:rsidRDefault="000F645F" w:rsidP="00400A66">
      <w:pPr>
        <w:pStyle w:val="Akapitzlist"/>
        <w:widowControl w:val="0"/>
        <w:numPr>
          <w:ilvl w:val="0"/>
          <w:numId w:val="80"/>
        </w:numPr>
        <w:shd w:val="clear" w:color="auto" w:fill="FFFFFF"/>
        <w:tabs>
          <w:tab w:val="left" w:pos="720"/>
        </w:tabs>
        <w:autoSpaceDE w:val="0"/>
        <w:autoSpaceDN w:val="0"/>
        <w:adjustRightInd w:val="0"/>
        <w:spacing w:before="120" w:line="276" w:lineRule="auto"/>
        <w:ind w:left="709"/>
        <w:contextualSpacing/>
        <w:jc w:val="both"/>
        <w:rPr>
          <w:color w:val="000000"/>
          <w:szCs w:val="24"/>
        </w:rPr>
      </w:pPr>
      <w:r w:rsidRPr="00E355D6">
        <w:rPr>
          <w:color w:val="000000"/>
          <w:szCs w:val="24"/>
        </w:rPr>
        <w:t xml:space="preserve">opóźnienia Wykonawcy </w:t>
      </w:r>
      <w:r>
        <w:rPr>
          <w:color w:val="000000"/>
          <w:szCs w:val="24"/>
        </w:rPr>
        <w:t xml:space="preserve">powyżej 14 dni </w:t>
      </w:r>
      <w:r w:rsidRPr="00E355D6">
        <w:rPr>
          <w:color w:val="000000"/>
          <w:szCs w:val="24"/>
        </w:rPr>
        <w:t xml:space="preserve">w rozpoczęciu robót bez uzasadnionych </w:t>
      </w:r>
      <w:r w:rsidRPr="00E355D6">
        <w:rPr>
          <w:color w:val="000000"/>
          <w:szCs w:val="24"/>
        </w:rPr>
        <w:lastRenderedPageBreak/>
        <w:t>przyczyn lub nie kontynuowania ich pomimo pisemnego wezwania Zamawiającego,</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uzgodnionej z Zamawiającym przerwy w wykonywaniu przedmiotu umowy trwającej dłużej niż 7 dni,</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wykonywania przez Wykonawcę przedmiotu umowy lub wykonywania w sposób sprzeczny z umową, przepisami prawa,</w:t>
      </w:r>
    </w:p>
    <w:p w:rsidR="000F645F"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 xml:space="preserve">stwierdzenia istotnych wad przedmiotu umowy </w:t>
      </w:r>
      <w:r>
        <w:rPr>
          <w:color w:val="000000"/>
          <w:szCs w:val="24"/>
        </w:rPr>
        <w:t>nie nadających się do usunięcia,</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Pr>
          <w:szCs w:val="24"/>
        </w:rPr>
        <w:t>jeżeli</w:t>
      </w:r>
      <w:r w:rsidRPr="00042984">
        <w:rPr>
          <w:szCs w:val="24"/>
        </w:rPr>
        <w:t xml:space="preserve"> Wykonawca, w wyznaczonym przez Zamawiającego terminie</w:t>
      </w:r>
      <w:r>
        <w:rPr>
          <w:szCs w:val="24"/>
        </w:rPr>
        <w:t xml:space="preserve">, o którym mowa w </w:t>
      </w:r>
      <w:r w:rsidRPr="00B36DAA">
        <w:rPr>
          <w:szCs w:val="24"/>
        </w:rPr>
        <w:t xml:space="preserve">§ </w:t>
      </w:r>
      <w:r w:rsidR="000B0566">
        <w:rPr>
          <w:szCs w:val="24"/>
        </w:rPr>
        <w:t>17</w:t>
      </w:r>
      <w:r>
        <w:rPr>
          <w:szCs w:val="24"/>
        </w:rPr>
        <w:t xml:space="preserve"> ust. </w:t>
      </w:r>
      <w:r w:rsidR="000B0566">
        <w:rPr>
          <w:szCs w:val="24"/>
        </w:rPr>
        <w:t>5</w:t>
      </w:r>
      <w:r>
        <w:rPr>
          <w:szCs w:val="24"/>
        </w:rPr>
        <w:t>,</w:t>
      </w:r>
      <w:r w:rsidRPr="00042984">
        <w:rPr>
          <w:szCs w:val="24"/>
        </w:rPr>
        <w:t xml:space="preserve"> nie udokumentuje, że pracownicy </w:t>
      </w:r>
      <w:r w:rsidR="00DB1077">
        <w:rPr>
          <w:szCs w:val="24"/>
        </w:rPr>
        <w:t>fizyczni wykonujący czynności w </w:t>
      </w:r>
      <w:r w:rsidRPr="00042984">
        <w:rPr>
          <w:szCs w:val="24"/>
        </w:rPr>
        <w:t>zakresie realizacji zamówienia</w:t>
      </w:r>
      <w:r w:rsidR="000B0566" w:rsidRPr="000B0566">
        <w:rPr>
          <w:rFonts w:eastAsia="Arial"/>
          <w:szCs w:val="24"/>
          <w:lang w:eastAsia="zh-CN"/>
        </w:rPr>
        <w:t xml:space="preserve"> </w:t>
      </w:r>
      <w:r w:rsidR="000B0566" w:rsidRPr="003A393D">
        <w:rPr>
          <w:rFonts w:eastAsia="Arial"/>
          <w:szCs w:val="24"/>
          <w:lang w:eastAsia="zh-CN"/>
        </w:rPr>
        <w:t>polegające na bezpośrednim fizycznym wykonywaniu prac budowlanych</w:t>
      </w:r>
      <w:r w:rsidR="000B0566" w:rsidRPr="003A393D">
        <w:rPr>
          <w:szCs w:val="24"/>
        </w:rPr>
        <w:t xml:space="preserve"> pod nadzorem kierownika budowy</w:t>
      </w:r>
      <w:r w:rsidR="000B0566" w:rsidRPr="003A393D">
        <w:rPr>
          <w:rFonts w:eastAsia="Arial"/>
          <w:szCs w:val="24"/>
          <w:lang w:eastAsia="zh-CN"/>
        </w:rPr>
        <w:t xml:space="preserve">, </w:t>
      </w:r>
      <w:r w:rsidR="000B0566" w:rsidRPr="003A393D">
        <w:rPr>
          <w:szCs w:val="24"/>
        </w:rPr>
        <w:t>takich jak</w:t>
      </w:r>
      <w:r w:rsidR="000B0566">
        <w:rPr>
          <w:szCs w:val="24"/>
        </w:rPr>
        <w:t xml:space="preserve"> 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042984">
        <w:rPr>
          <w:szCs w:val="24"/>
        </w:rPr>
        <w:t>, są zatrudnieni na podstawie umowy o pracę</w:t>
      </w:r>
      <w:r>
        <w:rPr>
          <w:szCs w:val="24"/>
        </w:rPr>
        <w:t>.</w:t>
      </w:r>
    </w:p>
    <w:p w:rsidR="000F645F" w:rsidRPr="00E355D6" w:rsidRDefault="000F645F" w:rsidP="00400A66">
      <w:pPr>
        <w:pStyle w:val="Akapitzlist"/>
        <w:numPr>
          <w:ilvl w:val="0"/>
          <w:numId w:val="66"/>
        </w:numPr>
        <w:shd w:val="clear" w:color="auto" w:fill="FFFFFF"/>
        <w:tabs>
          <w:tab w:val="left" w:pos="331"/>
        </w:tabs>
        <w:spacing w:before="120" w:line="276" w:lineRule="auto"/>
        <w:jc w:val="both"/>
        <w:rPr>
          <w:szCs w:val="24"/>
        </w:rPr>
      </w:pPr>
      <w:r w:rsidRPr="00E355D6">
        <w:rPr>
          <w:szCs w:val="24"/>
        </w:rPr>
        <w:t>W przypadku odstąpienia od Umowy Wykonawcę obciążają następujące obowiązki:</w:t>
      </w:r>
    </w:p>
    <w:p w:rsidR="000F645F" w:rsidRPr="00E355D6" w:rsidRDefault="000F645F" w:rsidP="00400A66">
      <w:pPr>
        <w:pStyle w:val="Akapitzlist"/>
        <w:numPr>
          <w:ilvl w:val="1"/>
          <w:numId w:val="81"/>
        </w:numPr>
        <w:shd w:val="clear" w:color="auto" w:fill="FFFFFF"/>
        <w:spacing w:before="120" w:line="276" w:lineRule="auto"/>
        <w:ind w:left="709"/>
        <w:jc w:val="both"/>
        <w:rPr>
          <w:szCs w:val="24"/>
        </w:rPr>
      </w:pPr>
      <w:r w:rsidRPr="00E355D6">
        <w:rPr>
          <w:szCs w:val="24"/>
        </w:rPr>
        <w:t>Wykonawca zabezpieczy przerwane roboty w zakresie obustronnie uzgodnionym na koszt strony, z której winy to nastąpiło,</w:t>
      </w:r>
    </w:p>
    <w:p w:rsidR="000F645F" w:rsidRPr="00E355D6" w:rsidRDefault="000F645F" w:rsidP="00400A66">
      <w:pPr>
        <w:pStyle w:val="Akapitzlist"/>
        <w:numPr>
          <w:ilvl w:val="1"/>
          <w:numId w:val="81"/>
        </w:numPr>
        <w:shd w:val="clear" w:color="auto" w:fill="FFFFFF"/>
        <w:spacing w:before="120" w:after="120" w:line="276" w:lineRule="auto"/>
        <w:ind w:left="709"/>
        <w:jc w:val="both"/>
        <w:rPr>
          <w:szCs w:val="24"/>
        </w:rPr>
      </w:pPr>
      <w:r w:rsidRPr="00E355D6">
        <w:rPr>
          <w:szCs w:val="24"/>
        </w:rPr>
        <w:t>Wykonawca zgłosi do dokonania przez Zamawiającego odbioru robót przerwanych oraz robót zabezpieczających,</w:t>
      </w:r>
    </w:p>
    <w:p w:rsidR="000F645F" w:rsidRPr="007D0F33" w:rsidRDefault="000F645F" w:rsidP="00400A66">
      <w:pPr>
        <w:pStyle w:val="Akapitzlist"/>
        <w:numPr>
          <w:ilvl w:val="1"/>
          <w:numId w:val="81"/>
        </w:numPr>
        <w:shd w:val="clear" w:color="auto" w:fill="FFFFFF"/>
        <w:spacing w:before="120" w:after="120" w:line="276" w:lineRule="auto"/>
        <w:ind w:left="709"/>
        <w:contextualSpacing/>
        <w:jc w:val="both"/>
        <w:rPr>
          <w:szCs w:val="24"/>
        </w:rPr>
      </w:pPr>
      <w:r>
        <w:rPr>
          <w:szCs w:val="24"/>
        </w:rPr>
        <w:t>w</w:t>
      </w:r>
      <w:r w:rsidRPr="00E355D6">
        <w:rPr>
          <w:szCs w:val="24"/>
        </w:rPr>
        <w:t xml:space="preserve"> terminie </w:t>
      </w:r>
      <w:r>
        <w:rPr>
          <w:szCs w:val="24"/>
        </w:rPr>
        <w:t>7</w:t>
      </w:r>
      <w:r w:rsidRPr="00E355D6">
        <w:rPr>
          <w:szCs w:val="24"/>
        </w:rPr>
        <w:t xml:space="preserve"> dni od daty zgłoszenia, o którym mowa w pkt. b</w:t>
      </w:r>
      <w:r>
        <w:rPr>
          <w:szCs w:val="24"/>
        </w:rPr>
        <w:t>,</w:t>
      </w:r>
      <w:r w:rsidRPr="00E355D6">
        <w:rPr>
          <w:szCs w:val="24"/>
        </w:rPr>
        <w:t xml:space="preserve"> Wykonawca przy udziale Nadzoru Inwestorskiego i Zamawiającego sporządzi szczegółowy protokół inwentaryzacyjny robót wraz z zestawieniem wartości wykonanych robót według stanu na dzień odstąpienia. Protokół inwentaryzacyjny stanowić będzie podstawę do dokona</w:t>
      </w:r>
      <w:r>
        <w:rPr>
          <w:szCs w:val="24"/>
        </w:rPr>
        <w:t>nia rozliczeń pomiędzy stronami.</w:t>
      </w:r>
    </w:p>
    <w:p w:rsidR="00F11F1F" w:rsidRDefault="00F11F1F" w:rsidP="000F645F">
      <w:pPr>
        <w:shd w:val="clear" w:color="auto" w:fill="FFFFFF"/>
        <w:spacing w:line="276" w:lineRule="auto"/>
        <w:ind w:right="-6"/>
        <w:jc w:val="center"/>
        <w:rPr>
          <w:b/>
          <w:color w:val="000000"/>
          <w:szCs w:val="24"/>
        </w:rPr>
      </w:pPr>
    </w:p>
    <w:p w:rsidR="000F645F" w:rsidRPr="00E355D6" w:rsidRDefault="000F645F" w:rsidP="000F645F">
      <w:pPr>
        <w:shd w:val="clear" w:color="auto" w:fill="FFFFFF"/>
        <w:spacing w:line="276" w:lineRule="auto"/>
        <w:ind w:right="-6"/>
        <w:jc w:val="center"/>
        <w:rPr>
          <w:b/>
          <w:color w:val="000000"/>
          <w:szCs w:val="24"/>
        </w:rPr>
      </w:pPr>
      <w:r w:rsidRPr="00E355D6">
        <w:rPr>
          <w:b/>
          <w:color w:val="000000"/>
          <w:szCs w:val="24"/>
        </w:rPr>
        <w:t xml:space="preserve">§ 16 </w:t>
      </w:r>
    </w:p>
    <w:p w:rsidR="000F645F" w:rsidRPr="00E355D6" w:rsidRDefault="000F645F" w:rsidP="000F645F">
      <w:pPr>
        <w:shd w:val="clear" w:color="auto" w:fill="FFFFFF"/>
        <w:spacing w:line="276" w:lineRule="auto"/>
        <w:ind w:right="-5"/>
        <w:jc w:val="center"/>
        <w:rPr>
          <w:szCs w:val="24"/>
        </w:rPr>
      </w:pPr>
      <w:r w:rsidRPr="00E355D6">
        <w:rPr>
          <w:b/>
          <w:color w:val="000000"/>
          <w:szCs w:val="24"/>
        </w:rPr>
        <w:t>KARY UMOWNE</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Strony zastrzegają prawo naliczania kar umownych za nieterminowe lub nienależyte wykonanie przedmiotu umowy.</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Wykonawca zapłaci Zamawiającemu karę umowną:</w:t>
      </w:r>
    </w:p>
    <w:p w:rsidR="000F645F" w:rsidRPr="00E355D6" w:rsidRDefault="000F645F" w:rsidP="00400A66">
      <w:pPr>
        <w:numPr>
          <w:ilvl w:val="0"/>
          <w:numId w:val="82"/>
        </w:numPr>
        <w:spacing w:before="120" w:line="276" w:lineRule="auto"/>
        <w:ind w:left="709" w:hanging="371"/>
        <w:jc w:val="both"/>
        <w:rPr>
          <w:szCs w:val="24"/>
        </w:rPr>
      </w:pPr>
      <w:r w:rsidRPr="00E355D6">
        <w:rPr>
          <w:color w:val="000000"/>
          <w:szCs w:val="24"/>
        </w:rPr>
        <w:t xml:space="preserve">za </w:t>
      </w:r>
      <w:r w:rsidRPr="0054057E">
        <w:rPr>
          <w:rFonts w:eastAsia="Arial"/>
          <w:szCs w:val="24"/>
          <w:lang w:eastAsia="zh-CN"/>
        </w:rPr>
        <w:t>niezachowanie terminu końcowego realizacji</w:t>
      </w:r>
      <w:r w:rsidRPr="00656FEF">
        <w:rPr>
          <w:rFonts w:ascii="Arial" w:eastAsia="Arial" w:hAnsi="Arial" w:cs="Arial"/>
          <w:sz w:val="20"/>
          <w:lang w:eastAsia="zh-CN"/>
        </w:rPr>
        <w:t xml:space="preserve"> </w:t>
      </w:r>
      <w:r w:rsidRPr="00B85989">
        <w:rPr>
          <w:rFonts w:eastAsia="Arial"/>
          <w:szCs w:val="24"/>
          <w:lang w:eastAsia="zh-CN"/>
        </w:rPr>
        <w:t>przedmiotu</w:t>
      </w:r>
      <w:r w:rsidRPr="00656FEF">
        <w:rPr>
          <w:rFonts w:ascii="Arial" w:eastAsia="Arial" w:hAnsi="Arial" w:cs="Arial"/>
          <w:sz w:val="20"/>
          <w:lang w:eastAsia="zh-CN"/>
        </w:rPr>
        <w:t xml:space="preserve"> </w:t>
      </w:r>
      <w:r w:rsidRPr="00E355D6">
        <w:rPr>
          <w:szCs w:val="24"/>
        </w:rPr>
        <w:t xml:space="preserve">umowy w wysokości </w:t>
      </w:r>
      <w:r w:rsidR="00DB1077">
        <w:rPr>
          <w:color w:val="000000"/>
          <w:szCs w:val="24"/>
        </w:rPr>
        <w:t>0,</w:t>
      </w:r>
      <w:r w:rsidR="00D27E94">
        <w:rPr>
          <w:color w:val="000000"/>
          <w:szCs w:val="24"/>
        </w:rPr>
        <w:t>2</w:t>
      </w:r>
      <w:r w:rsidR="00DB1077">
        <w:rPr>
          <w:color w:val="000000"/>
          <w:szCs w:val="24"/>
        </w:rPr>
        <w:t> </w:t>
      </w:r>
      <w:r w:rsidRPr="00E355D6">
        <w:rPr>
          <w:color w:val="000000"/>
          <w:szCs w:val="24"/>
        </w:rPr>
        <w:t>% wynagrodzenia brutto określonego w § 5 ust. 1 za każdy dzień opóźnienia;</w:t>
      </w:r>
    </w:p>
    <w:p w:rsidR="000F645F" w:rsidRDefault="000F645F" w:rsidP="00400A66">
      <w:pPr>
        <w:numPr>
          <w:ilvl w:val="0"/>
          <w:numId w:val="82"/>
        </w:numPr>
        <w:spacing w:before="120" w:line="276" w:lineRule="auto"/>
        <w:ind w:left="709" w:hanging="371"/>
        <w:jc w:val="both"/>
        <w:rPr>
          <w:szCs w:val="24"/>
        </w:rPr>
      </w:pPr>
      <w:r w:rsidRPr="00E355D6">
        <w:rPr>
          <w:szCs w:val="24"/>
        </w:rPr>
        <w:t>za opóźnienie w usunięciu wad stwierdzonyc</w:t>
      </w:r>
      <w:r w:rsidR="00DB1077">
        <w:rPr>
          <w:szCs w:val="24"/>
        </w:rPr>
        <w:t>h przy odbiorze końcowym oraz w </w:t>
      </w:r>
      <w:r w:rsidRPr="00E355D6">
        <w:rPr>
          <w:szCs w:val="24"/>
        </w:rPr>
        <w:t>okresie gwarancji i rękojmi – w wysokości 0,</w:t>
      </w:r>
      <w:r w:rsidR="00D27E94">
        <w:rPr>
          <w:szCs w:val="24"/>
        </w:rPr>
        <w:t>2</w:t>
      </w:r>
      <w:r w:rsidRPr="00E355D6">
        <w:rPr>
          <w:szCs w:val="24"/>
        </w:rPr>
        <w:t xml:space="preserve"> % </w:t>
      </w:r>
      <w:r w:rsidRPr="00E355D6">
        <w:rPr>
          <w:color w:val="000000"/>
          <w:szCs w:val="24"/>
        </w:rPr>
        <w:t xml:space="preserve">wynagrodzenia brutto określonego w § 5 ust. 1 </w:t>
      </w:r>
      <w:r w:rsidRPr="00E355D6">
        <w:rPr>
          <w:szCs w:val="24"/>
        </w:rPr>
        <w:t>za każdy dzień opóźnienia. Termin zwłoki liczony będzie od następnego dnia po terminie ustalonym na usunięcie wad;</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lastRenderedPageBreak/>
        <w:t xml:space="preserve">za odstąpienie przez Zamawiającego od umowy z przyczyn leżących po stronie Wykonawcy w wysokości </w:t>
      </w:r>
      <w:r>
        <w:rPr>
          <w:szCs w:val="24"/>
        </w:rPr>
        <w:t>1</w:t>
      </w:r>
      <w:r w:rsidRPr="00E355D6">
        <w:rPr>
          <w:szCs w:val="24"/>
        </w:rPr>
        <w:t>0 % wynagrodzenia brutto określonego w § 5 ust.1 umowy;</w:t>
      </w:r>
    </w:p>
    <w:p w:rsidR="000F645F" w:rsidRDefault="000F645F" w:rsidP="00400A66">
      <w:pPr>
        <w:numPr>
          <w:ilvl w:val="0"/>
          <w:numId w:val="82"/>
        </w:numPr>
        <w:spacing w:before="120" w:line="276" w:lineRule="auto"/>
        <w:ind w:left="709" w:hanging="371"/>
        <w:jc w:val="both"/>
        <w:rPr>
          <w:szCs w:val="24"/>
        </w:rPr>
      </w:pPr>
      <w:r w:rsidRPr="00E355D6">
        <w:rPr>
          <w:szCs w:val="24"/>
        </w:rPr>
        <w:t>za odstąpienie przez Wykonawcę od umowy z przyczyn leżących po jego stronie</w:t>
      </w:r>
      <w:r>
        <w:rPr>
          <w:szCs w:val="24"/>
        </w:rPr>
        <w:t>,</w:t>
      </w:r>
      <w:r w:rsidRPr="00E355D6">
        <w:rPr>
          <w:szCs w:val="24"/>
        </w:rPr>
        <w:t xml:space="preserve"> w wysokości </w:t>
      </w:r>
      <w:r w:rsidR="00232A17">
        <w:rPr>
          <w:szCs w:val="24"/>
        </w:rPr>
        <w:t>1</w:t>
      </w:r>
      <w:r w:rsidRPr="00E355D6">
        <w:rPr>
          <w:szCs w:val="24"/>
        </w:rPr>
        <w:t>0 % wynagrodzenia brutt</w:t>
      </w:r>
      <w:r>
        <w:rPr>
          <w:szCs w:val="24"/>
        </w:rPr>
        <w:t>o określonego w § 5 ust.1 umowy;</w:t>
      </w:r>
    </w:p>
    <w:p w:rsidR="000F645F" w:rsidRPr="00E355D6" w:rsidRDefault="000F645F" w:rsidP="00400A66">
      <w:pPr>
        <w:numPr>
          <w:ilvl w:val="0"/>
          <w:numId w:val="82"/>
        </w:numPr>
        <w:spacing w:before="120" w:line="276" w:lineRule="auto"/>
        <w:ind w:left="709" w:hanging="371"/>
        <w:jc w:val="both"/>
        <w:rPr>
          <w:szCs w:val="24"/>
        </w:rPr>
      </w:pPr>
      <w:r w:rsidRPr="00170C38">
        <w:rPr>
          <w:szCs w:val="24"/>
        </w:rPr>
        <w:t>za brak zapłaty lub nieterminową zapłatę wynagrodzenia należnego podwykonawcom lub dalszym podwykonawcom przez Wykonawcę, w wysokości 0,5% wynagrodzenia brutto określonego w § 5 ust. 1;</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 xml:space="preserve">za nieprzedłożenie do zaakceptowania projektu umowy o podwykonawstwo, której przedmiotem są roboty budowlane lub projektu jej zmiany w wysokości </w:t>
      </w:r>
      <w:r>
        <w:rPr>
          <w:szCs w:val="24"/>
        </w:rPr>
        <w:t>1</w:t>
      </w:r>
      <w:r w:rsidR="00E41C69">
        <w:rPr>
          <w:szCs w:val="24"/>
        </w:rPr>
        <w:t>.</w:t>
      </w:r>
      <w:r w:rsidRPr="00E355D6">
        <w:rPr>
          <w:szCs w:val="24"/>
        </w:rPr>
        <w:t>000</w:t>
      </w:r>
      <w:r>
        <w:rPr>
          <w:szCs w:val="24"/>
        </w:rPr>
        <w:t>,00</w:t>
      </w:r>
      <w:r w:rsidRPr="00E355D6">
        <w:rPr>
          <w:szCs w:val="24"/>
        </w:rPr>
        <w:t xml:space="preserve"> zł</w:t>
      </w:r>
      <w:r>
        <w:rPr>
          <w:szCs w:val="24"/>
        </w:rPr>
        <w:t>;</w:t>
      </w:r>
      <w:r w:rsidRPr="00E355D6">
        <w:rPr>
          <w:szCs w:val="24"/>
        </w:rPr>
        <w:t xml:space="preserve">  </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za nieprzedłożenie poświadczonej za zgod</w:t>
      </w:r>
      <w:r w:rsidR="00DB1077">
        <w:rPr>
          <w:szCs w:val="24"/>
        </w:rPr>
        <w:t>ność z oryginałem kopii umowy o </w:t>
      </w:r>
      <w:r w:rsidRPr="00E355D6">
        <w:rPr>
          <w:szCs w:val="24"/>
        </w:rPr>
        <w:t xml:space="preserve">podwykonawstwo lub jej zmiany w wysokości </w:t>
      </w:r>
      <w:r>
        <w:rPr>
          <w:szCs w:val="24"/>
        </w:rPr>
        <w:t>1</w:t>
      </w:r>
      <w:r w:rsidR="00E41C69">
        <w:rPr>
          <w:szCs w:val="24"/>
        </w:rPr>
        <w:t>.</w:t>
      </w:r>
      <w:r w:rsidRPr="00E355D6">
        <w:rPr>
          <w:szCs w:val="24"/>
        </w:rPr>
        <w:t>000</w:t>
      </w:r>
      <w:r>
        <w:rPr>
          <w:szCs w:val="24"/>
        </w:rPr>
        <w:t>,00 zł;</w:t>
      </w:r>
    </w:p>
    <w:p w:rsidR="000F645F" w:rsidRDefault="000F645F" w:rsidP="00400A66">
      <w:pPr>
        <w:numPr>
          <w:ilvl w:val="0"/>
          <w:numId w:val="82"/>
        </w:numPr>
        <w:spacing w:before="120" w:line="276" w:lineRule="auto"/>
        <w:ind w:left="709" w:hanging="371"/>
        <w:jc w:val="both"/>
        <w:rPr>
          <w:szCs w:val="24"/>
        </w:rPr>
      </w:pPr>
      <w:r w:rsidRPr="00E355D6">
        <w:rPr>
          <w:szCs w:val="24"/>
        </w:rPr>
        <w:t xml:space="preserve">za brak koniecznej zmiany umowy o podwykonawstwo w zakresie terminu zapłaty </w:t>
      </w:r>
      <w:r>
        <w:rPr>
          <w:szCs w:val="24"/>
        </w:rPr>
        <w:t xml:space="preserve"> określonego w </w:t>
      </w:r>
      <w:r w:rsidRPr="00593164">
        <w:rPr>
          <w:szCs w:val="24"/>
        </w:rPr>
        <w:t>§</w:t>
      </w:r>
      <w:r>
        <w:rPr>
          <w:szCs w:val="24"/>
        </w:rPr>
        <w:t xml:space="preserve"> 8 ust. 6 </w:t>
      </w:r>
      <w:r w:rsidRPr="00E355D6">
        <w:rPr>
          <w:szCs w:val="24"/>
        </w:rPr>
        <w:t xml:space="preserve">w wysokości </w:t>
      </w:r>
      <w:r w:rsidR="00E41C69">
        <w:rPr>
          <w:szCs w:val="24"/>
        </w:rPr>
        <w:t>5</w:t>
      </w:r>
      <w:r w:rsidRPr="00E355D6">
        <w:rPr>
          <w:szCs w:val="24"/>
        </w:rPr>
        <w:t>.000</w:t>
      </w:r>
      <w:r>
        <w:rPr>
          <w:szCs w:val="24"/>
        </w:rPr>
        <w:t>,00</w:t>
      </w:r>
      <w:r w:rsidRPr="00E355D6">
        <w:rPr>
          <w:szCs w:val="24"/>
        </w:rPr>
        <w:t xml:space="preserve"> </w:t>
      </w:r>
      <w:r>
        <w:rPr>
          <w:szCs w:val="24"/>
        </w:rPr>
        <w:t>zł;</w:t>
      </w:r>
    </w:p>
    <w:p w:rsidR="000F645F" w:rsidRPr="003A393D" w:rsidRDefault="000F645F" w:rsidP="003A393D">
      <w:pPr>
        <w:numPr>
          <w:ilvl w:val="0"/>
          <w:numId w:val="82"/>
        </w:numPr>
        <w:tabs>
          <w:tab w:val="clear" w:pos="1080"/>
        </w:tabs>
        <w:spacing w:before="120" w:line="276" w:lineRule="auto"/>
        <w:ind w:left="709" w:hanging="371"/>
        <w:jc w:val="both"/>
        <w:rPr>
          <w:szCs w:val="24"/>
        </w:rPr>
      </w:pPr>
      <w:r w:rsidRPr="003A393D">
        <w:rPr>
          <w:rFonts w:eastAsia="Arial"/>
          <w:szCs w:val="24"/>
          <w:lang w:eastAsia="zh-CN"/>
        </w:rPr>
        <w:t>za nieudokumentowanie przez Wykonawcę, na wezwanie Zamawiającego, o którym mowa w § 1</w:t>
      </w:r>
      <w:r w:rsidR="0078090D">
        <w:rPr>
          <w:rFonts w:eastAsia="Arial"/>
          <w:szCs w:val="24"/>
          <w:lang w:eastAsia="zh-CN"/>
        </w:rPr>
        <w:t>7</w:t>
      </w:r>
      <w:r w:rsidRPr="003A393D">
        <w:rPr>
          <w:rFonts w:eastAsia="Arial"/>
          <w:szCs w:val="24"/>
          <w:lang w:eastAsia="zh-CN"/>
        </w:rPr>
        <w:t xml:space="preserve"> ust. 5, że pracownicy fizyczni wykonujący czynności w zakresie realizacji zamówienia, polegające na bezpośrednim fizycznym wykonywaniu prac budowlanych</w:t>
      </w:r>
      <w:r w:rsidRPr="003A393D">
        <w:rPr>
          <w:szCs w:val="24"/>
        </w:rPr>
        <w:t xml:space="preserve"> pod nadzorem kierownika budowy</w:t>
      </w:r>
      <w:r w:rsidRPr="003A393D">
        <w:rPr>
          <w:rFonts w:eastAsia="Arial"/>
          <w:szCs w:val="24"/>
          <w:lang w:eastAsia="zh-CN"/>
        </w:rPr>
        <w:t xml:space="preserve">, </w:t>
      </w:r>
      <w:r w:rsidRPr="003A393D">
        <w:rPr>
          <w:szCs w:val="24"/>
        </w:rPr>
        <w:t xml:space="preserve">takich jak </w:t>
      </w:r>
      <w:r w:rsidR="000B0566">
        <w:rPr>
          <w:szCs w:val="24"/>
        </w:rPr>
        <w:t>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3A393D">
        <w:rPr>
          <w:rFonts w:eastAsia="Arial"/>
          <w:szCs w:val="24"/>
          <w:lang w:eastAsia="zh-CN"/>
        </w:rPr>
        <w:t>, są zatrudnieni przez Wykonawcę lub podwykonawcę na podstawie umowy o pracę</w:t>
      </w:r>
      <w:r w:rsidRPr="003A393D">
        <w:rPr>
          <w:rFonts w:eastAsia="Arial"/>
          <w:b/>
          <w:szCs w:val="24"/>
          <w:lang w:eastAsia="zh-CN"/>
        </w:rPr>
        <w:t xml:space="preserve"> </w:t>
      </w:r>
      <w:r w:rsidRPr="003A393D">
        <w:rPr>
          <w:rFonts w:eastAsia="Arial"/>
          <w:szCs w:val="24"/>
          <w:lang w:eastAsia="zh-CN"/>
        </w:rPr>
        <w:t>zgodnie z  postanowieniem § 1</w:t>
      </w:r>
      <w:r w:rsidR="0078090D">
        <w:rPr>
          <w:rFonts w:eastAsia="Arial"/>
          <w:szCs w:val="24"/>
          <w:lang w:eastAsia="zh-CN"/>
        </w:rPr>
        <w:t>7</w:t>
      </w:r>
      <w:r w:rsidRPr="003A393D">
        <w:rPr>
          <w:rFonts w:eastAsia="Arial"/>
          <w:szCs w:val="24"/>
          <w:lang w:eastAsia="zh-CN"/>
        </w:rPr>
        <w:t xml:space="preserve"> ust. 1 - Zamawiającemu przysługuje prawo naliczenia Wykonawcy kary umownej w wysokości 500,00 zł za każdy rozpoczęty dzień zwłoki w zatrudnieniu na podstawie umowy o pracę pracowników fizycznych wykonujących czynności w zakresie realizacji zamówienia, polegające na bezpośrednim fizycznym wykonywaniu prac budowlanych </w:t>
      </w:r>
      <w:r w:rsidRPr="003A393D">
        <w:rPr>
          <w:szCs w:val="24"/>
        </w:rPr>
        <w:t>pod nadzorem kierownika budowy</w:t>
      </w:r>
      <w:r w:rsidRPr="003A393D">
        <w:rPr>
          <w:rFonts w:eastAsia="Arial"/>
          <w:szCs w:val="24"/>
          <w:lang w:eastAsia="zh-CN"/>
        </w:rPr>
        <w:t>. Kara może być nakładana wielokrotnie i dotyczyć tej samej osoby, jeżeli Zamawiający podczas kontroli stwierdzi, że nie jest ona zatrudniona na umowę o pracę.</w:t>
      </w:r>
    </w:p>
    <w:p w:rsidR="000F645F" w:rsidRPr="005A593E" w:rsidRDefault="000F645F" w:rsidP="00400A66">
      <w:pPr>
        <w:numPr>
          <w:ilvl w:val="0"/>
          <w:numId w:val="58"/>
        </w:numPr>
        <w:spacing w:before="120" w:line="276" w:lineRule="auto"/>
        <w:ind w:hanging="360"/>
        <w:jc w:val="both"/>
        <w:rPr>
          <w:szCs w:val="24"/>
        </w:rPr>
      </w:pPr>
      <w:r w:rsidRPr="00E355D6">
        <w:rPr>
          <w:color w:val="000000"/>
          <w:szCs w:val="24"/>
        </w:rPr>
        <w:t>Kary, o których mowa w ust. 2 nie wykluczają się wzajemnie.</w:t>
      </w:r>
    </w:p>
    <w:p w:rsidR="000F645F" w:rsidRDefault="000F645F" w:rsidP="00400A66">
      <w:pPr>
        <w:numPr>
          <w:ilvl w:val="0"/>
          <w:numId w:val="58"/>
        </w:numPr>
        <w:spacing w:before="120" w:line="276" w:lineRule="auto"/>
        <w:ind w:hanging="360"/>
        <w:jc w:val="both"/>
        <w:rPr>
          <w:szCs w:val="24"/>
        </w:rPr>
      </w:pPr>
      <w:r w:rsidRPr="005A593E">
        <w:rPr>
          <w:szCs w:val="24"/>
        </w:rPr>
        <w:t xml:space="preserve">Kary umowne Zamawiający </w:t>
      </w:r>
      <w:r>
        <w:rPr>
          <w:szCs w:val="24"/>
        </w:rPr>
        <w:t xml:space="preserve">może </w:t>
      </w:r>
      <w:r w:rsidRPr="005A593E">
        <w:rPr>
          <w:szCs w:val="24"/>
        </w:rPr>
        <w:t>potrąci</w:t>
      </w:r>
      <w:r>
        <w:rPr>
          <w:szCs w:val="24"/>
        </w:rPr>
        <w:t>ć</w:t>
      </w:r>
      <w:r w:rsidRPr="005A593E">
        <w:rPr>
          <w:szCs w:val="24"/>
        </w:rPr>
        <w:t xml:space="preserve"> z bieżących należności</w:t>
      </w:r>
      <w:r>
        <w:rPr>
          <w:szCs w:val="24"/>
        </w:rPr>
        <w:t xml:space="preserve"> </w:t>
      </w:r>
      <w:r w:rsidRPr="00686D6C">
        <w:t>lub zabezpieczenia należytego wykonania umowy</w:t>
      </w:r>
      <w:r w:rsidRPr="005A593E">
        <w:rPr>
          <w:szCs w:val="24"/>
        </w:rPr>
        <w:t>, po wcześniej</w:t>
      </w:r>
      <w:r w:rsidR="00DB1077">
        <w:rPr>
          <w:szCs w:val="24"/>
        </w:rPr>
        <w:t>szym poinformowaniu Wykonawcy o </w:t>
      </w:r>
      <w:r w:rsidRPr="005A593E">
        <w:rPr>
          <w:szCs w:val="24"/>
        </w:rPr>
        <w:t>naliczeniu kar.</w:t>
      </w:r>
    </w:p>
    <w:p w:rsidR="000F645F" w:rsidRDefault="000F645F" w:rsidP="00400A66">
      <w:pPr>
        <w:numPr>
          <w:ilvl w:val="0"/>
          <w:numId w:val="58"/>
        </w:numPr>
        <w:spacing w:before="120" w:line="276" w:lineRule="auto"/>
        <w:ind w:hanging="360"/>
        <w:jc w:val="both"/>
        <w:rPr>
          <w:szCs w:val="24"/>
        </w:rPr>
      </w:pPr>
      <w:r w:rsidRPr="005A593E">
        <w:rPr>
          <w:szCs w:val="24"/>
        </w:rPr>
        <w:t>Zamawiający zastrzega sobie prawo dochodzenia na zasadach ogólnych odszkodowania uzupełniającego do wysokości rzeczywiście poniesionej szkody.</w:t>
      </w:r>
    </w:p>
    <w:p w:rsidR="000F645F" w:rsidRDefault="000F645F" w:rsidP="000F645F">
      <w:pPr>
        <w:shd w:val="clear" w:color="auto" w:fill="FFFFFF"/>
        <w:tabs>
          <w:tab w:val="left" w:pos="9360"/>
        </w:tabs>
        <w:spacing w:line="276" w:lineRule="auto"/>
        <w:ind w:left="3096" w:right="23" w:hanging="3096"/>
        <w:jc w:val="center"/>
        <w:rPr>
          <w:b/>
          <w:color w:val="000000"/>
          <w:szCs w:val="24"/>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096084">
        <w:rPr>
          <w:rFonts w:eastAsia="Arial"/>
          <w:b/>
          <w:szCs w:val="24"/>
          <w:lang w:eastAsia="zh-CN"/>
        </w:rPr>
        <w:t>§ 1</w:t>
      </w:r>
      <w:r w:rsidR="00351AB2">
        <w:rPr>
          <w:rFonts w:eastAsia="Arial"/>
          <w:b/>
          <w:szCs w:val="24"/>
          <w:lang w:eastAsia="zh-CN"/>
        </w:rPr>
        <w:t>7</w:t>
      </w:r>
      <w:r w:rsidRPr="00096084">
        <w:rPr>
          <w:rFonts w:eastAsia="Arial"/>
          <w:b/>
          <w:szCs w:val="24"/>
          <w:lang w:eastAsia="zh-CN"/>
        </w:rPr>
        <w:t>.</w:t>
      </w:r>
    </w:p>
    <w:p w:rsidR="000F645F" w:rsidRPr="00096084" w:rsidRDefault="000F645F" w:rsidP="000F645F">
      <w:pPr>
        <w:suppressAutoHyphens/>
        <w:overflowPunct w:val="0"/>
        <w:autoSpaceDE w:val="0"/>
        <w:spacing w:line="276" w:lineRule="auto"/>
        <w:jc w:val="center"/>
        <w:textAlignment w:val="baseline"/>
        <w:rPr>
          <w:rFonts w:eastAsia="Arial"/>
          <w:szCs w:val="24"/>
          <w:lang w:eastAsia="zh-CN"/>
        </w:rPr>
      </w:pPr>
      <w:r w:rsidRPr="002B4ED0">
        <w:rPr>
          <w:rFonts w:eastAsia="Arial"/>
          <w:b/>
          <w:szCs w:val="24"/>
          <w:lang w:eastAsia="zh-CN"/>
        </w:rPr>
        <w:t>ZATRUDNIENIE NA UMOWĘ O PRACĘ</w:t>
      </w:r>
    </w:p>
    <w:p w:rsidR="000F645F"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096084">
        <w:rPr>
          <w:rFonts w:eastAsia="Arial"/>
          <w:szCs w:val="24"/>
          <w:lang w:eastAsia="zh-CN"/>
        </w:rPr>
        <w:lastRenderedPageBreak/>
        <w:t xml:space="preserve">Wykonawca zobowiązuje się, że </w:t>
      </w:r>
      <w:r w:rsidRPr="00096084">
        <w:rPr>
          <w:rFonts w:eastAsia="Arial"/>
          <w:color w:val="000000"/>
          <w:szCs w:val="24"/>
          <w:lang w:eastAsia="zh-CN"/>
        </w:rPr>
        <w:t xml:space="preserve">pracownicy fizyczni wykonujący czynności w zakresie realizacji zamówienia, </w:t>
      </w:r>
      <w:r w:rsidRPr="00096084">
        <w:rPr>
          <w:rFonts w:eastAsia="Arial"/>
          <w:szCs w:val="24"/>
          <w:lang w:eastAsia="zh-CN"/>
        </w:rPr>
        <w:t xml:space="preserve">polegające na bezpośrednim fizycznym wykonywaniu </w:t>
      </w:r>
      <w:r>
        <w:rPr>
          <w:szCs w:val="24"/>
        </w:rPr>
        <w:t>prac</w:t>
      </w:r>
      <w:r w:rsidRPr="001C3E7F">
        <w:rPr>
          <w:szCs w:val="24"/>
        </w:rPr>
        <w:t xml:space="preserve"> budowlanych</w:t>
      </w:r>
      <w:r>
        <w:rPr>
          <w:szCs w:val="24"/>
        </w:rPr>
        <w:t xml:space="preserve"> pod nadzorem</w:t>
      </w:r>
      <w:r w:rsidRPr="00876799">
        <w:rPr>
          <w:szCs w:val="24"/>
        </w:rPr>
        <w:t xml:space="preserve"> kierownika budowy</w:t>
      </w:r>
      <w:r w:rsidRPr="00096084">
        <w:rPr>
          <w:rFonts w:eastAsia="Arial"/>
          <w:szCs w:val="24"/>
          <w:lang w:eastAsia="zh-CN"/>
        </w:rPr>
        <w:t xml:space="preserve">, </w:t>
      </w:r>
      <w:r>
        <w:rPr>
          <w:szCs w:val="24"/>
        </w:rPr>
        <w:t xml:space="preserve">takie jak </w:t>
      </w:r>
      <w:r w:rsidR="00557387">
        <w:rPr>
          <w:szCs w:val="24"/>
        </w:rPr>
        <w:t>prace rozbiórkowe</w:t>
      </w:r>
      <w:r w:rsidR="00557387" w:rsidRPr="001A1FC4">
        <w:rPr>
          <w:szCs w:val="24"/>
        </w:rPr>
        <w:t xml:space="preserve">, </w:t>
      </w:r>
      <w:r w:rsidR="00557387">
        <w:rPr>
          <w:szCs w:val="24"/>
        </w:rPr>
        <w:t xml:space="preserve">murarskie, tynkarskie, </w:t>
      </w:r>
      <w:r w:rsidR="00557387" w:rsidRPr="001A1FC4">
        <w:rPr>
          <w:szCs w:val="24"/>
        </w:rPr>
        <w:t>mal</w:t>
      </w:r>
      <w:r w:rsidR="00557387">
        <w:rPr>
          <w:szCs w:val="24"/>
        </w:rPr>
        <w:t>arskie</w:t>
      </w:r>
      <w:r w:rsidR="00557387" w:rsidRPr="001A1FC4">
        <w:rPr>
          <w:szCs w:val="24"/>
        </w:rPr>
        <w:t xml:space="preserve">, przyklejanie płytek ceramicznych, </w:t>
      </w:r>
      <w:r w:rsidR="00557387">
        <w:rPr>
          <w:szCs w:val="24"/>
        </w:rPr>
        <w:t>krycie dachu, montaż stolarki okiennej i drzwiowej, docieplanie elewacji</w:t>
      </w:r>
      <w:r w:rsidRPr="00DF09AA">
        <w:rPr>
          <w:szCs w:val="24"/>
        </w:rPr>
        <w:t>,</w:t>
      </w:r>
      <w:r w:rsidRPr="00096084">
        <w:rPr>
          <w:rFonts w:eastAsia="Arial"/>
          <w:szCs w:val="24"/>
          <w:lang w:eastAsia="zh-CN"/>
        </w:rPr>
        <w:t xml:space="preserve"> będą zatrudnieni przez Wykonawcę lub podwykonawcę na podstawie umowy o pracę w rozumieniu art. 22  § 1 ustawy z dnia 26 czerwca 1974 r. Kodeks pracy </w:t>
      </w:r>
      <w:r w:rsidRPr="00E10823">
        <w:rPr>
          <w:rFonts w:eastAsia="Arial"/>
          <w:szCs w:val="24"/>
          <w:lang w:eastAsia="zh-CN"/>
        </w:rPr>
        <w:t>(</w:t>
      </w:r>
      <w:r>
        <w:rPr>
          <w:rFonts w:eastAsia="Arial"/>
          <w:szCs w:val="24"/>
          <w:lang w:eastAsia="zh-CN"/>
        </w:rPr>
        <w:t xml:space="preserve">t. jedn. </w:t>
      </w:r>
      <w:r w:rsidRPr="00E10823">
        <w:rPr>
          <w:rFonts w:eastAsia="Arial"/>
          <w:szCs w:val="24"/>
          <w:lang w:eastAsia="zh-CN"/>
        </w:rPr>
        <w:t>Dz. U. 201</w:t>
      </w:r>
      <w:r>
        <w:rPr>
          <w:rFonts w:eastAsia="Arial"/>
          <w:szCs w:val="24"/>
          <w:lang w:eastAsia="zh-CN"/>
        </w:rPr>
        <w:t>6</w:t>
      </w:r>
      <w:r w:rsidRPr="00E10823">
        <w:rPr>
          <w:rFonts w:eastAsia="Arial"/>
          <w:szCs w:val="24"/>
          <w:lang w:eastAsia="zh-CN"/>
        </w:rPr>
        <w:t xml:space="preserve"> poz. 1</w:t>
      </w:r>
      <w:r>
        <w:rPr>
          <w:rFonts w:eastAsia="Arial"/>
          <w:szCs w:val="24"/>
          <w:lang w:eastAsia="zh-CN"/>
        </w:rPr>
        <w:t>666</w:t>
      </w:r>
      <w:r w:rsidRPr="00E10823">
        <w:rPr>
          <w:rFonts w:eastAsia="Arial"/>
          <w:szCs w:val="24"/>
          <w:lang w:eastAsia="zh-CN"/>
        </w:rPr>
        <w:t>)</w:t>
      </w:r>
      <w:r w:rsidR="00DB1077">
        <w:rPr>
          <w:rFonts w:eastAsia="Arial"/>
          <w:szCs w:val="24"/>
          <w:lang w:eastAsia="zh-CN"/>
        </w:rPr>
        <w:t>, w </w:t>
      </w:r>
      <w:r w:rsidRPr="00096084">
        <w:rPr>
          <w:rFonts w:eastAsia="Arial"/>
          <w:szCs w:val="24"/>
          <w:lang w:eastAsia="zh-CN"/>
        </w:rPr>
        <w:t>liczbie i wymiarze czasu pracy zadeklarowanymi przez Wykonawcę.</w:t>
      </w:r>
    </w:p>
    <w:p w:rsidR="000F645F" w:rsidRPr="00F95DAC"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357CAD">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DB1077" w:rsidRPr="00357CAD">
        <w:rPr>
          <w:szCs w:val="24"/>
        </w:rPr>
        <w:t>ykonawca ma obowiązek zawrzeć w </w:t>
      </w:r>
      <w:r w:rsidRPr="00357CAD">
        <w:rPr>
          <w:szCs w:val="24"/>
        </w:rPr>
        <w:t>umowie z podwykonawcą wymóg zatrudniania przez podwykonawcę i dalszych podwykonawców pracowników, o których mowa powyżej, na umowę o pracę.</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Wykonawca lub podwykonawca za pośrednictwem Wykonawcy w terminie 14 dni od dnia podpisania umowy przedstawi wykaz osób i stosowne oświadczenie, że osoby te są zatrudnione na umowę o pracę. W przypadku zmiany zatrudnionych w trakcie realizacji umowy Wykonawca/podwykonawca ma obowiąz</w:t>
      </w:r>
      <w:r w:rsidR="00DB1077" w:rsidRPr="00F95DAC">
        <w:rPr>
          <w:rFonts w:eastAsia="Calibri"/>
          <w:szCs w:val="24"/>
          <w:lang w:eastAsia="en-US"/>
        </w:rPr>
        <w:t>ek przedstawić aktualny wykaz w </w:t>
      </w:r>
      <w:r w:rsidRPr="00F95DAC">
        <w:rPr>
          <w:rFonts w:eastAsia="Calibri"/>
          <w:szCs w:val="24"/>
          <w:lang w:eastAsia="en-US"/>
        </w:rPr>
        <w:t>terminie 7 dni od dnia dokonania zmiany osób.</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Wymóg zatrudnienia na umowę o pracę nie dotyczy podwykonawców prowadzących działalność gospodarczą na podstawie wpisu do CEIDG lub innych równoważnych rejestrów oraz osób pełniących samodzielne funk</w:t>
      </w:r>
      <w:r w:rsidR="00DB1077" w:rsidRPr="00F95DAC">
        <w:rPr>
          <w:rFonts w:eastAsia="Calibri"/>
          <w:szCs w:val="24"/>
          <w:lang w:eastAsia="en-US"/>
        </w:rPr>
        <w:t>cje techniczne w budownictwie w </w:t>
      </w:r>
      <w:r w:rsidRPr="00F95DAC">
        <w:rPr>
          <w:rFonts w:eastAsia="Calibri"/>
          <w:szCs w:val="24"/>
          <w:lang w:eastAsia="en-US"/>
        </w:rPr>
        <w:t>rozumieniu ustawy z dnia 7 lipca 1994 r. Prawo budowlane (t. jedn. Dz. U. 2016 poz. 290 ze zm.).</w:t>
      </w:r>
    </w:p>
    <w:p w:rsidR="000F645F" w:rsidRPr="00F95DAC" w:rsidRDefault="000F645F" w:rsidP="00BD5EBC">
      <w:pPr>
        <w:numPr>
          <w:ilvl w:val="0"/>
          <w:numId w:val="72"/>
        </w:numPr>
        <w:suppressAutoHyphens/>
        <w:overflowPunct w:val="0"/>
        <w:autoSpaceDE w:val="0"/>
        <w:spacing w:before="120" w:after="120" w:line="276" w:lineRule="auto"/>
        <w:ind w:hanging="357"/>
        <w:jc w:val="both"/>
        <w:textAlignment w:val="baseline"/>
        <w:rPr>
          <w:rFonts w:eastAsia="Arial"/>
          <w:szCs w:val="24"/>
          <w:lang w:eastAsia="zh-CN"/>
        </w:rPr>
      </w:pPr>
      <w:r w:rsidRPr="00F95DAC">
        <w:rPr>
          <w:rFonts w:eastAsia="Calibri"/>
          <w:szCs w:val="24"/>
          <w:lang w:eastAsia="en-US"/>
        </w:rPr>
        <w:t>W trakcie realizacji zamówienia na każde wezwani</w:t>
      </w:r>
      <w:r w:rsidR="00DB1077" w:rsidRPr="00F95DAC">
        <w:rPr>
          <w:rFonts w:eastAsia="Calibri"/>
          <w:szCs w:val="24"/>
          <w:lang w:eastAsia="en-US"/>
        </w:rPr>
        <w:t>e Zamawiającego w wyznaczonym w </w:t>
      </w:r>
      <w:r w:rsidRPr="00F95DAC">
        <w:rPr>
          <w:rFonts w:eastAsia="Calibri"/>
          <w:szCs w:val="24"/>
          <w:lang w:eastAsia="en-US"/>
        </w:rPr>
        <w:t>tym wezwaniu terminie Wykonawca/podwykonawca przedłoży Zamawiającemu dowody w celu potwierdzenia spełnienia wymogu zatrudnienia na p</w:t>
      </w:r>
      <w:r w:rsidR="00DB1077" w:rsidRPr="00F95DAC">
        <w:rPr>
          <w:rFonts w:eastAsia="Calibri"/>
          <w:szCs w:val="24"/>
          <w:lang w:eastAsia="en-US"/>
        </w:rPr>
        <w:t>odstawie umowy o </w:t>
      </w:r>
      <w:r w:rsidRPr="00F95DAC">
        <w:rPr>
          <w:rFonts w:eastAsia="Calibri"/>
          <w:szCs w:val="24"/>
          <w:lang w:eastAsia="en-US"/>
        </w:rPr>
        <w:t>pracę przez Wykonawcę lub podwykonawcę osoby wykonującej wskazane powyżej czynności w trakcie realizacji zamówienia, w szczególności:</w:t>
      </w:r>
    </w:p>
    <w:p w:rsidR="000F645F" w:rsidRPr="00535020" w:rsidRDefault="000F645F" w:rsidP="00BD5EBC">
      <w:pPr>
        <w:numPr>
          <w:ilvl w:val="0"/>
          <w:numId w:val="44"/>
        </w:numPr>
        <w:spacing w:after="120" w:line="276" w:lineRule="auto"/>
        <w:ind w:left="720" w:hanging="357"/>
        <w:jc w:val="both"/>
        <w:rPr>
          <w:rFonts w:eastAsia="Calibri"/>
          <w:szCs w:val="24"/>
          <w:lang w:eastAsia="en-US"/>
        </w:rPr>
      </w:pPr>
      <w:r w:rsidRPr="00535020">
        <w:rPr>
          <w:rFonts w:eastAsia="Calibri"/>
          <w:szCs w:val="24"/>
          <w:lang w:eastAsia="en-US"/>
        </w:rPr>
        <w:t xml:space="preserve">poświadczoną za zgodność z oryginałem odpowiednio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 xml:space="preserve">odwykonawcę </w:t>
      </w:r>
      <w:r w:rsidRPr="00535020">
        <w:rPr>
          <w:rFonts w:eastAsia="Calibri"/>
          <w:bCs/>
          <w:szCs w:val="24"/>
          <w:lang w:eastAsia="en-US"/>
        </w:rPr>
        <w:t xml:space="preserve">kopię umowy/umów o pracę </w:t>
      </w:r>
      <w:r w:rsidRPr="00535020">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zgodnie z </w:t>
      </w:r>
      <w:r w:rsidRPr="003B059D">
        <w:rPr>
          <w:rFonts w:eastAsia="Calibri"/>
          <w:szCs w:val="24"/>
          <w:lang w:eastAsia="en-US"/>
        </w:rPr>
        <w:t xml:space="preserve">przepisami ustawy z dnia </w:t>
      </w:r>
      <w:r w:rsidR="003B059D" w:rsidRPr="003B059D">
        <w:rPr>
          <w:rFonts w:eastAsia="Calibri"/>
          <w:szCs w:val="24"/>
          <w:lang w:eastAsia="en-US"/>
        </w:rPr>
        <w:t xml:space="preserve">10 maja 2018 </w:t>
      </w:r>
      <w:r w:rsidRPr="003B059D">
        <w:rPr>
          <w:rFonts w:eastAsia="Calibri"/>
          <w:szCs w:val="24"/>
          <w:lang w:eastAsia="en-US"/>
        </w:rPr>
        <w:t xml:space="preserve">r. </w:t>
      </w:r>
      <w:r w:rsidRPr="003B059D">
        <w:rPr>
          <w:rFonts w:eastAsia="Calibri"/>
          <w:iCs/>
          <w:szCs w:val="24"/>
          <w:lang w:eastAsia="en-US"/>
        </w:rPr>
        <w:t>o ochronie danych osobowych</w:t>
      </w:r>
      <w:r w:rsidRPr="00535020">
        <w:rPr>
          <w:rFonts w:eastAsia="Calibri"/>
          <w:i/>
          <w:iCs/>
          <w:szCs w:val="24"/>
          <w:lang w:eastAsia="en-US"/>
        </w:rPr>
        <w:t xml:space="preserve"> </w:t>
      </w:r>
      <w:r w:rsidRPr="00535020">
        <w:rPr>
          <w:rFonts w:eastAsia="Calibri"/>
          <w:szCs w:val="24"/>
          <w:lang w:eastAsia="en-US"/>
        </w:rPr>
        <w:t>(tj. w</w:t>
      </w:r>
      <w:r>
        <w:rPr>
          <w:rFonts w:eastAsia="Calibri"/>
          <w:szCs w:val="24"/>
          <w:lang w:eastAsia="en-US"/>
        </w:rPr>
        <w:t> </w:t>
      </w:r>
      <w:r w:rsidRPr="00535020">
        <w:rPr>
          <w:rFonts w:eastAsia="Calibri"/>
          <w:szCs w:val="24"/>
          <w:lang w:eastAsia="en-US"/>
        </w:rPr>
        <w:t xml:space="preserve">szczególności pozbawione adresów zamieszkania, nr PESEL pracowników itp.). Informacje takie jak: </w:t>
      </w:r>
      <w:r>
        <w:rPr>
          <w:rFonts w:eastAsia="Calibri"/>
          <w:szCs w:val="24"/>
          <w:lang w:eastAsia="en-US"/>
        </w:rPr>
        <w:t xml:space="preserve">imię i nazwisko pracownika, </w:t>
      </w:r>
      <w:r w:rsidRPr="00535020">
        <w:rPr>
          <w:rFonts w:eastAsia="Calibri"/>
          <w:szCs w:val="24"/>
          <w:lang w:eastAsia="en-US"/>
        </w:rPr>
        <w:t>data zawarci</w:t>
      </w:r>
      <w:r w:rsidR="00DB1077">
        <w:rPr>
          <w:rFonts w:eastAsia="Calibri"/>
          <w:szCs w:val="24"/>
          <w:lang w:eastAsia="en-US"/>
        </w:rPr>
        <w:t>a umowy, rodzaj umowy o pracę i </w:t>
      </w:r>
      <w:r w:rsidRPr="00535020">
        <w:rPr>
          <w:rFonts w:eastAsia="Calibri"/>
          <w:szCs w:val="24"/>
          <w:lang w:eastAsia="en-US"/>
        </w:rPr>
        <w:t>wymiar etatu powinny być możliwe do zidentyfikowania;</w:t>
      </w:r>
    </w:p>
    <w:p w:rsidR="000F645F" w:rsidRDefault="000F645F" w:rsidP="00400A66">
      <w:pPr>
        <w:numPr>
          <w:ilvl w:val="0"/>
          <w:numId w:val="44"/>
        </w:numPr>
        <w:spacing w:after="120" w:line="276" w:lineRule="auto"/>
        <w:ind w:left="720" w:hanging="360"/>
        <w:jc w:val="both"/>
        <w:rPr>
          <w:rFonts w:eastAsia="Calibri"/>
          <w:szCs w:val="24"/>
          <w:lang w:eastAsia="en-US"/>
        </w:rPr>
      </w:pPr>
      <w:r w:rsidRPr="00535020">
        <w:rPr>
          <w:rFonts w:eastAsia="Calibri"/>
          <w:bCs/>
          <w:szCs w:val="24"/>
          <w:lang w:eastAsia="en-US"/>
        </w:rPr>
        <w:lastRenderedPageBreak/>
        <w:t xml:space="preserve">zaświadczenie właściwego oddziału ZUS </w:t>
      </w:r>
      <w:r w:rsidRPr="00535020">
        <w:rPr>
          <w:rFonts w:eastAsia="Calibri"/>
          <w:szCs w:val="24"/>
          <w:lang w:eastAsia="en-US"/>
        </w:rPr>
        <w:t xml:space="preserve">potwierdzające opłacanie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odwykonawcę składek na ubezpieczenia społeczne i zdrowotne z tytułu zatrudnienia na podstawie umów o pracę za ostatni okres rozliczeniowy (</w:t>
      </w:r>
      <w:proofErr w:type="spellStart"/>
      <w:r w:rsidRPr="00535020">
        <w:rPr>
          <w:rFonts w:eastAsia="Calibri"/>
          <w:szCs w:val="24"/>
          <w:lang w:eastAsia="en-US"/>
        </w:rPr>
        <w:t>zanonimizowane</w:t>
      </w:r>
      <w:proofErr w:type="spellEnd"/>
      <w:r w:rsidRPr="00535020">
        <w:rPr>
          <w:rFonts w:eastAsia="Calibri"/>
          <w:szCs w:val="24"/>
          <w:lang w:eastAsia="en-US"/>
        </w:rPr>
        <w:t xml:space="preserve"> analogicznie </w:t>
      </w:r>
      <w:proofErr w:type="spellStart"/>
      <w:r w:rsidRPr="00535020">
        <w:rPr>
          <w:rFonts w:eastAsia="Calibri"/>
          <w:szCs w:val="24"/>
          <w:lang w:eastAsia="en-US"/>
        </w:rPr>
        <w:t>j.w</w:t>
      </w:r>
      <w:proofErr w:type="spellEnd"/>
      <w:r w:rsidRPr="00535020">
        <w:rPr>
          <w:rFonts w:eastAsia="Calibri"/>
          <w:szCs w:val="24"/>
          <w:lang w:eastAsia="en-US"/>
        </w:rPr>
        <w:t>.);</w:t>
      </w:r>
    </w:p>
    <w:p w:rsidR="000F645F" w:rsidRPr="00B42E62" w:rsidRDefault="000F645F" w:rsidP="00400A66">
      <w:pPr>
        <w:numPr>
          <w:ilvl w:val="0"/>
          <w:numId w:val="44"/>
        </w:numPr>
        <w:spacing w:after="120" w:line="276" w:lineRule="auto"/>
        <w:ind w:left="720" w:hanging="360"/>
        <w:jc w:val="both"/>
        <w:rPr>
          <w:rFonts w:eastAsia="Calibri"/>
          <w:szCs w:val="24"/>
          <w:lang w:eastAsia="en-US"/>
        </w:rPr>
      </w:pPr>
      <w:r w:rsidRPr="008E59C0">
        <w:rPr>
          <w:rFonts w:eastAsia="Calibri"/>
          <w:szCs w:val="24"/>
          <w:lang w:eastAsia="en-US"/>
        </w:rPr>
        <w:t xml:space="preserve">poświadczoną za zgodność z oryginałem odpowiednio przez Wykonawcę lub podwykonawcę </w:t>
      </w:r>
      <w:r w:rsidRPr="008E59C0">
        <w:rPr>
          <w:rFonts w:eastAsia="Calibri"/>
          <w:bCs/>
          <w:szCs w:val="24"/>
          <w:lang w:eastAsia="en-US"/>
        </w:rPr>
        <w:t>kopię dowodu potwierdzającego zgłoszenie pracownika przez pracodawcę do ubezpieczeń</w:t>
      </w:r>
      <w:r w:rsidRPr="008E59C0">
        <w:rPr>
          <w:rFonts w:eastAsia="Calibri"/>
          <w:b/>
          <w:bCs/>
          <w:szCs w:val="24"/>
          <w:lang w:eastAsia="en-US"/>
        </w:rPr>
        <w:t xml:space="preserve"> </w:t>
      </w:r>
      <w:r>
        <w:rPr>
          <w:rFonts w:eastAsia="Calibri"/>
          <w:szCs w:val="24"/>
          <w:lang w:eastAsia="en-US"/>
        </w:rPr>
        <w:t>(zanonimizowane analogicznie j</w:t>
      </w:r>
      <w:r w:rsidRPr="008E59C0">
        <w:rPr>
          <w:rFonts w:eastAsia="Calibri"/>
          <w:szCs w:val="24"/>
          <w:lang w:eastAsia="en-US"/>
        </w:rPr>
        <w:t>w.).</w:t>
      </w:r>
    </w:p>
    <w:p w:rsidR="00BD5EBC" w:rsidRDefault="00BD5EBC" w:rsidP="000F645F">
      <w:pPr>
        <w:shd w:val="clear" w:color="auto" w:fill="FFFFFF"/>
        <w:tabs>
          <w:tab w:val="left" w:pos="9360"/>
        </w:tabs>
        <w:spacing w:before="120"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before="120" w:line="276" w:lineRule="auto"/>
        <w:ind w:left="3096" w:right="23" w:hanging="3096"/>
        <w:jc w:val="center"/>
        <w:rPr>
          <w:b/>
          <w:color w:val="000000"/>
          <w:szCs w:val="24"/>
        </w:rPr>
      </w:pPr>
      <w:r w:rsidRPr="00E355D6">
        <w:rPr>
          <w:b/>
          <w:color w:val="000000"/>
          <w:szCs w:val="24"/>
        </w:rPr>
        <w:t>§ 1</w:t>
      </w:r>
      <w:r w:rsidR="00351AB2">
        <w:rPr>
          <w:b/>
          <w:color w:val="000000"/>
          <w:szCs w:val="24"/>
        </w:rPr>
        <w:t>8</w:t>
      </w:r>
    </w:p>
    <w:p w:rsidR="000F645F" w:rsidRPr="00E355D6" w:rsidRDefault="000F645F" w:rsidP="000F645F">
      <w:pPr>
        <w:tabs>
          <w:tab w:val="left" w:pos="1080"/>
        </w:tabs>
        <w:spacing w:before="120" w:line="276" w:lineRule="auto"/>
        <w:jc w:val="center"/>
        <w:rPr>
          <w:b/>
          <w:i/>
          <w:szCs w:val="24"/>
        </w:rPr>
      </w:pPr>
      <w:r w:rsidRPr="00E355D6">
        <w:rPr>
          <w:bCs/>
          <w:i/>
          <w:szCs w:val="24"/>
        </w:rPr>
        <w:t>/</w:t>
      </w:r>
      <w:r w:rsidRPr="00E355D6">
        <w:rPr>
          <w:i/>
          <w:szCs w:val="24"/>
        </w:rPr>
        <w:t>zapis w przypadku Wykonawców wspólnie realizujących Umowę/</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są solidarnie odpowiedzialni za jej wykonanie.</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w:t>
      </w:r>
      <w:r w:rsidR="00DB1077">
        <w:rPr>
          <w:iCs/>
          <w:szCs w:val="24"/>
        </w:rPr>
        <w:t>zyjmowania poleceń na rzecz i w </w:t>
      </w:r>
      <w:r w:rsidRPr="00E355D6">
        <w:rPr>
          <w:iCs/>
          <w:szCs w:val="24"/>
        </w:rPr>
        <w:t xml:space="preserve">imieniu wszystkich Wykonawców realizujących wspólnie Umowę. </w:t>
      </w:r>
    </w:p>
    <w:p w:rsidR="000F645F" w:rsidRPr="00E355D6" w:rsidRDefault="000F645F" w:rsidP="00400A66">
      <w:pPr>
        <w:numPr>
          <w:ilvl w:val="0"/>
          <w:numId w:val="63"/>
        </w:numPr>
        <w:spacing w:before="120" w:line="276" w:lineRule="auto"/>
        <w:jc w:val="both"/>
        <w:rPr>
          <w:iCs/>
          <w:szCs w:val="24"/>
        </w:rPr>
      </w:pPr>
      <w:r w:rsidRPr="00E355D6">
        <w:rPr>
          <w:iCs/>
          <w:szCs w:val="24"/>
        </w:rPr>
        <w:t xml:space="preserve">Liderem, o którym mowa w ust. 2 będzie </w:t>
      </w:r>
      <w:r w:rsidRPr="003B6E83">
        <w:rPr>
          <w:iCs/>
          <w:szCs w:val="24"/>
        </w:rPr>
        <w:t>[_______________].</w:t>
      </w:r>
    </w:p>
    <w:p w:rsidR="000F645F" w:rsidRPr="007D0F33" w:rsidRDefault="000F645F" w:rsidP="00400A66">
      <w:pPr>
        <w:numPr>
          <w:ilvl w:val="0"/>
          <w:numId w:val="63"/>
        </w:numPr>
        <w:spacing w:before="120" w:line="276" w:lineRule="auto"/>
        <w:jc w:val="both"/>
        <w:rPr>
          <w:iCs/>
          <w:szCs w:val="24"/>
        </w:rPr>
      </w:pPr>
      <w:r w:rsidRPr="007D0F33">
        <w:rPr>
          <w:iCs/>
          <w:szCs w:val="24"/>
        </w:rPr>
        <w:t>Postanowienia Umowy dotyczące Wykonawcy stosuje się odpowiednio do Wykonawców realizujących wspólnie Umowę.</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 xml:space="preserve">§ </w:t>
      </w:r>
      <w:r w:rsidR="00351AB2">
        <w:rPr>
          <w:rFonts w:eastAsia="Arial"/>
          <w:b/>
          <w:szCs w:val="24"/>
          <w:lang w:eastAsia="zh-CN"/>
        </w:rPr>
        <w:t>19</w:t>
      </w:r>
      <w:r w:rsidRPr="004257B1">
        <w:rPr>
          <w:rFonts w:eastAsia="Arial"/>
          <w:b/>
          <w:szCs w:val="24"/>
          <w:lang w:eastAsia="zh-CN"/>
        </w:rPr>
        <w:t>.</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ZMIANY UMOWY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4257B1">
        <w:rPr>
          <w:rFonts w:eastAsia="Arial"/>
          <w:szCs w:val="24"/>
          <w:lang w:eastAsia="zh-CN"/>
        </w:rPr>
        <w:t>Dopuszcza się możliwość wprowadzenia następując</w:t>
      </w:r>
      <w:r>
        <w:rPr>
          <w:rFonts w:eastAsia="Arial"/>
          <w:szCs w:val="24"/>
          <w:lang w:eastAsia="zh-CN"/>
        </w:rPr>
        <w:t>ych zmian postanowień zawartej u</w:t>
      </w:r>
      <w:r w:rsidRPr="004257B1">
        <w:rPr>
          <w:rFonts w:eastAsia="Arial"/>
          <w:szCs w:val="24"/>
          <w:lang w:eastAsia="zh-CN"/>
        </w:rPr>
        <w:t>mowy w stosunku do treści oferty:</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zmiany dotyczą realizacji dodatkowych robót budowlanych od dotychczasowego Wykonawcy, nieobjętych zamówieniem podstawow</w:t>
      </w:r>
      <w:r w:rsidR="00DB1077">
        <w:rPr>
          <w:rFonts w:eastAsia="Arial"/>
          <w:szCs w:val="24"/>
          <w:lang w:eastAsia="zh-CN"/>
        </w:rPr>
        <w:t>ym, o ile stały się niezbędne i </w:t>
      </w:r>
      <w:r w:rsidRPr="004257B1">
        <w:rPr>
          <w:rFonts w:eastAsia="Arial"/>
          <w:szCs w:val="24"/>
          <w:lang w:eastAsia="zh-CN"/>
        </w:rPr>
        <w:t>zostały spełnione łącznie następujące warunki:</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nie może zostać dokonana z powodów ekonomicznych lub technicznych, w szczególności dotyczących zamienności lub interoperacyjności sprzętu, usług lub instalacji, zamówionych w ramach zamówienia podstawowego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spowodowałaby istotną niedogodność lub znaczne zwiększenie kosztów dla Zamawiającego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wartość każdej kolejnej zmiany nie przekracza 50 % wartości zamówienia określonej pierwotnie w umowie;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zostały spełnione łącznie następujące warunki:</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lastRenderedPageBreak/>
        <w:t xml:space="preserve">konieczność zmiany </w:t>
      </w:r>
      <w:r>
        <w:rPr>
          <w:rFonts w:eastAsia="Arial"/>
          <w:szCs w:val="24"/>
          <w:lang w:eastAsia="zh-CN"/>
        </w:rPr>
        <w:t>u</w:t>
      </w:r>
      <w:r w:rsidRPr="004257B1">
        <w:rPr>
          <w:rFonts w:eastAsia="Arial"/>
          <w:szCs w:val="24"/>
          <w:lang w:eastAsia="zh-CN"/>
        </w:rPr>
        <w:t>mowy spowodowana jest okolicznościami, których Zamawiający, działając z należytą starannością, nie mógł przewidzieć</w:t>
      </w:r>
      <w:r>
        <w:rPr>
          <w:rFonts w:eastAsia="Arial"/>
          <w:szCs w:val="24"/>
          <w:lang w:eastAsia="zh-CN"/>
        </w:rPr>
        <w:t>;</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wartość zmiany nie przekracza 50 %  wartości zamówienia określonej pierwotnie w </w:t>
      </w:r>
      <w:r>
        <w:rPr>
          <w:rFonts w:eastAsia="Arial"/>
          <w:szCs w:val="24"/>
          <w:lang w:eastAsia="zh-CN"/>
        </w:rPr>
        <w:t>u</w:t>
      </w:r>
      <w:r w:rsidRPr="004257B1">
        <w:rPr>
          <w:rFonts w:eastAsia="Arial"/>
          <w:szCs w:val="24"/>
          <w:lang w:eastAsia="zh-CN"/>
        </w:rPr>
        <w:t>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Wykonawcę, któremu </w:t>
      </w:r>
      <w:r>
        <w:rPr>
          <w:rFonts w:eastAsia="Arial"/>
          <w:szCs w:val="24"/>
          <w:lang w:eastAsia="zh-CN"/>
        </w:rPr>
        <w:t>Z</w:t>
      </w:r>
      <w:r w:rsidRPr="004257B1">
        <w:rPr>
          <w:rFonts w:eastAsia="Arial"/>
          <w:szCs w:val="24"/>
          <w:lang w:eastAsia="zh-CN"/>
        </w:rPr>
        <w:t xml:space="preserve">amawiający udzielił zamówienia, ma zastąpić nowy </w:t>
      </w:r>
      <w:r>
        <w:rPr>
          <w:rFonts w:eastAsia="Arial"/>
          <w:szCs w:val="24"/>
          <w:lang w:eastAsia="zh-CN"/>
        </w:rPr>
        <w:t>W</w:t>
      </w:r>
      <w:r w:rsidRPr="004257B1">
        <w:rPr>
          <w:rFonts w:eastAsia="Arial"/>
          <w:szCs w:val="24"/>
          <w:lang w:eastAsia="zh-CN"/>
        </w:rPr>
        <w:t>ykonawca:</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eastAsia="Arial"/>
          <w:szCs w:val="24"/>
          <w:lang w:eastAsia="zh-CN"/>
        </w:rPr>
        <w:t>;</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przejęcia przez Zamawiającego zobowiązań Wykonawcy względem jego podwykonawców</w:t>
      </w:r>
      <w:r>
        <w:rPr>
          <w:rFonts w:eastAsia="Arial"/>
          <w:szCs w:val="24"/>
          <w:lang w:eastAsia="zh-CN"/>
        </w:rPr>
        <w:t>;</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zmiany, niezależnie od ich wartości, nie są istotne w rozumieniu ust. </w:t>
      </w:r>
      <w:r w:rsidR="008F6818">
        <w:rPr>
          <w:rFonts w:eastAsia="Arial"/>
          <w:szCs w:val="24"/>
          <w:lang w:eastAsia="zh-CN"/>
        </w:rPr>
        <w:t>5</w:t>
      </w:r>
      <w:r w:rsidRPr="004257B1">
        <w:rPr>
          <w:rFonts w:eastAsia="Arial"/>
          <w:szCs w:val="24"/>
          <w:lang w:eastAsia="zh-CN"/>
        </w:rPr>
        <w:t>;</w:t>
      </w:r>
    </w:p>
    <w:p w:rsidR="000F645F" w:rsidRPr="004257B1"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łączna wartość zmian jest mniejsza niż kwoty określone w przepisach wydanych na podstawie art. 11 ust. 8 ustawy </w:t>
      </w:r>
      <w:proofErr w:type="spellStart"/>
      <w:r>
        <w:rPr>
          <w:rFonts w:eastAsia="Arial"/>
          <w:szCs w:val="24"/>
          <w:lang w:eastAsia="zh-CN"/>
        </w:rPr>
        <w:t>Pzp</w:t>
      </w:r>
      <w:proofErr w:type="spellEnd"/>
      <w:r w:rsidRPr="004257B1">
        <w:rPr>
          <w:rFonts w:eastAsia="Arial"/>
          <w:i/>
          <w:szCs w:val="24"/>
          <w:lang w:eastAsia="zh-CN"/>
        </w:rPr>
        <w:t xml:space="preserve"> </w:t>
      </w:r>
      <w:r w:rsidRPr="004257B1">
        <w:rPr>
          <w:rFonts w:eastAsia="Arial"/>
          <w:szCs w:val="24"/>
          <w:lang w:eastAsia="zh-CN"/>
        </w:rPr>
        <w:t>i jest mniejsza od 15 % wartości zamówienia określonej pierwotnie w umowie.</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Pr>
          <w:rFonts w:eastAsia="Arial"/>
          <w:szCs w:val="24"/>
          <w:lang w:eastAsia="zh-CN"/>
        </w:rPr>
        <w:t>li</w:t>
      </w:r>
      <w:r w:rsidRPr="0038366C">
        <w:rPr>
          <w:rFonts w:eastAsia="Arial"/>
          <w:szCs w:val="24"/>
          <w:lang w:eastAsia="zh-CN"/>
        </w:rPr>
        <w:t xml:space="preserve">t. </w:t>
      </w:r>
      <w:r w:rsidR="008F6818">
        <w:rPr>
          <w:rFonts w:eastAsia="Arial"/>
          <w:szCs w:val="24"/>
          <w:lang w:eastAsia="zh-CN"/>
        </w:rPr>
        <w:t>a</w:t>
      </w:r>
      <w:r>
        <w:rPr>
          <w:rFonts w:eastAsia="Arial"/>
          <w:szCs w:val="24"/>
          <w:lang w:eastAsia="zh-CN"/>
        </w:rPr>
        <w:t>),</w:t>
      </w:r>
      <w:r w:rsidRPr="0038366C">
        <w:rPr>
          <w:rFonts w:eastAsia="Arial"/>
          <w:szCs w:val="24"/>
          <w:lang w:eastAsia="zh-CN"/>
        </w:rPr>
        <w:t xml:space="preserve"> </w:t>
      </w:r>
      <w:r w:rsidR="008F6818">
        <w:rPr>
          <w:rFonts w:eastAsia="Arial"/>
          <w:szCs w:val="24"/>
          <w:lang w:eastAsia="zh-CN"/>
        </w:rPr>
        <w:t>b</w:t>
      </w:r>
      <w:r w:rsidRPr="00CA0673">
        <w:rPr>
          <w:rFonts w:eastAsia="Arial"/>
          <w:szCs w:val="24"/>
          <w:lang w:eastAsia="zh-CN"/>
        </w:rPr>
        <w:t xml:space="preserve">) oraz lit. </w:t>
      </w:r>
      <w:r w:rsidR="008F6818">
        <w:rPr>
          <w:rFonts w:eastAsia="Arial"/>
          <w:szCs w:val="24"/>
          <w:lang w:eastAsia="zh-CN"/>
        </w:rPr>
        <w:t>c</w:t>
      </w:r>
      <w:r w:rsidRPr="00CA0673">
        <w:rPr>
          <w:rFonts w:eastAsia="Arial"/>
          <w:szCs w:val="24"/>
          <w:lang w:eastAsia="zh-CN"/>
        </w:rPr>
        <w:t>) tiret</w:t>
      </w:r>
      <w:r>
        <w:rPr>
          <w:rFonts w:eastAsia="Arial"/>
          <w:szCs w:val="24"/>
          <w:lang w:eastAsia="zh-CN"/>
        </w:rPr>
        <w:t xml:space="preserve"> pierwsze</w:t>
      </w:r>
      <w:r w:rsidRPr="0038366C">
        <w:rPr>
          <w:rFonts w:eastAsia="Arial"/>
          <w:szCs w:val="24"/>
          <w:lang w:eastAsia="zh-CN"/>
        </w:rPr>
        <w:t xml:space="preserve">, Zamawiający nie może wprowadzić kolejnych zmian </w:t>
      </w:r>
      <w:r>
        <w:rPr>
          <w:rFonts w:eastAsia="Arial"/>
          <w:szCs w:val="24"/>
          <w:lang w:eastAsia="zh-CN"/>
        </w:rPr>
        <w:t>u</w:t>
      </w:r>
      <w:r w:rsidRPr="0038366C">
        <w:rPr>
          <w:rFonts w:eastAsia="Arial"/>
          <w:szCs w:val="24"/>
          <w:lang w:eastAsia="zh-CN"/>
        </w:rPr>
        <w:t xml:space="preserve">mowy w celu uniknięcia stosowania przepisów ustawy </w:t>
      </w:r>
      <w:proofErr w:type="spellStart"/>
      <w:r w:rsidRPr="0038366C">
        <w:rPr>
          <w:rFonts w:eastAsia="Arial"/>
          <w:szCs w:val="24"/>
          <w:lang w:eastAsia="zh-CN"/>
        </w:rPr>
        <w:t>Pzp</w:t>
      </w:r>
      <w:proofErr w:type="spellEnd"/>
      <w:r w:rsidRPr="0038366C">
        <w:rPr>
          <w:rFonts w:eastAsia="Arial"/>
          <w:szCs w:val="24"/>
          <w:lang w:eastAsia="zh-CN"/>
        </w:rPr>
        <w:t>.</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sidRPr="00741E2F">
        <w:rPr>
          <w:rFonts w:eastAsia="Arial"/>
          <w:szCs w:val="24"/>
          <w:lang w:eastAsia="zh-CN"/>
        </w:rPr>
        <w:t xml:space="preserve">lit. </w:t>
      </w:r>
      <w:r w:rsidR="008F2EA0">
        <w:rPr>
          <w:rFonts w:eastAsia="Arial"/>
          <w:szCs w:val="24"/>
          <w:lang w:eastAsia="zh-CN"/>
        </w:rPr>
        <w:t>b</w:t>
      </w:r>
      <w:r w:rsidRPr="00741E2F">
        <w:rPr>
          <w:rFonts w:eastAsia="Arial"/>
          <w:szCs w:val="24"/>
          <w:lang w:eastAsia="zh-CN"/>
        </w:rPr>
        <w:t xml:space="preserve">) oraz </w:t>
      </w:r>
      <w:r w:rsidR="008F2EA0">
        <w:rPr>
          <w:rFonts w:eastAsia="Arial"/>
          <w:szCs w:val="24"/>
          <w:lang w:eastAsia="zh-CN"/>
        </w:rPr>
        <w:t>e</w:t>
      </w:r>
      <w:r w:rsidRPr="00741E2F">
        <w:rPr>
          <w:rFonts w:eastAsia="Arial"/>
          <w:szCs w:val="24"/>
          <w:lang w:eastAsia="zh-CN"/>
        </w:rPr>
        <w:t>),</w:t>
      </w:r>
      <w:r w:rsidRPr="0038366C">
        <w:rPr>
          <w:rFonts w:eastAsia="Arial"/>
          <w:szCs w:val="24"/>
          <w:lang w:eastAsia="zh-CN"/>
        </w:rPr>
        <w:t xml:space="preserve"> zmiany postanowień umownych nie mogą prowadzić do zmiany charakteru </w:t>
      </w:r>
      <w:r>
        <w:rPr>
          <w:rFonts w:eastAsia="Arial"/>
          <w:szCs w:val="24"/>
          <w:lang w:eastAsia="zh-CN"/>
        </w:rPr>
        <w:t>u</w:t>
      </w:r>
      <w:r w:rsidRPr="0038366C">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35B72">
        <w:rPr>
          <w:rFonts w:eastAsia="Arial"/>
          <w:szCs w:val="24"/>
          <w:lang w:eastAsia="zh-CN"/>
        </w:rPr>
        <w:t xml:space="preserve">W przypadkach, o których mowa w ust. </w:t>
      </w:r>
      <w:r w:rsidRPr="00E26C75">
        <w:rPr>
          <w:rFonts w:eastAsia="Arial"/>
          <w:szCs w:val="24"/>
          <w:lang w:eastAsia="zh-CN"/>
        </w:rPr>
        <w:t xml:space="preserve">1 lit. </w:t>
      </w:r>
      <w:r w:rsidR="008F2EA0">
        <w:rPr>
          <w:rFonts w:eastAsia="Arial"/>
          <w:szCs w:val="24"/>
          <w:lang w:eastAsia="zh-CN"/>
        </w:rPr>
        <w:t>a</w:t>
      </w:r>
      <w:r w:rsidRPr="00E26C75">
        <w:rPr>
          <w:rFonts w:eastAsia="Arial"/>
          <w:szCs w:val="24"/>
          <w:lang w:eastAsia="zh-CN"/>
        </w:rPr>
        <w:t xml:space="preserve">) oraz </w:t>
      </w:r>
      <w:r w:rsidR="008F2EA0">
        <w:rPr>
          <w:rFonts w:eastAsia="Arial"/>
          <w:szCs w:val="24"/>
          <w:lang w:eastAsia="zh-CN"/>
        </w:rPr>
        <w:t>b</w:t>
      </w:r>
      <w:r w:rsidRPr="00E26C75">
        <w:rPr>
          <w:rFonts w:eastAsia="Arial"/>
          <w:szCs w:val="24"/>
          <w:lang w:eastAsia="zh-CN"/>
        </w:rPr>
        <w:t>),</w:t>
      </w:r>
      <w:r w:rsidRPr="00335B72">
        <w:rPr>
          <w:rFonts w:eastAsia="Arial"/>
          <w:szCs w:val="24"/>
          <w:lang w:eastAsia="zh-CN"/>
        </w:rPr>
        <w:t xml:space="preserve"> Zamawiający, po dokonaniu zmiany </w:t>
      </w:r>
      <w:r>
        <w:rPr>
          <w:rFonts w:eastAsia="Arial"/>
          <w:szCs w:val="24"/>
          <w:lang w:eastAsia="zh-CN"/>
        </w:rPr>
        <w:t>u</w:t>
      </w:r>
      <w:r w:rsidRPr="00335B72">
        <w:rPr>
          <w:rFonts w:eastAsia="Arial"/>
          <w:szCs w:val="24"/>
          <w:lang w:eastAsia="zh-CN"/>
        </w:rPr>
        <w:t xml:space="preserve">mowy, zamieszcza w Biuletynie Zamówień Publicznych ogłoszenie o zmianie </w:t>
      </w:r>
      <w:r>
        <w:rPr>
          <w:rFonts w:eastAsia="Arial"/>
          <w:szCs w:val="24"/>
          <w:lang w:eastAsia="zh-CN"/>
        </w:rPr>
        <w:t>u</w:t>
      </w:r>
      <w:r w:rsidRPr="00335B72">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Jeżeli </w:t>
      </w:r>
      <w:r>
        <w:rPr>
          <w:rFonts w:eastAsia="Arial"/>
          <w:szCs w:val="24"/>
          <w:lang w:eastAsia="zh-CN"/>
        </w:rPr>
        <w:t>u</w:t>
      </w:r>
      <w:r w:rsidRPr="00DF460D">
        <w:rPr>
          <w:rFonts w:eastAsia="Arial"/>
          <w:szCs w:val="24"/>
          <w:lang w:eastAsia="zh-CN"/>
        </w:rPr>
        <w:t xml:space="preserve">mowa zawiera postanowienia przewidujące możliwość zmiany wynagrodzenia należnego Wykonawcy z powodu okoliczności innych niż zmiana zakresu świadczenia Wykonawcy, dopuszczalną wartość zmiany </w:t>
      </w:r>
      <w:r>
        <w:rPr>
          <w:rFonts w:eastAsia="Arial"/>
          <w:szCs w:val="24"/>
          <w:lang w:eastAsia="zh-CN"/>
        </w:rPr>
        <w:t>u</w:t>
      </w:r>
      <w:r w:rsidRPr="00DF460D">
        <w:rPr>
          <w:rFonts w:eastAsia="Arial"/>
          <w:szCs w:val="24"/>
          <w:lang w:eastAsia="zh-CN"/>
        </w:rPr>
        <w:t xml:space="preserve">mowy, o której mowa w ust. 1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a</w:t>
      </w:r>
      <w:r>
        <w:rPr>
          <w:rFonts w:eastAsia="Arial"/>
          <w:szCs w:val="24"/>
          <w:lang w:eastAsia="zh-CN"/>
        </w:rPr>
        <w:t>)</w:t>
      </w:r>
      <w:r w:rsidRPr="00DF460D">
        <w:rPr>
          <w:rFonts w:eastAsia="Arial"/>
          <w:szCs w:val="24"/>
          <w:lang w:eastAsia="zh-CN"/>
        </w:rPr>
        <w:t xml:space="preserve"> </w:t>
      </w:r>
      <w:r>
        <w:rPr>
          <w:rFonts w:eastAsia="Arial"/>
          <w:szCs w:val="24"/>
          <w:lang w:eastAsia="zh-CN"/>
        </w:rPr>
        <w:t>tiret trzecie</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b</w:t>
      </w:r>
      <w:r>
        <w:rPr>
          <w:rFonts w:eastAsia="Arial"/>
          <w:szCs w:val="24"/>
          <w:lang w:eastAsia="zh-CN"/>
        </w:rPr>
        <w:t>)</w:t>
      </w:r>
      <w:r w:rsidRPr="00DF460D">
        <w:rPr>
          <w:rFonts w:eastAsia="Arial"/>
          <w:szCs w:val="24"/>
          <w:lang w:eastAsia="zh-CN"/>
        </w:rPr>
        <w:t xml:space="preserve"> </w:t>
      </w:r>
      <w:r>
        <w:rPr>
          <w:rFonts w:eastAsia="Arial"/>
          <w:szCs w:val="24"/>
          <w:lang w:eastAsia="zh-CN"/>
        </w:rPr>
        <w:t>tiret drugie</w:t>
      </w:r>
      <w:r w:rsidRPr="00DF460D">
        <w:rPr>
          <w:rFonts w:eastAsia="Arial"/>
          <w:szCs w:val="24"/>
          <w:lang w:eastAsia="zh-CN"/>
        </w:rPr>
        <w:t xml:space="preserve"> </w:t>
      </w:r>
      <w:r>
        <w:rPr>
          <w:rFonts w:eastAsia="Arial"/>
          <w:szCs w:val="24"/>
          <w:lang w:eastAsia="zh-CN"/>
        </w:rPr>
        <w:t>oraz</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e</w:t>
      </w:r>
      <w:r>
        <w:rPr>
          <w:rFonts w:eastAsia="Arial"/>
          <w:szCs w:val="24"/>
          <w:lang w:eastAsia="zh-CN"/>
        </w:rPr>
        <w:t>)</w:t>
      </w:r>
      <w:r w:rsidRPr="00DF460D">
        <w:rPr>
          <w:rFonts w:eastAsia="Arial"/>
          <w:szCs w:val="24"/>
          <w:lang w:eastAsia="zh-CN"/>
        </w:rPr>
        <w:t xml:space="preserve">, ustala się w oparciu o wartość zamówienia określoną pierwotnie, z uwzględnieniem zmian wynikających  z tych postanowień. </w:t>
      </w:r>
    </w:p>
    <w:p w:rsidR="000F645F" w:rsidRPr="00DF460D"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Zmianę postanowień zawartych w </w:t>
      </w:r>
      <w:r>
        <w:rPr>
          <w:rFonts w:eastAsia="Arial"/>
          <w:szCs w:val="24"/>
          <w:lang w:eastAsia="zh-CN"/>
        </w:rPr>
        <w:t>u</w:t>
      </w:r>
      <w:r w:rsidRPr="00DF460D">
        <w:rPr>
          <w:rFonts w:eastAsia="Arial"/>
          <w:szCs w:val="24"/>
          <w:lang w:eastAsia="zh-CN"/>
        </w:rPr>
        <w:t>mowie uznaje się za istotną, jeżeli:</w:t>
      </w:r>
    </w:p>
    <w:p w:rsidR="000F645F" w:rsidRPr="004257B1"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zmienia ogólny charakter </w:t>
      </w:r>
      <w:r>
        <w:rPr>
          <w:rFonts w:eastAsia="Arial"/>
          <w:szCs w:val="24"/>
          <w:lang w:eastAsia="zh-CN"/>
        </w:rPr>
        <w:t>u</w:t>
      </w:r>
      <w:r w:rsidRPr="004257B1">
        <w:rPr>
          <w:rFonts w:eastAsia="Arial"/>
          <w:szCs w:val="24"/>
          <w:lang w:eastAsia="zh-CN"/>
        </w:rPr>
        <w:t xml:space="preserve">mowy, w stosunku do charakteru </w:t>
      </w:r>
      <w:r>
        <w:rPr>
          <w:rFonts w:eastAsia="Arial"/>
          <w:szCs w:val="24"/>
          <w:lang w:eastAsia="zh-CN"/>
        </w:rPr>
        <w:t>u</w:t>
      </w:r>
      <w:r w:rsidRPr="004257B1">
        <w:rPr>
          <w:rFonts w:eastAsia="Arial"/>
          <w:szCs w:val="24"/>
          <w:lang w:eastAsia="zh-CN"/>
        </w:rPr>
        <w:t>mowy w pierwotnym brzmieniu,</w:t>
      </w:r>
    </w:p>
    <w:p w:rsidR="000F645F"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nie zmienia ogólnego charakteru </w:t>
      </w:r>
      <w:r>
        <w:rPr>
          <w:rFonts w:eastAsia="Arial"/>
          <w:szCs w:val="24"/>
          <w:lang w:eastAsia="zh-CN"/>
        </w:rPr>
        <w:t>u</w:t>
      </w:r>
      <w:r w:rsidRPr="004257B1">
        <w:rPr>
          <w:rFonts w:eastAsia="Arial"/>
          <w:szCs w:val="24"/>
          <w:lang w:eastAsia="zh-CN"/>
        </w:rPr>
        <w:t>mowy i zachodzi co najmniej jedna z następujących okoliczności:</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lastRenderedPageBreak/>
        <w:t>zmiana wprowadza warunki, które, gdyby b</w:t>
      </w:r>
      <w:r w:rsidR="00DB1077">
        <w:rPr>
          <w:rFonts w:eastAsia="Arial"/>
          <w:szCs w:val="24"/>
          <w:lang w:eastAsia="zh-CN"/>
        </w:rPr>
        <w:t>yły postawione w postępowaniu o </w:t>
      </w:r>
      <w:r w:rsidRPr="004257B1">
        <w:rPr>
          <w:rFonts w:eastAsia="Arial"/>
          <w:szCs w:val="24"/>
          <w:lang w:eastAsia="zh-CN"/>
        </w:rPr>
        <w:t>udzielenie zamówienia, to w tym postępowaniu wzięliby lub mogliby wziąć udział inni wykonawcy lub przyjęto by oferty innej treści</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zmiana narusza równowagę ekonomiczną </w:t>
      </w:r>
      <w:r>
        <w:rPr>
          <w:rFonts w:eastAsia="Arial"/>
          <w:szCs w:val="24"/>
          <w:lang w:eastAsia="zh-CN"/>
        </w:rPr>
        <w:t>u</w:t>
      </w:r>
      <w:r w:rsidR="00DB1077">
        <w:rPr>
          <w:rFonts w:eastAsia="Arial"/>
          <w:szCs w:val="24"/>
          <w:lang w:eastAsia="zh-CN"/>
        </w:rPr>
        <w:t>mowy na korzyść Wykonawcy w </w:t>
      </w:r>
      <w:r w:rsidRPr="004257B1">
        <w:rPr>
          <w:rFonts w:eastAsia="Arial"/>
          <w:szCs w:val="24"/>
          <w:lang w:eastAsia="zh-CN"/>
        </w:rPr>
        <w:t xml:space="preserve">sposób nieprzewidziany pierwotnie w </w:t>
      </w:r>
      <w:r>
        <w:rPr>
          <w:rFonts w:eastAsia="Arial"/>
          <w:szCs w:val="24"/>
          <w:lang w:eastAsia="zh-CN"/>
        </w:rPr>
        <w:t>u</w:t>
      </w:r>
      <w:r w:rsidRPr="004257B1">
        <w:rPr>
          <w:rFonts w:eastAsia="Arial"/>
          <w:szCs w:val="24"/>
          <w:lang w:eastAsia="zh-CN"/>
        </w:rPr>
        <w:t>mowie</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zmiana znacznie rozszerza lub zmniejsza zakres świadczeń i zobowiązań wynikających z </w:t>
      </w:r>
      <w:r>
        <w:rPr>
          <w:rFonts w:eastAsia="Arial"/>
          <w:szCs w:val="24"/>
          <w:lang w:eastAsia="zh-CN"/>
        </w:rPr>
        <w:t>u</w:t>
      </w:r>
      <w:r w:rsidRPr="004257B1">
        <w:rPr>
          <w:rFonts w:eastAsia="Arial"/>
          <w:szCs w:val="24"/>
          <w:lang w:eastAsia="zh-CN"/>
        </w:rPr>
        <w:t>mowy</w:t>
      </w:r>
      <w:r>
        <w:rPr>
          <w:rFonts w:eastAsia="Arial"/>
          <w:szCs w:val="24"/>
          <w:lang w:eastAsia="zh-CN"/>
        </w:rPr>
        <w:t>;</w:t>
      </w:r>
    </w:p>
    <w:p w:rsidR="000F645F" w:rsidRDefault="000F645F" w:rsidP="00400A66">
      <w:pPr>
        <w:numPr>
          <w:ilvl w:val="0"/>
          <w:numId w:val="78"/>
        </w:numPr>
        <w:suppressAutoHyphens/>
        <w:overflowPunct w:val="0"/>
        <w:autoSpaceDE w:val="0"/>
        <w:spacing w:before="120" w:after="120" w:line="276" w:lineRule="auto"/>
        <w:ind w:left="1134" w:hanging="357"/>
        <w:jc w:val="both"/>
        <w:textAlignment w:val="baseline"/>
        <w:rPr>
          <w:rFonts w:eastAsia="Arial"/>
          <w:szCs w:val="24"/>
          <w:lang w:eastAsia="zh-CN"/>
        </w:rPr>
      </w:pPr>
      <w:r w:rsidRPr="001254EB">
        <w:rPr>
          <w:rFonts w:eastAsia="Arial"/>
          <w:szCs w:val="24"/>
          <w:lang w:eastAsia="zh-CN"/>
        </w:rPr>
        <w:t xml:space="preserve">polega na zastąpieniu Wykonawcy, któremu Zamawiający udzielił zamówienia, nowym wykonawcą, w przypadkach innych niż wymienione w ust. 1 lit. </w:t>
      </w:r>
      <w:r w:rsidR="008F2EA0">
        <w:rPr>
          <w:rFonts w:eastAsia="Arial"/>
          <w:szCs w:val="24"/>
          <w:lang w:eastAsia="zh-CN"/>
        </w:rPr>
        <w:t>c</w:t>
      </w:r>
      <w:r w:rsidRPr="001254EB">
        <w:rPr>
          <w:rFonts w:eastAsia="Arial"/>
          <w:szCs w:val="24"/>
          <w:lang w:eastAsia="zh-CN"/>
        </w:rPr>
        <w:t>.</w:t>
      </w:r>
    </w:p>
    <w:p w:rsidR="00DD5F14" w:rsidRDefault="00DD5F14" w:rsidP="000F645F">
      <w:pPr>
        <w:shd w:val="clear" w:color="auto" w:fill="FFFFFF"/>
        <w:tabs>
          <w:tab w:val="left" w:pos="9360"/>
        </w:tabs>
        <w:spacing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line="276" w:lineRule="auto"/>
        <w:ind w:left="3096" w:right="23" w:hanging="3096"/>
        <w:jc w:val="center"/>
        <w:rPr>
          <w:b/>
          <w:color w:val="000000"/>
          <w:szCs w:val="24"/>
        </w:rPr>
      </w:pPr>
      <w:r w:rsidRPr="00E355D6">
        <w:rPr>
          <w:b/>
          <w:color w:val="000000"/>
          <w:szCs w:val="24"/>
        </w:rPr>
        <w:t xml:space="preserve">§ </w:t>
      </w:r>
      <w:r>
        <w:rPr>
          <w:b/>
          <w:color w:val="000000"/>
          <w:szCs w:val="24"/>
        </w:rPr>
        <w:t>2</w:t>
      </w:r>
      <w:r w:rsidR="00351AB2">
        <w:rPr>
          <w:b/>
          <w:color w:val="000000"/>
          <w:szCs w:val="24"/>
        </w:rPr>
        <w:t>0</w:t>
      </w:r>
    </w:p>
    <w:p w:rsidR="000F645F" w:rsidRPr="00E355D6" w:rsidRDefault="000F645F" w:rsidP="000F645F">
      <w:pPr>
        <w:shd w:val="clear" w:color="auto" w:fill="FFFFFF"/>
        <w:tabs>
          <w:tab w:val="left" w:pos="9360"/>
        </w:tabs>
        <w:spacing w:line="276" w:lineRule="auto"/>
        <w:ind w:left="3096" w:right="23" w:hanging="3096"/>
        <w:jc w:val="center"/>
        <w:rPr>
          <w:szCs w:val="24"/>
        </w:rPr>
      </w:pPr>
      <w:r w:rsidRPr="00E355D6">
        <w:rPr>
          <w:b/>
          <w:color w:val="000000"/>
          <w:szCs w:val="24"/>
        </w:rPr>
        <w:t>POSTANOWIENIA KOŃCOWE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Ewentualne kwestie sporne wynikłe w trakcie realizacji niniejszej umowy Strony rozstrzygać będą polubownie.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 przypadku nie dojścia do porozumienia spory będą rozstrzygane przez sąd właściwy dla siedziby Zamawiającego.</w:t>
      </w:r>
    </w:p>
    <w:p w:rsidR="000F645F" w:rsidRPr="00E355D6" w:rsidRDefault="000F645F" w:rsidP="00400A66">
      <w:pPr>
        <w:numPr>
          <w:ilvl w:val="0"/>
          <w:numId w:val="67"/>
        </w:numPr>
        <w:spacing w:before="120" w:after="120" w:line="276" w:lineRule="auto"/>
        <w:jc w:val="both"/>
        <w:rPr>
          <w:rFonts w:eastAsia="Calibri"/>
          <w:szCs w:val="24"/>
        </w:rPr>
      </w:pPr>
      <w:r w:rsidRPr="00E355D6">
        <w:rPr>
          <w:rFonts w:eastAsia="Calibri"/>
          <w:szCs w:val="24"/>
        </w:rPr>
        <w:t xml:space="preserve">Korespondencja będzie kierowana  </w:t>
      </w:r>
      <w:r>
        <w:rPr>
          <w:rFonts w:eastAsia="Calibri"/>
          <w:szCs w:val="24"/>
        </w:rPr>
        <w:t>pod</w:t>
      </w:r>
      <w:r w:rsidRPr="00E355D6">
        <w:rPr>
          <w:rFonts w:eastAsia="Calibri"/>
          <w:szCs w:val="24"/>
        </w:rPr>
        <w:t xml:space="preserve"> następujące adresy:</w:t>
      </w:r>
    </w:p>
    <w:p w:rsidR="000F645F" w:rsidRPr="00E355D6" w:rsidRDefault="000F645F" w:rsidP="000F645F">
      <w:pPr>
        <w:tabs>
          <w:tab w:val="left" w:pos="567"/>
        </w:tabs>
        <w:spacing w:after="120" w:line="276" w:lineRule="auto"/>
        <w:ind w:left="567"/>
        <w:rPr>
          <w:rFonts w:eastAsia="Calibri"/>
          <w:szCs w:val="24"/>
          <w:u w:val="single"/>
        </w:rPr>
      </w:pPr>
      <w:r w:rsidRPr="00E355D6">
        <w:rPr>
          <w:rFonts w:eastAsia="Calibri"/>
          <w:szCs w:val="24"/>
          <w:u w:val="single"/>
        </w:rPr>
        <w:t>A. dla Zamawiającego:</w:t>
      </w:r>
    </w:p>
    <w:p w:rsidR="000F645F" w:rsidRPr="003B6E83" w:rsidRDefault="000F645F" w:rsidP="000F645F">
      <w:pPr>
        <w:spacing w:after="120" w:line="276" w:lineRule="auto"/>
        <w:ind w:left="1134"/>
        <w:rPr>
          <w:b/>
          <w:szCs w:val="24"/>
        </w:rPr>
      </w:pPr>
      <w:r w:rsidRPr="003B6E83">
        <w:rPr>
          <w:rFonts w:eastAsia="Calibri"/>
          <w:szCs w:val="24"/>
        </w:rPr>
        <w:t>nazwa: [_________]</w:t>
      </w:r>
    </w:p>
    <w:p w:rsidR="000F645F" w:rsidRPr="003B6E83" w:rsidRDefault="000F645F" w:rsidP="000F645F">
      <w:pPr>
        <w:spacing w:after="120" w:line="276" w:lineRule="auto"/>
        <w:ind w:left="1134"/>
        <w:rPr>
          <w:rFonts w:eastAsia="Calibri"/>
          <w:szCs w:val="24"/>
        </w:rPr>
      </w:pPr>
      <w:r w:rsidRPr="003B6E83">
        <w:rPr>
          <w:rFonts w:eastAsia="Calibri"/>
          <w:szCs w:val="24"/>
        </w:rPr>
        <w:t>adres: [_________]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3B6E83" w:rsidRDefault="000F645F" w:rsidP="000F645F">
      <w:pPr>
        <w:spacing w:after="120" w:line="276" w:lineRule="auto"/>
        <w:ind w:left="1134"/>
        <w:rPr>
          <w:rFonts w:eastAsia="Calibri"/>
          <w:szCs w:val="24"/>
        </w:rPr>
      </w:pPr>
      <w:r w:rsidRPr="003B6E83">
        <w:rPr>
          <w:rFonts w:eastAsia="Calibri"/>
          <w:szCs w:val="24"/>
        </w:rPr>
        <w:t>email: [_________]</w:t>
      </w:r>
    </w:p>
    <w:p w:rsidR="000F645F" w:rsidRPr="003B6E83" w:rsidRDefault="000F645F" w:rsidP="000F645F">
      <w:pPr>
        <w:spacing w:after="120" w:line="276" w:lineRule="auto"/>
        <w:ind w:left="567"/>
        <w:rPr>
          <w:szCs w:val="24"/>
          <w:u w:val="single"/>
        </w:rPr>
      </w:pPr>
      <w:r w:rsidRPr="003B6E83">
        <w:rPr>
          <w:rFonts w:eastAsia="Calibri"/>
          <w:szCs w:val="24"/>
          <w:u w:val="single"/>
        </w:rPr>
        <w:t xml:space="preserve">B. dla </w:t>
      </w:r>
      <w:r w:rsidRPr="003B6E83">
        <w:rPr>
          <w:szCs w:val="24"/>
          <w:u w:val="single"/>
        </w:rPr>
        <w:t>Wykonawcy</w:t>
      </w:r>
    </w:p>
    <w:p w:rsidR="000F645F" w:rsidRPr="003B6E83" w:rsidRDefault="000F645F" w:rsidP="000F645F">
      <w:pPr>
        <w:spacing w:after="120" w:line="276" w:lineRule="auto"/>
        <w:ind w:left="1134"/>
        <w:rPr>
          <w:szCs w:val="24"/>
        </w:rPr>
      </w:pPr>
      <w:r w:rsidRPr="003B6E83">
        <w:rPr>
          <w:szCs w:val="24"/>
        </w:rPr>
        <w:t xml:space="preserve">nazwa: </w:t>
      </w:r>
      <w:r w:rsidRPr="003B6E83">
        <w:rPr>
          <w:rFonts w:eastAsia="Calibri"/>
          <w:szCs w:val="24"/>
        </w:rPr>
        <w:t>[_________]</w:t>
      </w:r>
    </w:p>
    <w:p w:rsidR="000F645F" w:rsidRPr="003B6E83" w:rsidRDefault="000F645F" w:rsidP="000F645F">
      <w:pPr>
        <w:spacing w:after="120" w:line="276" w:lineRule="auto"/>
        <w:ind w:left="1134"/>
        <w:rPr>
          <w:szCs w:val="24"/>
        </w:rPr>
      </w:pPr>
      <w:r w:rsidRPr="003B6E83">
        <w:rPr>
          <w:szCs w:val="24"/>
        </w:rPr>
        <w:t xml:space="preserve">adres: </w:t>
      </w:r>
      <w:r w:rsidRPr="003B6E83">
        <w:rPr>
          <w:rFonts w:eastAsia="Calibri"/>
          <w:szCs w:val="24"/>
        </w:rPr>
        <w:t>[_________]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E355D6" w:rsidRDefault="000F645F" w:rsidP="000F645F">
      <w:pPr>
        <w:spacing w:after="120" w:line="276" w:lineRule="auto"/>
        <w:ind w:left="1134"/>
        <w:rPr>
          <w:rFonts w:eastAsia="Calibri"/>
          <w:szCs w:val="24"/>
        </w:rPr>
      </w:pPr>
      <w:r w:rsidRPr="003B6E83">
        <w:rPr>
          <w:rFonts w:eastAsia="Calibri"/>
          <w:szCs w:val="24"/>
        </w:rPr>
        <w:t>email: [_________]</w:t>
      </w:r>
    </w:p>
    <w:p w:rsidR="000F645F" w:rsidRPr="00BA5F08" w:rsidRDefault="000F645F" w:rsidP="00400A66">
      <w:pPr>
        <w:pStyle w:val="Akapitzlist"/>
        <w:numPr>
          <w:ilvl w:val="0"/>
          <w:numId w:val="67"/>
        </w:numPr>
        <w:spacing w:before="120" w:line="276" w:lineRule="auto"/>
        <w:ind w:left="357" w:hanging="357"/>
        <w:jc w:val="both"/>
        <w:rPr>
          <w:szCs w:val="24"/>
        </w:rPr>
      </w:pPr>
      <w:r w:rsidRPr="00BA5F08">
        <w:rPr>
          <w:szCs w:val="24"/>
        </w:rPr>
        <w:t>Do bieżących kontaktów roboczych Strony przewidują następujące osoby:</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Zamawiającego: .............................................. tel. ............................ e-mail ........................</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Wykonawcy: .............................................. tel. ............................ e-mail ........................</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lastRenderedPageBreak/>
        <w:t>W sprawach nieuregulowanych niniejszą umową stosuje się przepisy Kodeksu cywilnego, Prawa budowlanego oraz ustawy Prawo zamówień publicznych.</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Wykonawca nie ma prawa do przelania</w:t>
      </w:r>
      <w:r w:rsidRPr="00517B8F">
        <w:rPr>
          <w:szCs w:val="24"/>
        </w:rPr>
        <w:t xml:space="preserve"> </w:t>
      </w:r>
      <w:r w:rsidRPr="00E355D6">
        <w:rPr>
          <w:szCs w:val="24"/>
        </w:rPr>
        <w:t>na rzecz osób trzecich, bez zgody Zamawiającego, wierzytelności wynikających z niniejszej umowy.</w:t>
      </w:r>
    </w:p>
    <w:p w:rsidR="000F645F" w:rsidRPr="00E355D6" w:rsidRDefault="000F645F" w:rsidP="00400A66">
      <w:pPr>
        <w:pStyle w:val="Akapitzlist"/>
        <w:numPr>
          <w:ilvl w:val="0"/>
          <w:numId w:val="67"/>
        </w:numPr>
        <w:spacing w:before="120" w:line="276" w:lineRule="auto"/>
        <w:jc w:val="both"/>
        <w:rPr>
          <w:szCs w:val="24"/>
        </w:rPr>
      </w:pPr>
      <w:r w:rsidRPr="00E355D6">
        <w:rPr>
          <w:szCs w:val="24"/>
        </w:rPr>
        <w:t xml:space="preserve">Umowa została sporządzona w </w:t>
      </w:r>
      <w:r w:rsidR="00D962F8">
        <w:rPr>
          <w:szCs w:val="24"/>
        </w:rPr>
        <w:t>dwóch</w:t>
      </w:r>
      <w:r w:rsidR="004C1626" w:rsidRPr="00E355D6">
        <w:rPr>
          <w:szCs w:val="24"/>
        </w:rPr>
        <w:t xml:space="preserve"> </w:t>
      </w:r>
      <w:r w:rsidRPr="00E355D6">
        <w:rPr>
          <w:szCs w:val="24"/>
        </w:rPr>
        <w:t xml:space="preserve">jednobrzmiących egzemplarzach, </w:t>
      </w:r>
      <w:r w:rsidR="00D962F8">
        <w:rPr>
          <w:szCs w:val="24"/>
        </w:rPr>
        <w:t>po jednym dla każdej ze Stron</w:t>
      </w:r>
      <w:r w:rsidRPr="00E355D6">
        <w:rPr>
          <w:szCs w:val="24"/>
        </w:rPr>
        <w:t>.</w:t>
      </w:r>
    </w:p>
    <w:p w:rsidR="000F645F" w:rsidRPr="00887F32" w:rsidRDefault="000F645F" w:rsidP="00887F32">
      <w:pPr>
        <w:shd w:val="clear" w:color="auto" w:fill="FFFFFF"/>
        <w:spacing w:before="120" w:after="120" w:line="276" w:lineRule="auto"/>
        <w:jc w:val="both"/>
        <w:rPr>
          <w:color w:val="000000"/>
          <w:szCs w:val="24"/>
          <w:u w:val="single"/>
        </w:rPr>
      </w:pPr>
      <w:r w:rsidRPr="00887F32">
        <w:rPr>
          <w:color w:val="000000"/>
          <w:szCs w:val="24"/>
          <w:u w:val="single"/>
        </w:rPr>
        <w:t>Załączniki:</w:t>
      </w:r>
    </w:p>
    <w:p w:rsidR="0067497B" w:rsidRPr="0067497B" w:rsidRDefault="0067497B" w:rsidP="00400A66">
      <w:pPr>
        <w:widowControl w:val="0"/>
        <w:numPr>
          <w:ilvl w:val="1"/>
          <w:numId w:val="65"/>
        </w:numPr>
        <w:shd w:val="clear" w:color="auto" w:fill="FFFFFF"/>
        <w:spacing w:after="120" w:line="276" w:lineRule="auto"/>
        <w:ind w:left="426" w:hanging="426"/>
        <w:jc w:val="both"/>
        <w:rPr>
          <w:szCs w:val="24"/>
        </w:rPr>
      </w:pPr>
      <w:r>
        <w:t>w</w:t>
      </w:r>
      <w:r w:rsidRPr="002C2366">
        <w:t xml:space="preserve">ypełniony przez Wykonawcę formularz ofertowy wg załącznika nr </w:t>
      </w:r>
      <w:r>
        <w:t>1</w:t>
      </w:r>
      <w:r w:rsidRPr="002C2366">
        <w:t xml:space="preserve"> do SIWZ</w:t>
      </w:r>
      <w:r>
        <w:t xml:space="preserve">; </w:t>
      </w:r>
    </w:p>
    <w:p w:rsidR="000F645F" w:rsidRPr="0067497B" w:rsidRDefault="0067497B" w:rsidP="00400A66">
      <w:pPr>
        <w:widowControl w:val="0"/>
        <w:numPr>
          <w:ilvl w:val="1"/>
          <w:numId w:val="65"/>
        </w:numPr>
        <w:shd w:val="clear" w:color="auto" w:fill="FFFFFF"/>
        <w:spacing w:after="120" w:line="276" w:lineRule="auto"/>
        <w:ind w:left="426" w:hanging="426"/>
        <w:jc w:val="both"/>
        <w:rPr>
          <w:szCs w:val="24"/>
        </w:rPr>
      </w:pPr>
      <w:r>
        <w:rPr>
          <w:color w:val="000000"/>
          <w:szCs w:val="24"/>
        </w:rPr>
        <w:t>k</w:t>
      </w:r>
      <w:r w:rsidR="000F645F" w:rsidRPr="0067497B">
        <w:rPr>
          <w:color w:val="000000"/>
          <w:szCs w:val="24"/>
        </w:rPr>
        <w:t>osztorys ofertow</w:t>
      </w:r>
      <w:r w:rsidRPr="0067497B">
        <w:rPr>
          <w:color w:val="000000"/>
          <w:szCs w:val="24"/>
        </w:rPr>
        <w:t>y</w:t>
      </w:r>
      <w:r w:rsidR="000F645F" w:rsidRPr="0067497B">
        <w:rPr>
          <w:color w:val="000000"/>
          <w:szCs w:val="24"/>
        </w:rPr>
        <w:t xml:space="preserve"> Wykonawcy</w:t>
      </w:r>
      <w:r w:rsidR="000F645F" w:rsidRPr="0067497B">
        <w:rPr>
          <w:szCs w:val="24"/>
        </w:rPr>
        <w:t>;</w:t>
      </w:r>
    </w:p>
    <w:p w:rsidR="000F645F" w:rsidRPr="00E355D6" w:rsidRDefault="0067497B" w:rsidP="00400A66">
      <w:pPr>
        <w:widowControl w:val="0"/>
        <w:numPr>
          <w:ilvl w:val="1"/>
          <w:numId w:val="65"/>
        </w:numPr>
        <w:shd w:val="clear" w:color="auto" w:fill="FFFFFF"/>
        <w:spacing w:after="120" w:line="276" w:lineRule="auto"/>
        <w:ind w:left="426" w:hanging="426"/>
        <w:jc w:val="both"/>
        <w:rPr>
          <w:szCs w:val="24"/>
        </w:rPr>
      </w:pPr>
      <w:r>
        <w:rPr>
          <w:szCs w:val="24"/>
        </w:rPr>
        <w:t>dokumentacja techniczna</w:t>
      </w:r>
      <w:r w:rsidR="00F26EBC" w:rsidRPr="00F26EBC">
        <w:rPr>
          <w:color w:val="000000"/>
          <w:szCs w:val="24"/>
        </w:rPr>
        <w:t xml:space="preserve"> </w:t>
      </w:r>
      <w:r w:rsidR="00F26EBC" w:rsidRPr="00F26EBC">
        <w:rPr>
          <w:szCs w:val="24"/>
        </w:rPr>
        <w:t>obejmuj</w:t>
      </w:r>
      <w:r w:rsidR="00F26EBC">
        <w:rPr>
          <w:szCs w:val="24"/>
        </w:rPr>
        <w:t>ąca</w:t>
      </w:r>
      <w:r w:rsidR="00F26EBC" w:rsidRPr="00F26EBC">
        <w:rPr>
          <w:szCs w:val="24"/>
        </w:rPr>
        <w:t xml:space="preserve">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F645F">
        <w:rPr>
          <w:szCs w:val="24"/>
        </w:rPr>
        <w:t>.</w:t>
      </w:r>
    </w:p>
    <w:p w:rsidR="00887F32" w:rsidRDefault="00887F32" w:rsidP="000F645F">
      <w:pPr>
        <w:autoSpaceDE w:val="0"/>
        <w:autoSpaceDN w:val="0"/>
        <w:adjustRightInd w:val="0"/>
        <w:spacing w:line="276" w:lineRule="auto"/>
        <w:ind w:firstLine="708"/>
        <w:rPr>
          <w:b/>
          <w:bCs/>
          <w:color w:val="000000"/>
          <w:sz w:val="28"/>
          <w:szCs w:val="28"/>
        </w:rPr>
      </w:pPr>
    </w:p>
    <w:p w:rsidR="000F645F" w:rsidRPr="00F5606E" w:rsidRDefault="000F645F" w:rsidP="000F645F">
      <w:pPr>
        <w:autoSpaceDE w:val="0"/>
        <w:autoSpaceDN w:val="0"/>
        <w:adjustRightInd w:val="0"/>
        <w:spacing w:line="276" w:lineRule="auto"/>
        <w:ind w:firstLine="708"/>
        <w:rPr>
          <w:b/>
          <w:bCs/>
          <w:color w:val="000000"/>
          <w:sz w:val="28"/>
          <w:szCs w:val="28"/>
        </w:rPr>
      </w:pPr>
      <w:r w:rsidRPr="00F5606E">
        <w:rPr>
          <w:b/>
          <w:bCs/>
          <w:color w:val="000000"/>
          <w:sz w:val="28"/>
          <w:szCs w:val="28"/>
        </w:rPr>
        <w:t>Zamawiający:</w:t>
      </w:r>
      <w:r w:rsidRPr="00F5606E">
        <w:rPr>
          <w:b/>
          <w:bCs/>
          <w:color w:val="000000"/>
          <w:sz w:val="28"/>
          <w:szCs w:val="28"/>
        </w:rPr>
        <w:tab/>
      </w:r>
      <w:r w:rsidRPr="00F5606E">
        <w:rPr>
          <w:b/>
          <w:bCs/>
          <w:color w:val="000000"/>
          <w:sz w:val="28"/>
          <w:szCs w:val="28"/>
        </w:rPr>
        <w:tab/>
      </w:r>
      <w:r w:rsidRPr="00F5606E">
        <w:rPr>
          <w:b/>
          <w:bCs/>
          <w:color w:val="000000"/>
          <w:sz w:val="28"/>
          <w:szCs w:val="28"/>
        </w:rPr>
        <w:tab/>
      </w:r>
      <w:r w:rsidRPr="00F5606E">
        <w:rPr>
          <w:b/>
          <w:bCs/>
          <w:color w:val="000000"/>
          <w:sz w:val="28"/>
          <w:szCs w:val="28"/>
        </w:rPr>
        <w:tab/>
        <w:t>Wykonawca:</w:t>
      </w:r>
    </w:p>
    <w:p w:rsidR="000F645F" w:rsidRPr="002C2366" w:rsidRDefault="000F645F" w:rsidP="000F645F">
      <w:pPr>
        <w:autoSpaceDE w:val="0"/>
        <w:autoSpaceDN w:val="0"/>
        <w:adjustRightInd w:val="0"/>
        <w:spacing w:line="276" w:lineRule="auto"/>
        <w:ind w:left="708"/>
        <w:rPr>
          <w:rFonts w:ascii="Cambria" w:hAnsi="Cambria" w:cs="Trebuchet MS,Bold"/>
          <w:b/>
          <w:bCs/>
          <w:color w:val="000000"/>
          <w:sz w:val="28"/>
          <w:szCs w:val="28"/>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Imię i nazwisko:   _________________ </w:t>
      </w:r>
      <w:r w:rsidRPr="002C2366">
        <w:rPr>
          <w:rFonts w:cs="Trebuchet MS,Bold"/>
          <w:b/>
          <w:bCs/>
          <w:color w:val="000000"/>
        </w:rPr>
        <w:tab/>
        <w:t>Imię i nazwisko:_________________</w:t>
      </w:r>
    </w:p>
    <w:p w:rsidR="000F645F" w:rsidRPr="002C2366" w:rsidRDefault="000F645F" w:rsidP="000F645F">
      <w:pPr>
        <w:autoSpaceDE w:val="0"/>
        <w:autoSpaceDN w:val="0"/>
        <w:adjustRightInd w:val="0"/>
        <w:spacing w:line="276" w:lineRule="auto"/>
        <w:ind w:left="708"/>
        <w:rPr>
          <w:rFonts w:cs="Trebuchet MS,Bold"/>
          <w:b/>
          <w:bCs/>
          <w:color w:val="000000"/>
        </w:rPr>
      </w:pPr>
    </w:p>
    <w:p w:rsidR="000F645F" w:rsidRPr="002C2366" w:rsidRDefault="000F645F" w:rsidP="000F645F">
      <w:pPr>
        <w:autoSpaceDE w:val="0"/>
        <w:autoSpaceDN w:val="0"/>
        <w:adjustRightInd w:val="0"/>
        <w:spacing w:line="276" w:lineRule="auto"/>
        <w:ind w:left="708"/>
        <w:rPr>
          <w:rFonts w:cs="Trebuchet MS,Bold"/>
          <w:b/>
          <w:bCs/>
          <w:color w:val="000000"/>
        </w:rPr>
      </w:pPr>
      <w:r w:rsidRPr="002C2366">
        <w:rPr>
          <w:rFonts w:cs="Trebuchet MS,Bold"/>
          <w:b/>
          <w:bCs/>
          <w:color w:val="000000"/>
        </w:rPr>
        <w:t xml:space="preserve">Pełniona funkcja: _________________ </w:t>
      </w:r>
      <w:r w:rsidRPr="002C2366">
        <w:rPr>
          <w:rFonts w:cs="Trebuchet MS,Bold"/>
          <w:b/>
          <w:bCs/>
          <w:color w:val="000000"/>
        </w:rPr>
        <w:tab/>
        <w:t>Pełniona funkcja: _________________</w:t>
      </w:r>
    </w:p>
    <w:p w:rsidR="007E2DDA" w:rsidRDefault="007E2DDA" w:rsidP="000F645F">
      <w:pPr>
        <w:autoSpaceDE w:val="0"/>
        <w:autoSpaceDN w:val="0"/>
        <w:adjustRightInd w:val="0"/>
        <w:spacing w:line="276" w:lineRule="auto"/>
        <w:ind w:firstLine="708"/>
        <w:rPr>
          <w:rFonts w:cs="Trebuchet MS,Bold"/>
          <w:b/>
          <w:bCs/>
          <w:color w:val="000000"/>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Podpis:__________________________ </w:t>
      </w:r>
      <w:r w:rsidRPr="002C2366">
        <w:rPr>
          <w:rFonts w:cs="Trebuchet MS,Bold"/>
          <w:b/>
          <w:bCs/>
          <w:color w:val="000000"/>
        </w:rPr>
        <w:tab/>
        <w:t>Podpis:__________________________</w:t>
      </w:r>
    </w:p>
    <w:p w:rsidR="000F645F" w:rsidRPr="00DE6DB7" w:rsidRDefault="000F645F" w:rsidP="000F645F">
      <w:pPr>
        <w:rPr>
          <w:rFonts w:cs="Trebuchet MS,Bold"/>
          <w:b/>
          <w:bCs/>
          <w:color w:val="000000"/>
        </w:rPr>
      </w:pPr>
    </w:p>
    <w:p w:rsidR="00B14C73" w:rsidRDefault="00B14C73" w:rsidP="000F645F">
      <w:pPr>
        <w:spacing w:line="276" w:lineRule="auto"/>
        <w:jc w:val="center"/>
      </w:pPr>
    </w:p>
    <w:sectPr w:rsidR="00B14C73" w:rsidSect="00996AA2">
      <w:headerReference w:type="default" r:id="rId18"/>
      <w:pgSz w:w="11906" w:h="16838"/>
      <w:pgMar w:top="851"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197" w:rsidRDefault="00D42197" w:rsidP="00B14C73">
      <w:r>
        <w:separator/>
      </w:r>
    </w:p>
  </w:endnote>
  <w:endnote w:type="continuationSeparator" w:id="0">
    <w:p w:rsidR="00D42197" w:rsidRDefault="00D42197" w:rsidP="00B14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charset w:val="80"/>
    <w:family w:val="auto"/>
    <w:pitch w:val="default"/>
    <w:sig w:usb0="00000000" w:usb1="00000000" w:usb2="00000000" w:usb3="00000000" w:csb0="00000000" w:csb1="00000000"/>
  </w:font>
  <w:font w:name="TimesNewRoman">
    <w:altName w:val="MS Gothic"/>
    <w:charset w:val="80"/>
    <w:family w:val="roman"/>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rebuchet MS,Bold">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pPr>
      <w:pStyle w:val="Stopka"/>
      <w:pBdr>
        <w:top w:val="single" w:sz="4" w:space="1" w:color="auto"/>
      </w:pBdr>
      <w:jc w:val="center"/>
      <w:rPr>
        <w:sz w:val="16"/>
        <w:szCs w:val="16"/>
      </w:rPr>
    </w:pPr>
    <w:r>
      <w:rPr>
        <w:sz w:val="16"/>
      </w:rPr>
      <w:t xml:space="preserve">SIWZ  na </w:t>
    </w:r>
    <w:r w:rsidRPr="00B93A75">
      <w:rPr>
        <w:sz w:val="16"/>
        <w:szCs w:val="16"/>
      </w:rPr>
      <w:t xml:space="preserve">wykonanie </w:t>
    </w:r>
    <w:r>
      <w:rPr>
        <w:sz w:val="16"/>
        <w:szCs w:val="16"/>
      </w:rPr>
      <w:t>przebudowy</w:t>
    </w:r>
    <w:r w:rsidRPr="00B93A75">
      <w:rPr>
        <w:sz w:val="16"/>
        <w:szCs w:val="16"/>
      </w:rPr>
      <w:t xml:space="preserve"> </w:t>
    </w:r>
    <w:r w:rsidRPr="000E6229">
      <w:rPr>
        <w:sz w:val="16"/>
        <w:szCs w:val="16"/>
      </w:rPr>
      <w:t xml:space="preserve">świetlicy wiejskiej </w:t>
    </w:r>
    <w:r>
      <w:rPr>
        <w:sz w:val="16"/>
        <w:szCs w:val="16"/>
      </w:rPr>
      <w:t>w Sobiatynie</w:t>
    </w:r>
  </w:p>
  <w:p w:rsidR="00D90FF6" w:rsidRDefault="00D90FF6" w:rsidP="00367F33">
    <w:pPr>
      <w:pStyle w:val="Stopka"/>
      <w:pBdr>
        <w:top w:val="single" w:sz="4" w:space="1" w:color="auto"/>
      </w:pBdr>
      <w:rPr>
        <w:sz w:val="16"/>
      </w:rPr>
    </w:pPr>
  </w:p>
  <w:p w:rsidR="00D90FF6" w:rsidRDefault="00D90FF6" w:rsidP="00F5638E">
    <w:pPr>
      <w:pStyle w:val="Stopka"/>
      <w:jc w:val="right"/>
      <w:rPr>
        <w:sz w:val="16"/>
      </w:rPr>
    </w:pPr>
    <w:r>
      <w:rPr>
        <w:sz w:val="16"/>
      </w:rPr>
      <w:tab/>
    </w:r>
    <w:r>
      <w:rPr>
        <w:snapToGrid w:val="0"/>
        <w:sz w:val="16"/>
      </w:rPr>
      <w:t xml:space="preserve">Strona </w:t>
    </w:r>
    <w:r>
      <w:rPr>
        <w:snapToGrid w:val="0"/>
        <w:sz w:val="16"/>
      </w:rPr>
      <w:fldChar w:fldCharType="begin"/>
    </w:r>
    <w:r>
      <w:rPr>
        <w:snapToGrid w:val="0"/>
        <w:sz w:val="16"/>
      </w:rPr>
      <w:instrText xml:space="preserve"> PAGE </w:instrText>
    </w:r>
    <w:r>
      <w:rPr>
        <w:snapToGrid w:val="0"/>
        <w:sz w:val="16"/>
      </w:rPr>
      <w:fldChar w:fldCharType="separate"/>
    </w:r>
    <w:r w:rsidR="00AB3A6F">
      <w:rPr>
        <w:noProof/>
        <w:snapToGrid w:val="0"/>
        <w:sz w:val="16"/>
      </w:rPr>
      <w:t>31</w:t>
    </w:r>
    <w:r>
      <w:rPr>
        <w:snapToGrid w:val="0"/>
        <w:sz w:val="16"/>
      </w:rPr>
      <w:fldChar w:fldCharType="end"/>
    </w:r>
    <w:bookmarkStart w:id="48" w:name="_Toc69003619"/>
    <w:r>
      <w:rPr>
        <w:snapToGrid w:val="0"/>
        <w:sz w:val="16"/>
      </w:rPr>
      <w:t xml:space="preserve"> </w:t>
    </w:r>
    <w:bookmarkStart w:id="49" w:name="_Toc69712002"/>
    <w:bookmarkEnd w:id="48"/>
    <w:bookmarkEnd w:id="49"/>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197" w:rsidRDefault="00D42197" w:rsidP="00B14C73">
      <w:r>
        <w:separator/>
      </w:r>
    </w:p>
  </w:footnote>
  <w:footnote w:type="continuationSeparator" w:id="0">
    <w:p w:rsidR="00D42197" w:rsidRDefault="00D42197" w:rsidP="00B14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996AA2">
    <w:pPr>
      <w:spacing w:before="120"/>
      <w:ind w:left="142"/>
    </w:pPr>
    <w:r>
      <w:rPr>
        <w:noProof/>
      </w:rPr>
      <w:drawing>
        <wp:inline distT="0" distB="0" distL="0" distR="0">
          <wp:extent cx="947420" cy="632179"/>
          <wp:effectExtent l="19050" t="0" r="5080" b="0"/>
          <wp:docPr id="3"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4"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90FF6" w:rsidRDefault="00D90FF6" w:rsidP="00E16297">
    <w:pPr>
      <w:pStyle w:val="Nagwek"/>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996AA2">
    <w:pPr>
      <w:spacing w:before="120"/>
      <w:ind w:left="142"/>
    </w:pPr>
    <w:r>
      <w:rPr>
        <w:noProof/>
      </w:rPr>
      <w:drawing>
        <wp:inline distT="0" distB="0" distL="0" distR="0">
          <wp:extent cx="947420" cy="632179"/>
          <wp:effectExtent l="19050" t="0" r="5080" b="0"/>
          <wp:docPr id="2"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1"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996AA2">
    <w:pPr>
      <w:spacing w:before="120"/>
      <w:ind w:left="142"/>
    </w:pPr>
    <w:r>
      <w:rPr>
        <w:noProof/>
      </w:rPr>
      <w:drawing>
        <wp:inline distT="0" distB="0" distL="0" distR="0">
          <wp:extent cx="947420" cy="632179"/>
          <wp:effectExtent l="19050" t="0" r="5080" b="0"/>
          <wp:docPr id="5"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6"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90FF6" w:rsidRDefault="00D90FF6">
    <w:pPr>
      <w:pStyle w:val="Nagwek"/>
      <w:jc w:val="right"/>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BB0E36">
    <w:pPr>
      <w:spacing w:before="120"/>
      <w:ind w:left="-142" w:right="-284"/>
    </w:pPr>
    <w:r>
      <w:rPr>
        <w:noProof/>
      </w:rPr>
      <w:drawing>
        <wp:inline distT="0" distB="0" distL="0" distR="0">
          <wp:extent cx="947420" cy="632179"/>
          <wp:effectExtent l="19050" t="0" r="5080" b="0"/>
          <wp:docPr id="7"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8"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90FF6" w:rsidRDefault="00D90FF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7"/>
    <w:multiLevelType w:val="multilevel"/>
    <w:tmpl w:val="DC926608"/>
    <w:name w:val="WW8Num7"/>
    <w:lvl w:ilvl="0">
      <w:start w:val="1"/>
      <w:numFmt w:val="decimal"/>
      <w:suff w:val="nothing"/>
      <w:lvlText w:val="12.%1"/>
      <w:lvlJc w:val="left"/>
      <w:pPr>
        <w:ind w:left="0" w:firstLine="0"/>
      </w:pPr>
      <w:rPr>
        <w:rFonts w:hint="default"/>
      </w:rPr>
    </w:lvl>
    <w:lvl w:ilvl="1">
      <w:start w:val="10"/>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0000010"/>
    <w:multiLevelType w:val="multilevel"/>
    <w:tmpl w:val="1316B636"/>
    <w:name w:val="WW8Num17"/>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89"/>
        </w:tabs>
        <w:ind w:left="789" w:hanging="363"/>
      </w:pPr>
      <w:rPr>
        <w:rFonts w:ascii="Times New Roman" w:hAnsi="Times New Roman"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00013"/>
    <w:multiLevelType w:val="multilevel"/>
    <w:tmpl w:val="043265C8"/>
    <w:name w:val="WW8Num19"/>
    <w:lvl w:ilvl="0">
      <w:start w:val="1"/>
      <w:numFmt w:val="decimal"/>
      <w:suff w:val="nothing"/>
      <w:lvlText w:val="%1."/>
      <w:lvlJc w:val="left"/>
      <w:pPr>
        <w:tabs>
          <w:tab w:val="num" w:pos="0"/>
        </w:tabs>
        <w:ind w:left="0" w:firstLine="0"/>
      </w:pPr>
      <w:rPr>
        <w:b/>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14"/>
    <w:multiLevelType w:val="singleLevel"/>
    <w:tmpl w:val="04150017"/>
    <w:lvl w:ilvl="0">
      <w:start w:val="1"/>
      <w:numFmt w:val="lowerLetter"/>
      <w:lvlText w:val="%1)"/>
      <w:lvlJc w:val="left"/>
      <w:pPr>
        <w:ind w:left="720" w:hanging="360"/>
      </w:pPr>
      <w:rPr>
        <w:rFonts w:hint="default"/>
        <w:b w:val="0"/>
        <w:i w:val="0"/>
        <w:sz w:val="24"/>
        <w:szCs w:val="24"/>
      </w:rPr>
    </w:lvl>
  </w:abstractNum>
  <w:abstractNum w:abstractNumId="6">
    <w:nsid w:val="00000015"/>
    <w:multiLevelType w:val="multilevel"/>
    <w:tmpl w:val="C1CE8DE2"/>
    <w:name w:val="WW8Num23"/>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00000021"/>
    <w:multiLevelType w:val="multilevel"/>
    <w:tmpl w:val="9BBAA29E"/>
    <w:name w:val="WW8Num33"/>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8">
    <w:nsid w:val="00000022"/>
    <w:multiLevelType w:val="multilevel"/>
    <w:tmpl w:val="D91E1450"/>
    <w:name w:val="WW8Num34"/>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nsid w:val="00000025"/>
    <w:multiLevelType w:val="multilevel"/>
    <w:tmpl w:val="D1347070"/>
    <w:name w:val="WW8Num37"/>
    <w:lvl w:ilvl="0">
      <w:start w:val="1"/>
      <w:numFmt w:val="lowerLetter"/>
      <w:suff w:val="nothing"/>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00000026"/>
    <w:multiLevelType w:val="multilevel"/>
    <w:tmpl w:val="5BDEC8E8"/>
    <w:name w:val="WW8Num38"/>
    <w:lvl w:ilvl="0">
      <w:start w:val="1"/>
      <w:numFmt w:val="lowerLetter"/>
      <w:lvlText w:val="%1)"/>
      <w:lvlJc w:val="left"/>
      <w:pPr>
        <w:tabs>
          <w:tab w:val="num" w:pos="0"/>
        </w:tabs>
        <w:ind w:left="0" w:firstLine="0"/>
      </w:pPr>
      <w:rPr>
        <w:rFonts w:ascii="Times New Roman" w:hAnsi="Times New Roman" w:hint="default"/>
        <w:b w:val="0"/>
        <w:i w:val="0"/>
        <w:sz w:val="24"/>
      </w:r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nsid w:val="0002046C"/>
    <w:multiLevelType w:val="singleLevel"/>
    <w:tmpl w:val="205821F0"/>
    <w:lvl w:ilvl="0">
      <w:start w:val="1"/>
      <w:numFmt w:val="decimal"/>
      <w:lvlText w:val="%1."/>
      <w:lvlJc w:val="left"/>
      <w:pPr>
        <w:tabs>
          <w:tab w:val="num" w:pos="360"/>
        </w:tabs>
        <w:ind w:left="360" w:hanging="360"/>
      </w:pPr>
      <w:rPr>
        <w:rFonts w:hint="default"/>
        <w:b w:val="0"/>
        <w:i w:val="0"/>
      </w:rPr>
    </w:lvl>
  </w:abstractNum>
  <w:abstractNum w:abstractNumId="12">
    <w:nsid w:val="00A86ACA"/>
    <w:multiLevelType w:val="hybridMultilevel"/>
    <w:tmpl w:val="53125930"/>
    <w:lvl w:ilvl="0" w:tplc="0415000F">
      <w:start w:val="1"/>
      <w:numFmt w:val="decimal"/>
      <w:lvlText w:val="%1."/>
      <w:lvlJc w:val="left"/>
      <w:pPr>
        <w:tabs>
          <w:tab w:val="num" w:pos="360"/>
        </w:tabs>
        <w:ind w:left="360" w:hanging="360"/>
      </w:pPr>
      <w:rPr>
        <w:rFonts w:hint="default"/>
      </w:rPr>
    </w:lvl>
    <w:lvl w:ilvl="1" w:tplc="3CBA1FAE">
      <w:start w:val="1"/>
      <w:numFmt w:val="lowerLetter"/>
      <w:lvlText w:val="%2)"/>
      <w:lvlJc w:val="left"/>
      <w:pPr>
        <w:tabs>
          <w:tab w:val="num" w:pos="1080"/>
        </w:tabs>
        <w:ind w:left="1080" w:hanging="360"/>
      </w:pPr>
      <w:rPr>
        <w:rFonts w:ascii="Times New Roman" w:hAnsi="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5">
    <w:nsid w:val="074F16B7"/>
    <w:multiLevelType w:val="hybridMultilevel"/>
    <w:tmpl w:val="65560EB6"/>
    <w:lvl w:ilvl="0" w:tplc="04150017">
      <w:start w:val="1"/>
      <w:numFmt w:val="lowerLetter"/>
      <w:lvlText w:val="%1)"/>
      <w:lvlJc w:val="left"/>
      <w:pPr>
        <w:tabs>
          <w:tab w:val="num" w:pos="1080"/>
        </w:tabs>
        <w:ind w:left="1080" w:firstLine="0"/>
      </w:pPr>
      <w:rPr>
        <w:rFonts w:hint="default"/>
        <w:b w:val="0"/>
        <w:i w:val="0"/>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83D3E37"/>
    <w:multiLevelType w:val="hybridMultilevel"/>
    <w:tmpl w:val="2DBE60C0"/>
    <w:lvl w:ilvl="0" w:tplc="AB182DCA">
      <w:start w:val="1"/>
      <w:numFmt w:val="lowerLetter"/>
      <w:lvlText w:val="%1)"/>
      <w:lvlJc w:val="left"/>
      <w:pPr>
        <w:ind w:left="1185" w:hanging="360"/>
      </w:pPr>
      <w:rPr>
        <w:rFonts w:ascii="Times New Roman" w:hAnsi="Times New Roman" w:hint="default"/>
        <w:b w:val="0"/>
        <w:i w:val="0"/>
        <w:sz w:val="24"/>
        <w:szCs w:val="24"/>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7">
    <w:nsid w:val="097A42FA"/>
    <w:multiLevelType w:val="hybridMultilevel"/>
    <w:tmpl w:val="60F633A6"/>
    <w:lvl w:ilvl="0" w:tplc="246CBB9E">
      <w:start w:val="1"/>
      <w:numFmt w:val="lowerLetter"/>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E50533"/>
    <w:multiLevelType w:val="hybridMultilevel"/>
    <w:tmpl w:val="3C4A36CC"/>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2A918D7"/>
    <w:multiLevelType w:val="hybridMultilevel"/>
    <w:tmpl w:val="255C9626"/>
    <w:lvl w:ilvl="0" w:tplc="C7B85D5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4E41296"/>
    <w:multiLevelType w:val="multilevel"/>
    <w:tmpl w:val="2C623296"/>
    <w:name w:val="WW8Num102"/>
    <w:lvl w:ilvl="0">
      <w:start w:val="6"/>
      <w:numFmt w:val="decimal"/>
      <w:lvlText w:val="§ %1."/>
      <w:lvlJc w:val="left"/>
      <w:pPr>
        <w:tabs>
          <w:tab w:val="num" w:pos="357"/>
        </w:tabs>
        <w:ind w:left="357" w:hanging="357"/>
      </w:pPr>
      <w:rPr>
        <w:rFonts w:hint="default"/>
        <w:i w:val="0"/>
      </w:rPr>
    </w:lvl>
    <w:lvl w:ilvl="1">
      <w:start w:val="9"/>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B5411C7"/>
    <w:multiLevelType w:val="hybridMultilevel"/>
    <w:tmpl w:val="67C4334A"/>
    <w:lvl w:ilvl="0" w:tplc="2D4AB9CE">
      <w:start w:val="1"/>
      <w:numFmt w:val="decimal"/>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7B50A3"/>
    <w:multiLevelType w:val="multilevel"/>
    <w:tmpl w:val="9C46ACF6"/>
    <w:lvl w:ilvl="0">
      <w:start w:val="1"/>
      <w:numFmt w:val="lowerLetter"/>
      <w:lvlText w:val="%1)"/>
      <w:lvlJc w:val="left"/>
      <w:pPr>
        <w:tabs>
          <w:tab w:val="num" w:pos="0"/>
        </w:tabs>
        <w:ind w:left="0" w:firstLine="0"/>
      </w:p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5">
    <w:nsid w:val="1C801F23"/>
    <w:multiLevelType w:val="singleLevel"/>
    <w:tmpl w:val="7E5851F2"/>
    <w:lvl w:ilvl="0">
      <w:start w:val="1"/>
      <w:numFmt w:val="lowerLetter"/>
      <w:lvlText w:val="%1)"/>
      <w:lvlJc w:val="left"/>
      <w:pPr>
        <w:tabs>
          <w:tab w:val="num" w:pos="360"/>
        </w:tabs>
        <w:ind w:left="360" w:hanging="360"/>
      </w:pPr>
      <w:rPr>
        <w:rFonts w:hint="default"/>
      </w:rPr>
    </w:lvl>
  </w:abstractNum>
  <w:abstractNum w:abstractNumId="26">
    <w:nsid w:val="1CA04D3C"/>
    <w:multiLevelType w:val="hybridMultilevel"/>
    <w:tmpl w:val="55B44D84"/>
    <w:lvl w:ilvl="0" w:tplc="FFFFFFFF">
      <w:start w:val="1"/>
      <w:numFmt w:val="decimal"/>
      <w:lvlText w:val="%1."/>
      <w:lvlJc w:val="left"/>
      <w:pPr>
        <w:tabs>
          <w:tab w:val="num" w:pos="360"/>
        </w:tabs>
        <w:ind w:left="360" w:firstLine="0"/>
      </w:pPr>
      <w:rPr>
        <w:rFonts w:ascii="Calibri" w:hAnsi="Calibri"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CC44D47"/>
    <w:multiLevelType w:val="hybridMultilevel"/>
    <w:tmpl w:val="A106D766"/>
    <w:lvl w:ilvl="0" w:tplc="7F5EBAA8">
      <w:start w:val="9"/>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280519"/>
    <w:multiLevelType w:val="hybridMultilevel"/>
    <w:tmpl w:val="DB0E426A"/>
    <w:lvl w:ilvl="0" w:tplc="6DB429EC">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FE28F52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22B1650"/>
    <w:multiLevelType w:val="hybridMultilevel"/>
    <w:tmpl w:val="6FFED0F4"/>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2A8321C"/>
    <w:multiLevelType w:val="hybridMultilevel"/>
    <w:tmpl w:val="4738BA5E"/>
    <w:lvl w:ilvl="0" w:tplc="C89EEDFE">
      <w:start w:val="1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34">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25543068"/>
    <w:multiLevelType w:val="hybridMultilevel"/>
    <w:tmpl w:val="BEC04C7C"/>
    <w:lvl w:ilvl="0" w:tplc="AAE24FAE">
      <w:start w:val="1"/>
      <w:numFmt w:val="lowerLetter"/>
      <w:lvlText w:val="%1)"/>
      <w:lvlJc w:val="left"/>
      <w:pPr>
        <w:ind w:left="1077" w:hanging="360"/>
      </w:pPr>
      <w:rPr>
        <w:rFonts w:ascii="Times New Roman" w:hAnsi="Times New Roman" w:hint="default"/>
        <w:b w:val="0"/>
        <w:i w:val="0"/>
        <w:sz w:val="24"/>
        <w:szCs w:val="24"/>
      </w:rPr>
    </w:lvl>
    <w:lvl w:ilvl="1" w:tplc="D5BA018C">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nsid w:val="26DE3FC9"/>
    <w:multiLevelType w:val="multilevel"/>
    <w:tmpl w:val="2BDAD49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8E35816"/>
    <w:multiLevelType w:val="singleLevel"/>
    <w:tmpl w:val="74AE9C04"/>
    <w:lvl w:ilvl="0">
      <w:start w:val="1"/>
      <w:numFmt w:val="lowerLetter"/>
      <w:lvlText w:val="%1)"/>
      <w:legacy w:legacy="1" w:legacySpace="0" w:legacyIndent="394"/>
      <w:lvlJc w:val="left"/>
      <w:rPr>
        <w:rFonts w:ascii="Times New Roman" w:hAnsi="Times New Roman" w:cs="Times New Roman" w:hint="default"/>
        <w:b w:val="0"/>
      </w:rPr>
    </w:lvl>
  </w:abstractNum>
  <w:abstractNum w:abstractNumId="38">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39">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2AB4717B"/>
    <w:multiLevelType w:val="hybridMultilevel"/>
    <w:tmpl w:val="92ECF372"/>
    <w:lvl w:ilvl="0" w:tplc="7E5851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FA60D1"/>
    <w:multiLevelType w:val="hybridMultilevel"/>
    <w:tmpl w:val="0FFC86D2"/>
    <w:lvl w:ilvl="0" w:tplc="3F0C1EB4">
      <w:start w:val="2"/>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2F4836"/>
    <w:multiLevelType w:val="hybridMultilevel"/>
    <w:tmpl w:val="1AE4E606"/>
    <w:lvl w:ilvl="0" w:tplc="673A768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C1284B"/>
    <w:multiLevelType w:val="hybridMultilevel"/>
    <w:tmpl w:val="6002A110"/>
    <w:lvl w:ilvl="0" w:tplc="7BF86D9E">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nsid w:val="2F144EF4"/>
    <w:multiLevelType w:val="hybridMultilevel"/>
    <w:tmpl w:val="3C0AAB5C"/>
    <w:lvl w:ilvl="0" w:tplc="AC16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5831ED"/>
    <w:multiLevelType w:val="multilevel"/>
    <w:tmpl w:val="3A3671B0"/>
    <w:lvl w:ilvl="0">
      <w:start w:val="1"/>
      <w:numFmt w:val="lowerLetter"/>
      <w:suff w:val="nothing"/>
      <w:lvlText w:val="%1)"/>
      <w:lvlJc w:val="left"/>
      <w:pPr>
        <w:tabs>
          <w:tab w:val="num" w:pos="0"/>
        </w:tabs>
        <w:ind w:left="0" w:firstLine="0"/>
      </w:pPr>
    </w:lvl>
    <w:lvl w:ilvl="1">
      <w:start w:val="15"/>
      <w:numFmt w:val="bullet"/>
      <w:lvlText w:val="-"/>
      <w:lvlJc w:val="left"/>
      <w:pPr>
        <w:tabs>
          <w:tab w:val="num" w:pos="0"/>
        </w:tabs>
        <w:ind w:left="0" w:firstLine="0"/>
      </w:pPr>
      <w:rPr>
        <w:rFonts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31D1277"/>
    <w:multiLevelType w:val="singleLevel"/>
    <w:tmpl w:val="23E6A468"/>
    <w:lvl w:ilvl="0">
      <w:start w:val="1"/>
      <w:numFmt w:val="decimal"/>
      <w:lvlText w:val="%1."/>
      <w:legacy w:legacy="1" w:legacySpace="0" w:legacyIndent="331"/>
      <w:lvlJc w:val="left"/>
      <w:rPr>
        <w:rFonts w:ascii="Times New Roman" w:hAnsi="Times New Roman" w:cs="Times New Roman" w:hint="default"/>
        <w:b w:val="0"/>
      </w:rPr>
    </w:lvl>
  </w:abstractNum>
  <w:abstractNum w:abstractNumId="49">
    <w:nsid w:val="334478A1"/>
    <w:multiLevelType w:val="singleLevel"/>
    <w:tmpl w:val="362207C6"/>
    <w:lvl w:ilvl="0">
      <w:start w:val="1"/>
      <w:numFmt w:val="decimal"/>
      <w:lvlText w:val="%1."/>
      <w:legacy w:legacy="1" w:legacySpace="0" w:legacyIndent="0"/>
      <w:lvlJc w:val="left"/>
      <w:rPr>
        <w:rFonts w:ascii="Times New Roman" w:hAnsi="Times New Roman" w:hint="default"/>
      </w:rPr>
    </w:lvl>
  </w:abstractNum>
  <w:abstractNum w:abstractNumId="50">
    <w:nsid w:val="394554B2"/>
    <w:multiLevelType w:val="hybridMultilevel"/>
    <w:tmpl w:val="09487EBE"/>
    <w:lvl w:ilvl="0" w:tplc="BBB48A02">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AE231EF"/>
    <w:multiLevelType w:val="singleLevel"/>
    <w:tmpl w:val="FA40037C"/>
    <w:lvl w:ilvl="0">
      <w:start w:val="1"/>
      <w:numFmt w:val="decimal"/>
      <w:lvlText w:val="%1."/>
      <w:lvlJc w:val="left"/>
      <w:pPr>
        <w:tabs>
          <w:tab w:val="num" w:pos="360"/>
        </w:tabs>
        <w:ind w:left="360" w:hanging="360"/>
      </w:pPr>
      <w:rPr>
        <w:rFonts w:hint="default"/>
        <w:b w:val="0"/>
      </w:rPr>
    </w:lvl>
  </w:abstractNum>
  <w:abstractNum w:abstractNumId="52">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D4412DF"/>
    <w:multiLevelType w:val="hybridMultilevel"/>
    <w:tmpl w:val="ADA65C96"/>
    <w:lvl w:ilvl="0" w:tplc="55C26F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D6211C6"/>
    <w:multiLevelType w:val="hybridMultilevel"/>
    <w:tmpl w:val="8484234C"/>
    <w:lvl w:ilvl="0" w:tplc="5F22383E">
      <w:start w:val="1"/>
      <w:numFmt w:val="lowerLetter"/>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3D9D7525"/>
    <w:multiLevelType w:val="hybridMultilevel"/>
    <w:tmpl w:val="02B898E6"/>
    <w:lvl w:ilvl="0" w:tplc="ADAAF044">
      <w:start w:val="1"/>
      <w:numFmt w:val="lowerLetter"/>
      <w:lvlText w:val="%1)"/>
      <w:lvlJc w:val="left"/>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E1860C4"/>
    <w:multiLevelType w:val="hybridMultilevel"/>
    <w:tmpl w:val="16841C6A"/>
    <w:lvl w:ilvl="0" w:tplc="CB342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58">
    <w:nsid w:val="40635816"/>
    <w:multiLevelType w:val="hybridMultilevel"/>
    <w:tmpl w:val="B7060A7E"/>
    <w:lvl w:ilvl="0" w:tplc="F7261CA8">
      <w:start w:val="1"/>
      <w:numFmt w:val="lowerLetter"/>
      <w:lvlText w:val="%1)"/>
      <w:lvlJc w:val="left"/>
      <w:pPr>
        <w:ind w:left="1146" w:hanging="360"/>
      </w:pPr>
      <w:rPr>
        <w:rFonts w:ascii="Calibri" w:hAnsi="Calibri" w:hint="default"/>
        <w:b w:val="0"/>
        <w:i w:val="0"/>
        <w:sz w:val="22"/>
        <w:szCs w:val="24"/>
      </w:rPr>
    </w:lvl>
    <w:lvl w:ilvl="1" w:tplc="04150019" w:tentative="1">
      <w:start w:val="1"/>
      <w:numFmt w:val="lowerLetter"/>
      <w:lvlText w:val="%2."/>
      <w:lvlJc w:val="left"/>
      <w:pPr>
        <w:ind w:left="1866" w:hanging="360"/>
      </w:pPr>
    </w:lvl>
    <w:lvl w:ilvl="2" w:tplc="BF8E3F36">
      <w:start w:val="1"/>
      <w:numFmt w:val="lowerLetter"/>
      <w:lvlText w:val="%3)"/>
      <w:lvlJc w:val="left"/>
      <w:pPr>
        <w:ind w:left="2586" w:hanging="180"/>
      </w:pPr>
      <w:rPr>
        <w:rFonts w:ascii="Times New Roman" w:hAnsi="Times New Roman" w:hint="default"/>
        <w:b w:val="0"/>
        <w:i w:val="0"/>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0A77E6B"/>
    <w:multiLevelType w:val="singleLevel"/>
    <w:tmpl w:val="0FFE0846"/>
    <w:lvl w:ilvl="0">
      <w:start w:val="3"/>
      <w:numFmt w:val="decimal"/>
      <w:lvlText w:val="%1."/>
      <w:lvlJc w:val="left"/>
      <w:pPr>
        <w:tabs>
          <w:tab w:val="num" w:pos="0"/>
        </w:tabs>
        <w:ind w:left="0" w:firstLine="0"/>
      </w:pPr>
      <w:rPr>
        <w:rFonts w:ascii="Times New Roman" w:hAnsi="Times New Roman" w:cs="Times New Roman" w:hint="default"/>
        <w:b w:val="0"/>
      </w:rPr>
    </w:lvl>
  </w:abstractNum>
  <w:abstractNum w:abstractNumId="6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nsid w:val="43A67BB1"/>
    <w:multiLevelType w:val="multilevel"/>
    <w:tmpl w:val="EE5495E6"/>
    <w:lvl w:ilvl="0">
      <w:start w:val="1"/>
      <w:numFmt w:val="lowerLetter"/>
      <w:lvlText w:val="%1)"/>
      <w:lvlJc w:val="left"/>
      <w:pPr>
        <w:tabs>
          <w:tab w:val="num" w:pos="720"/>
        </w:tabs>
        <w:ind w:left="720" w:hanging="360"/>
      </w:pPr>
      <w:rPr>
        <w:rFonts w:hint="default"/>
      </w:rPr>
    </w:lvl>
    <w:lvl w:ilvl="1">
      <w:start w:val="16"/>
      <w:numFmt w:val="decimal"/>
      <w:lvlText w:val="%2."/>
      <w:lvlJc w:val="left"/>
      <w:pPr>
        <w:tabs>
          <w:tab w:val="num" w:pos="6031"/>
        </w:tabs>
        <w:ind w:left="6031"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44175E81"/>
    <w:multiLevelType w:val="multilevel"/>
    <w:tmpl w:val="AA32DDEE"/>
    <w:lvl w:ilvl="0">
      <w:start w:val="10"/>
      <w:numFmt w:val="decimal"/>
      <w:lvlText w:val="%1."/>
      <w:lvlJc w:val="left"/>
      <w:pPr>
        <w:tabs>
          <w:tab w:val="num" w:pos="360"/>
        </w:tabs>
        <w:ind w:left="360" w:hanging="360"/>
      </w:pPr>
      <w:rPr>
        <w:rFonts w:hint="default"/>
        <w:b w:val="0"/>
        <w:i w:val="0"/>
        <w:sz w:val="24"/>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4D3127D"/>
    <w:multiLevelType w:val="hybridMultilevel"/>
    <w:tmpl w:val="1CFC36E6"/>
    <w:lvl w:ilvl="0" w:tplc="04150011">
      <w:start w:val="1"/>
      <w:numFmt w:val="decimal"/>
      <w:lvlText w:val="%1)"/>
      <w:lvlJc w:val="left"/>
      <w:pPr>
        <w:tabs>
          <w:tab w:val="num" w:pos="720"/>
        </w:tabs>
        <w:ind w:left="720" w:hanging="360"/>
      </w:pPr>
      <w:rPr>
        <w:rFonts w:hint="default"/>
      </w:rPr>
    </w:lvl>
    <w:lvl w:ilvl="1" w:tplc="DF1CE7EC">
      <w:start w:val="1"/>
      <w:numFmt w:val="decimal"/>
      <w:lvlText w:val="%2."/>
      <w:lvlJc w:val="left"/>
      <w:pPr>
        <w:ind w:left="1440" w:hanging="360"/>
      </w:pPr>
      <w:rPr>
        <w:rFonts w:hint="default"/>
      </w:rPr>
    </w:lvl>
    <w:lvl w:ilvl="2" w:tplc="9D1A73CA">
      <w:start w:val="1"/>
      <w:numFmt w:val="lowerLetter"/>
      <w:lvlText w:val="%3)"/>
      <w:lvlJc w:val="left"/>
      <w:pPr>
        <w:ind w:left="2340" w:hanging="360"/>
      </w:pPr>
      <w:rPr>
        <w:rFonts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4EF4219"/>
    <w:multiLevelType w:val="hybridMultilevel"/>
    <w:tmpl w:val="4EAEF5C4"/>
    <w:lvl w:ilvl="0" w:tplc="15FA57A2">
      <w:start w:val="1"/>
      <w:numFmt w:val="lowerLetter"/>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721301"/>
    <w:multiLevelType w:val="multilevel"/>
    <w:tmpl w:val="BFA47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4AA730B4"/>
    <w:multiLevelType w:val="hybridMultilevel"/>
    <w:tmpl w:val="6F70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D1061A"/>
    <w:multiLevelType w:val="hybridMultilevel"/>
    <w:tmpl w:val="990C071C"/>
    <w:lvl w:ilvl="0" w:tplc="FFFFFFFF">
      <w:start w:val="1"/>
      <w:numFmt w:val="decimal"/>
      <w:lvlText w:val="%1."/>
      <w:lvlJc w:val="left"/>
      <w:pPr>
        <w:tabs>
          <w:tab w:val="num" w:pos="384"/>
        </w:tabs>
        <w:ind w:left="384" w:hanging="360"/>
      </w:pPr>
      <w:rPr>
        <w:rFonts w:hint="default"/>
      </w:rPr>
    </w:lvl>
    <w:lvl w:ilvl="1" w:tplc="FFFFFFFF" w:tentative="1">
      <w:start w:val="1"/>
      <w:numFmt w:val="lowerLetter"/>
      <w:lvlText w:val="%2."/>
      <w:lvlJc w:val="left"/>
      <w:pPr>
        <w:tabs>
          <w:tab w:val="num" w:pos="1104"/>
        </w:tabs>
        <w:ind w:left="1104" w:hanging="360"/>
      </w:pPr>
    </w:lvl>
    <w:lvl w:ilvl="2" w:tplc="FFFFFFFF" w:tentative="1">
      <w:start w:val="1"/>
      <w:numFmt w:val="lowerRoman"/>
      <w:lvlText w:val="%3."/>
      <w:lvlJc w:val="right"/>
      <w:pPr>
        <w:tabs>
          <w:tab w:val="num" w:pos="1824"/>
        </w:tabs>
        <w:ind w:left="1824" w:hanging="180"/>
      </w:p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69">
    <w:nsid w:val="4B9C74A6"/>
    <w:multiLevelType w:val="hybridMultilevel"/>
    <w:tmpl w:val="568250DE"/>
    <w:lvl w:ilvl="0" w:tplc="ABBCF9C8">
      <w:start w:val="2"/>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4FE54728"/>
    <w:multiLevelType w:val="hybridMultilevel"/>
    <w:tmpl w:val="F70AE2B4"/>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4EC31FC"/>
    <w:multiLevelType w:val="hybridMultilevel"/>
    <w:tmpl w:val="FEF0E640"/>
    <w:lvl w:ilvl="0" w:tplc="B52C0B46">
      <w:start w:val="5"/>
      <w:numFmt w:val="lowerLetter"/>
      <w:lvlText w:val="%1)"/>
      <w:lvlJc w:val="left"/>
      <w:pPr>
        <w:tabs>
          <w:tab w:val="num" w:pos="1800"/>
        </w:tabs>
        <w:ind w:left="1800" w:hanging="360"/>
      </w:pPr>
      <w:rPr>
        <w:rFonts w:hint="default"/>
      </w:rPr>
    </w:lvl>
    <w:lvl w:ilvl="1" w:tplc="C124FDE8">
      <w:start w:val="1"/>
      <w:numFmt w:val="bullet"/>
      <w:lvlText w:val=""/>
      <w:lvlJc w:val="left"/>
      <w:pPr>
        <w:tabs>
          <w:tab w:val="num" w:pos="2160"/>
        </w:tabs>
        <w:ind w:left="2160" w:hanging="360"/>
      </w:pPr>
      <w:rPr>
        <w:rFonts w:ascii="Wingdings" w:hAnsi="Wingdings" w:hint="default"/>
      </w:rPr>
    </w:lvl>
    <w:lvl w:ilvl="2" w:tplc="BD26F4EA">
      <w:start w:val="1"/>
      <w:numFmt w:val="decimal"/>
      <w:lvlText w:val="%3."/>
      <w:lvlJc w:val="left"/>
      <w:pPr>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2">
    <w:nsid w:val="551D121E"/>
    <w:multiLevelType w:val="hybridMultilevel"/>
    <w:tmpl w:val="947E1326"/>
    <w:lvl w:ilvl="0" w:tplc="E3BE7AAE">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3">
    <w:nsid w:val="591D0273"/>
    <w:multiLevelType w:val="hybridMultilevel"/>
    <w:tmpl w:val="5A98F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9AA1F88"/>
    <w:multiLevelType w:val="multilevel"/>
    <w:tmpl w:val="F2D69F18"/>
    <w:styleLink w:val="Styl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5">
    <w:nsid w:val="59B06BFF"/>
    <w:multiLevelType w:val="hybridMultilevel"/>
    <w:tmpl w:val="F830040C"/>
    <w:name w:val="WW8Num192"/>
    <w:lvl w:ilvl="0" w:tplc="88301846">
      <w:start w:val="2"/>
      <w:numFmt w:val="decimal"/>
      <w:lvlText w:val="%1."/>
      <w:lvlJc w:val="left"/>
      <w:pPr>
        <w:ind w:left="1724" w:hanging="360"/>
      </w:pPr>
      <w:rPr>
        <w:rFonts w:hint="default"/>
        <w:b/>
        <w:i w:val="0"/>
      </w:rPr>
    </w:lvl>
    <w:lvl w:ilvl="1" w:tplc="88301846">
      <w:start w:val="2"/>
      <w:numFmt w:val="decimal"/>
      <w:lvlText w:val="%2."/>
      <w:lvlJc w:val="left"/>
      <w:pPr>
        <w:ind w:left="1440" w:hanging="360"/>
      </w:pPr>
      <w:rPr>
        <w:rFonts w:hint="default"/>
        <w:b/>
        <w:i w:val="0"/>
      </w:rPr>
    </w:lvl>
    <w:lvl w:ilvl="2" w:tplc="9766C4D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D263D10"/>
    <w:multiLevelType w:val="hybridMultilevel"/>
    <w:tmpl w:val="84E6F37A"/>
    <w:lvl w:ilvl="0" w:tplc="52645E6C">
      <w:start w:val="1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8F6A79"/>
    <w:multiLevelType w:val="hybridMultilevel"/>
    <w:tmpl w:val="FBE89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F7027BD"/>
    <w:multiLevelType w:val="hybridMultilevel"/>
    <w:tmpl w:val="7946F9CC"/>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04150017">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0777CC1"/>
    <w:multiLevelType w:val="multilevel"/>
    <w:tmpl w:val="EA8A7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611062E5"/>
    <w:multiLevelType w:val="hybridMultilevel"/>
    <w:tmpl w:val="920ECFE6"/>
    <w:lvl w:ilvl="0" w:tplc="6BE8298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2505C0A"/>
    <w:multiLevelType w:val="hybridMultilevel"/>
    <w:tmpl w:val="01BE43A2"/>
    <w:lvl w:ilvl="0" w:tplc="6BE82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2AA5EFD"/>
    <w:multiLevelType w:val="multilevel"/>
    <w:tmpl w:val="D0EE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63063189"/>
    <w:multiLevelType w:val="hybridMultilevel"/>
    <w:tmpl w:val="BB9A8580"/>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21507FC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3213547"/>
    <w:multiLevelType w:val="hybridMultilevel"/>
    <w:tmpl w:val="618243F8"/>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642E03CC"/>
    <w:multiLevelType w:val="hybridMultilevel"/>
    <w:tmpl w:val="9D789AA6"/>
    <w:lvl w:ilvl="0" w:tplc="51FA3940">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7">
    <w:nsid w:val="646B2260"/>
    <w:multiLevelType w:val="multilevel"/>
    <w:tmpl w:val="0BE0CB12"/>
    <w:lvl w:ilvl="0">
      <w:start w:val="6"/>
      <w:numFmt w:val="decimal"/>
      <w:lvlText w:val="%1."/>
      <w:lvlJc w:val="left"/>
      <w:pPr>
        <w:tabs>
          <w:tab w:val="num" w:pos="390"/>
        </w:tabs>
        <w:ind w:left="390" w:hanging="390"/>
      </w:pPr>
      <w:rPr>
        <w:rFonts w:hint="default"/>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8">
    <w:nsid w:val="657D38BE"/>
    <w:multiLevelType w:val="hybridMultilevel"/>
    <w:tmpl w:val="630E6FCC"/>
    <w:lvl w:ilvl="0" w:tplc="BB5A0942">
      <w:start w:val="2"/>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0">
    <w:nsid w:val="670C03EA"/>
    <w:multiLevelType w:val="singleLevel"/>
    <w:tmpl w:val="04150017"/>
    <w:lvl w:ilvl="0">
      <w:start w:val="1"/>
      <w:numFmt w:val="lowerLetter"/>
      <w:lvlText w:val="%1)"/>
      <w:lvlJc w:val="left"/>
      <w:pPr>
        <w:tabs>
          <w:tab w:val="num" w:pos="360"/>
        </w:tabs>
        <w:ind w:left="360" w:hanging="360"/>
      </w:pPr>
      <w:rPr>
        <w:rFonts w:hint="default"/>
      </w:rPr>
    </w:lvl>
  </w:abstractNum>
  <w:abstractNum w:abstractNumId="91">
    <w:nsid w:val="68BD72DB"/>
    <w:multiLevelType w:val="hybridMultilevel"/>
    <w:tmpl w:val="F87EA600"/>
    <w:lvl w:ilvl="0" w:tplc="987A30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nsid w:val="699C4FA9"/>
    <w:multiLevelType w:val="multilevel"/>
    <w:tmpl w:val="B1126B22"/>
    <w:lvl w:ilvl="0">
      <w:start w:val="17"/>
      <w:numFmt w:val="decimal"/>
      <w:lvlText w:val="%1."/>
      <w:lvlJc w:val="left"/>
      <w:pPr>
        <w:tabs>
          <w:tab w:val="num" w:pos="360"/>
        </w:tabs>
        <w:ind w:left="360" w:hanging="360"/>
      </w:pPr>
      <w:rPr>
        <w:rFonts w:hint="default"/>
      </w:rPr>
    </w:lvl>
    <w:lvl w:ilvl="1">
      <w:start w:val="1"/>
      <w:numFmt w:val="decimal"/>
      <w:lvlText w:val="%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93">
    <w:nsid w:val="6A7962B9"/>
    <w:multiLevelType w:val="hybridMultilevel"/>
    <w:tmpl w:val="8DF455D0"/>
    <w:lvl w:ilvl="0" w:tplc="30AC81F8">
      <w:start w:val="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6AC549F8"/>
    <w:multiLevelType w:val="multilevel"/>
    <w:tmpl w:val="CE5E9F46"/>
    <w:lvl w:ilvl="0">
      <w:start w:val="15"/>
      <w:numFmt w:val="bullet"/>
      <w:lvlText w:val="-"/>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6C596462"/>
    <w:multiLevelType w:val="multilevel"/>
    <w:tmpl w:val="B9462C2C"/>
    <w:lvl w:ilvl="0">
      <w:start w:val="16"/>
      <w:numFmt w:val="decimal"/>
      <w:lvlText w:val="%1"/>
      <w:lvlJc w:val="left"/>
      <w:pPr>
        <w:ind w:left="420" w:hanging="420"/>
      </w:pPr>
      <w:rPr>
        <w:rFonts w:hint="default"/>
      </w:rPr>
    </w:lvl>
    <w:lvl w:ilvl="1">
      <w:start w:val="1"/>
      <w:numFmt w:val="decimal"/>
      <w:lvlText w:val="%1.%2"/>
      <w:lvlJc w:val="left"/>
      <w:pPr>
        <w:ind w:left="2555" w:hanging="42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4250" w:hanging="144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880" w:hanging="1800"/>
      </w:pPr>
      <w:rPr>
        <w:rFonts w:hint="default"/>
      </w:rPr>
    </w:lvl>
  </w:abstractNum>
  <w:abstractNum w:abstractNumId="96">
    <w:nsid w:val="6E5743B4"/>
    <w:multiLevelType w:val="singleLevel"/>
    <w:tmpl w:val="04150017"/>
    <w:lvl w:ilvl="0">
      <w:start w:val="1"/>
      <w:numFmt w:val="lowerLetter"/>
      <w:lvlText w:val="%1)"/>
      <w:lvlJc w:val="left"/>
      <w:pPr>
        <w:ind w:left="720" w:hanging="360"/>
      </w:pPr>
      <w:rPr>
        <w:rFonts w:hint="default"/>
      </w:rPr>
    </w:lvl>
  </w:abstractNum>
  <w:abstractNum w:abstractNumId="97">
    <w:nsid w:val="6E946118"/>
    <w:multiLevelType w:val="hybridMultilevel"/>
    <w:tmpl w:val="589817F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nsid w:val="6F0B4F88"/>
    <w:multiLevelType w:val="multilevel"/>
    <w:tmpl w:val="4D62FB1A"/>
    <w:name w:val="WW8Num212"/>
    <w:lvl w:ilvl="0">
      <w:start w:val="1"/>
      <w:numFmt w:val="decimal"/>
      <w:suff w:val="nothing"/>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9">
    <w:nsid w:val="70622ABE"/>
    <w:multiLevelType w:val="hybridMultilevel"/>
    <w:tmpl w:val="E2A093DC"/>
    <w:lvl w:ilvl="0" w:tplc="0C1E3B76">
      <w:start w:val="1"/>
      <w:numFmt w:val="bullet"/>
      <w:lvlText w:val="-"/>
      <w:lvlJc w:val="left"/>
      <w:pPr>
        <w:ind w:left="1725" w:hanging="360"/>
      </w:pPr>
      <w:rPr>
        <w:rFonts w:ascii="Times New Roman" w:hAnsi="Times New Roman" w:cs="Times New Roman" w:hint="default"/>
        <w:b/>
        <w:color w:val="000000" w:themeColor="text1"/>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100">
    <w:nsid w:val="709C6A6E"/>
    <w:multiLevelType w:val="hybridMultilevel"/>
    <w:tmpl w:val="9C10A8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nsid w:val="71993D97"/>
    <w:multiLevelType w:val="multilevel"/>
    <w:tmpl w:val="4462B5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72BE3CA8"/>
    <w:multiLevelType w:val="hybridMultilevel"/>
    <w:tmpl w:val="0C22F1D0"/>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nsid w:val="77751F4F"/>
    <w:multiLevelType w:val="hybridMultilevel"/>
    <w:tmpl w:val="B406DBAA"/>
    <w:lvl w:ilvl="0" w:tplc="E65CE84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7B19462A"/>
    <w:multiLevelType w:val="hybridMultilevel"/>
    <w:tmpl w:val="0D3E4508"/>
    <w:lvl w:ilvl="0" w:tplc="D452E06C">
      <w:start w:val="1"/>
      <w:numFmt w:val="lowerLetter"/>
      <w:lvlText w:val="%1)"/>
      <w:lvlJc w:val="left"/>
      <w:pPr>
        <w:ind w:left="1204" w:hanging="360"/>
      </w:pPr>
      <w:rPr>
        <w:rFonts w:ascii="Times New Roman" w:hAnsi="Times New Roman" w:hint="default"/>
        <w:b w:val="0"/>
        <w:i w:val="0"/>
        <w:sz w:val="22"/>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05">
    <w:nsid w:val="7CFC32A8"/>
    <w:multiLevelType w:val="singleLevel"/>
    <w:tmpl w:val="0415000F"/>
    <w:lvl w:ilvl="0">
      <w:start w:val="1"/>
      <w:numFmt w:val="decimal"/>
      <w:lvlText w:val="%1."/>
      <w:lvlJc w:val="left"/>
      <w:pPr>
        <w:tabs>
          <w:tab w:val="num" w:pos="360"/>
        </w:tabs>
        <w:ind w:left="360" w:hanging="360"/>
      </w:pPr>
    </w:lvl>
  </w:abstractNum>
  <w:abstractNum w:abstractNumId="106">
    <w:nsid w:val="7DE626F4"/>
    <w:multiLevelType w:val="multilevel"/>
    <w:tmpl w:val="19D0C3AC"/>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33"/>
  </w:num>
  <w:num w:numId="3">
    <w:abstractNumId w:val="66"/>
  </w:num>
  <w:num w:numId="4">
    <w:abstractNumId w:val="52"/>
  </w:num>
  <w:num w:numId="5">
    <w:abstractNumId w:val="106"/>
  </w:num>
  <w:num w:numId="6">
    <w:abstractNumId w:val="87"/>
  </w:num>
  <w:num w:numId="7">
    <w:abstractNumId w:val="14"/>
  </w:num>
  <w:num w:numId="8">
    <w:abstractNumId w:val="90"/>
  </w:num>
  <w:num w:numId="9">
    <w:abstractNumId w:val="57"/>
  </w:num>
  <w:num w:numId="10">
    <w:abstractNumId w:val="89"/>
  </w:num>
  <w:num w:numId="11">
    <w:abstractNumId w:val="105"/>
  </w:num>
  <w:num w:numId="12">
    <w:abstractNumId w:val="38"/>
  </w:num>
  <w:num w:numId="13">
    <w:abstractNumId w:val="49"/>
  </w:num>
  <w:num w:numId="14">
    <w:abstractNumId w:val="25"/>
  </w:num>
  <w:num w:numId="15">
    <w:abstractNumId w:val="21"/>
  </w:num>
  <w:num w:numId="16">
    <w:abstractNumId w:val="61"/>
  </w:num>
  <w:num w:numId="17">
    <w:abstractNumId w:val="7"/>
  </w:num>
  <w:num w:numId="18">
    <w:abstractNumId w:val="8"/>
  </w:num>
  <w:num w:numId="19">
    <w:abstractNumId w:val="24"/>
  </w:num>
  <w:num w:numId="20">
    <w:abstractNumId w:val="1"/>
  </w:num>
  <w:num w:numId="21">
    <w:abstractNumId w:val="10"/>
  </w:num>
  <w:num w:numId="22">
    <w:abstractNumId w:val="4"/>
  </w:num>
  <w:num w:numId="23">
    <w:abstractNumId w:val="96"/>
  </w:num>
  <w:num w:numId="24">
    <w:abstractNumId w:val="75"/>
  </w:num>
  <w:num w:numId="25">
    <w:abstractNumId w:val="81"/>
  </w:num>
  <w:num w:numId="26">
    <w:abstractNumId w:val="100"/>
  </w:num>
  <w:num w:numId="27">
    <w:abstractNumId w:val="16"/>
  </w:num>
  <w:num w:numId="28">
    <w:abstractNumId w:val="32"/>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1"/>
    </w:lvlOverride>
  </w:num>
  <w:num w:numId="31">
    <w:abstractNumId w:val="60"/>
    <w:lvlOverride w:ilvl="0">
      <w:startOverride w:val="1"/>
    </w:lvlOverride>
  </w:num>
  <w:num w:numId="32">
    <w:abstractNumId w:val="74"/>
  </w:num>
  <w:num w:numId="33">
    <w:abstractNumId w:val="13"/>
  </w:num>
  <w:num w:numId="34">
    <w:abstractNumId w:val="45"/>
  </w:num>
  <w:num w:numId="35">
    <w:abstractNumId w:val="30"/>
  </w:num>
  <w:num w:numId="36">
    <w:abstractNumId w:val="46"/>
  </w:num>
  <w:num w:numId="37">
    <w:abstractNumId w:val="58"/>
  </w:num>
  <w:num w:numId="38">
    <w:abstractNumId w:val="72"/>
  </w:num>
  <w:num w:numId="39">
    <w:abstractNumId w:val="65"/>
  </w:num>
  <w:num w:numId="40">
    <w:abstractNumId w:val="83"/>
  </w:num>
  <w:num w:numId="41">
    <w:abstractNumId w:val="98"/>
  </w:num>
  <w:num w:numId="42">
    <w:abstractNumId w:val="39"/>
  </w:num>
  <w:num w:numId="43">
    <w:abstractNumId w:val="92"/>
  </w:num>
  <w:num w:numId="44">
    <w:abstractNumId w:val="94"/>
  </w:num>
  <w:num w:numId="45">
    <w:abstractNumId w:val="99"/>
  </w:num>
  <w:num w:numId="46">
    <w:abstractNumId w:val="86"/>
  </w:num>
  <w:num w:numId="47">
    <w:abstractNumId w:val="62"/>
  </w:num>
  <w:num w:numId="48">
    <w:abstractNumId w:val="80"/>
  </w:num>
  <w:num w:numId="49">
    <w:abstractNumId w:val="0"/>
    <w:lvlOverride w:ilvl="0">
      <w:lvl w:ilvl="0">
        <w:numFmt w:val="bullet"/>
        <w:lvlText w:val=""/>
        <w:legacy w:legacy="1" w:legacySpace="0" w:legacyIndent="125"/>
        <w:lvlJc w:val="left"/>
        <w:rPr>
          <w:rFonts w:ascii="Symbol" w:hAnsi="Symbol" w:hint="default"/>
        </w:rPr>
      </w:lvl>
    </w:lvlOverride>
  </w:num>
  <w:num w:numId="50">
    <w:abstractNumId w:val="68"/>
  </w:num>
  <w:num w:numId="51">
    <w:abstractNumId w:val="44"/>
  </w:num>
  <w:num w:numId="52">
    <w:abstractNumId w:val="82"/>
  </w:num>
  <w:num w:numId="53">
    <w:abstractNumId w:val="103"/>
  </w:num>
  <w:num w:numId="54">
    <w:abstractNumId w:val="11"/>
  </w:num>
  <w:num w:numId="55">
    <w:abstractNumId w:val="51"/>
    <w:lvlOverride w:ilvl="0">
      <w:startOverride w:val="1"/>
    </w:lvlOverride>
  </w:num>
  <w:num w:numId="56">
    <w:abstractNumId w:val="48"/>
    <w:lvlOverride w:ilvl="0">
      <w:startOverride w:val="1"/>
    </w:lvlOverride>
  </w:num>
  <w:num w:numId="57">
    <w:abstractNumId w:val="59"/>
    <w:lvlOverride w:ilvl="0">
      <w:startOverride w:val="3"/>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num>
  <w:num w:numId="60">
    <w:abstractNumId w:val="54"/>
  </w:num>
  <w:num w:numId="61">
    <w:abstractNumId w:val="55"/>
  </w:num>
  <w:num w:numId="62">
    <w:abstractNumId w:val="37"/>
    <w:lvlOverride w:ilvl="0">
      <w:startOverride w:val="1"/>
    </w:lvlOverride>
  </w:num>
  <w:num w:numId="63">
    <w:abstractNumId w:val="19"/>
  </w:num>
  <w:num w:numId="64">
    <w:abstractNumId w:val="43"/>
  </w:num>
  <w:num w:numId="65">
    <w:abstractNumId w:val="28"/>
  </w:num>
  <w:num w:numId="66">
    <w:abstractNumId w:val="84"/>
  </w:num>
  <w:num w:numId="67">
    <w:abstractNumId w:val="53"/>
  </w:num>
  <w:num w:numId="68">
    <w:abstractNumId w:val="17"/>
  </w:num>
  <w:num w:numId="69">
    <w:abstractNumId w:val="23"/>
  </w:num>
  <w:num w:numId="70">
    <w:abstractNumId w:val="77"/>
  </w:num>
  <w:num w:numId="71">
    <w:abstractNumId w:val="5"/>
  </w:num>
  <w:num w:numId="72">
    <w:abstractNumId w:val="36"/>
  </w:num>
  <w:num w:numId="73">
    <w:abstractNumId w:val="67"/>
  </w:num>
  <w:num w:numId="74">
    <w:abstractNumId w:val="78"/>
  </w:num>
  <w:num w:numId="75">
    <w:abstractNumId w:val="102"/>
  </w:num>
  <w:num w:numId="76">
    <w:abstractNumId w:val="85"/>
  </w:num>
  <w:num w:numId="77">
    <w:abstractNumId w:val="29"/>
  </w:num>
  <w:num w:numId="78">
    <w:abstractNumId w:val="91"/>
  </w:num>
  <w:num w:numId="79">
    <w:abstractNumId w:val="73"/>
  </w:num>
  <w:num w:numId="80">
    <w:abstractNumId w:val="88"/>
  </w:num>
  <w:num w:numId="81">
    <w:abstractNumId w:val="79"/>
  </w:num>
  <w:num w:numId="82">
    <w:abstractNumId w:val="15"/>
  </w:num>
  <w:num w:numId="83">
    <w:abstractNumId w:val="40"/>
  </w:num>
  <w:num w:numId="84">
    <w:abstractNumId w:val="101"/>
  </w:num>
  <w:num w:numId="85">
    <w:abstractNumId w:val="18"/>
  </w:num>
  <w:num w:numId="86">
    <w:abstractNumId w:val="70"/>
  </w:num>
  <w:num w:numId="87">
    <w:abstractNumId w:val="27"/>
  </w:num>
  <w:num w:numId="88">
    <w:abstractNumId w:val="35"/>
  </w:num>
  <w:num w:numId="89">
    <w:abstractNumId w:val="41"/>
  </w:num>
  <w:num w:numId="90">
    <w:abstractNumId w:val="12"/>
  </w:num>
  <w:num w:numId="91">
    <w:abstractNumId w:val="71"/>
  </w:num>
  <w:num w:numId="92">
    <w:abstractNumId w:val="2"/>
  </w:num>
  <w:num w:numId="93">
    <w:abstractNumId w:val="3"/>
  </w:num>
  <w:num w:numId="94">
    <w:abstractNumId w:val="6"/>
  </w:num>
  <w:num w:numId="95">
    <w:abstractNumId w:val="93"/>
  </w:num>
  <w:num w:numId="96">
    <w:abstractNumId w:val="20"/>
  </w:num>
  <w:num w:numId="97">
    <w:abstractNumId w:val="95"/>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34"/>
  </w:num>
  <w:num w:numId="101">
    <w:abstractNumId w:val="22"/>
  </w:num>
  <w:num w:numId="102">
    <w:abstractNumId w:val="47"/>
  </w:num>
  <w:num w:numId="103">
    <w:abstractNumId w:val="56"/>
  </w:num>
  <w:num w:numId="104">
    <w:abstractNumId w:val="50"/>
  </w:num>
  <w:num w:numId="105">
    <w:abstractNumId w:val="104"/>
  </w:num>
  <w:num w:numId="106">
    <w:abstractNumId w:val="63"/>
  </w:num>
  <w:num w:numId="107">
    <w:abstractNumId w:val="42"/>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DB44F0"/>
    <w:rsid w:val="00001386"/>
    <w:rsid w:val="000068A6"/>
    <w:rsid w:val="00022FFA"/>
    <w:rsid w:val="00025D3B"/>
    <w:rsid w:val="000262EE"/>
    <w:rsid w:val="00027DD7"/>
    <w:rsid w:val="000301FC"/>
    <w:rsid w:val="00036000"/>
    <w:rsid w:val="000439BD"/>
    <w:rsid w:val="000444A6"/>
    <w:rsid w:val="00047C2A"/>
    <w:rsid w:val="00051282"/>
    <w:rsid w:val="000534D2"/>
    <w:rsid w:val="00053E8E"/>
    <w:rsid w:val="00055AD7"/>
    <w:rsid w:val="00056136"/>
    <w:rsid w:val="000579DB"/>
    <w:rsid w:val="00060249"/>
    <w:rsid w:val="000617F0"/>
    <w:rsid w:val="00061B4B"/>
    <w:rsid w:val="00072113"/>
    <w:rsid w:val="00072780"/>
    <w:rsid w:val="00075C78"/>
    <w:rsid w:val="00080127"/>
    <w:rsid w:val="00081A21"/>
    <w:rsid w:val="000828C3"/>
    <w:rsid w:val="00084060"/>
    <w:rsid w:val="00085E7E"/>
    <w:rsid w:val="000939C4"/>
    <w:rsid w:val="00096E8F"/>
    <w:rsid w:val="000A2A6A"/>
    <w:rsid w:val="000A2BB9"/>
    <w:rsid w:val="000B0566"/>
    <w:rsid w:val="000B5C14"/>
    <w:rsid w:val="000B72B4"/>
    <w:rsid w:val="000C4BB5"/>
    <w:rsid w:val="000C5DD7"/>
    <w:rsid w:val="000D2D0E"/>
    <w:rsid w:val="000D6133"/>
    <w:rsid w:val="000D703F"/>
    <w:rsid w:val="000D7DC1"/>
    <w:rsid w:val="000E1F03"/>
    <w:rsid w:val="000E2992"/>
    <w:rsid w:val="000E6229"/>
    <w:rsid w:val="000E7E9F"/>
    <w:rsid w:val="000F30B8"/>
    <w:rsid w:val="000F3F5E"/>
    <w:rsid w:val="000F641D"/>
    <w:rsid w:val="000F645F"/>
    <w:rsid w:val="000F6AE6"/>
    <w:rsid w:val="000F7E90"/>
    <w:rsid w:val="001044C4"/>
    <w:rsid w:val="0011160A"/>
    <w:rsid w:val="00111E66"/>
    <w:rsid w:val="00113569"/>
    <w:rsid w:val="001171EF"/>
    <w:rsid w:val="00117723"/>
    <w:rsid w:val="00121F50"/>
    <w:rsid w:val="00126AD3"/>
    <w:rsid w:val="00126FEE"/>
    <w:rsid w:val="00131DD7"/>
    <w:rsid w:val="00132A13"/>
    <w:rsid w:val="00137090"/>
    <w:rsid w:val="0014323B"/>
    <w:rsid w:val="001441DB"/>
    <w:rsid w:val="001524E5"/>
    <w:rsid w:val="001537CD"/>
    <w:rsid w:val="0015468B"/>
    <w:rsid w:val="00155784"/>
    <w:rsid w:val="001605D7"/>
    <w:rsid w:val="00160661"/>
    <w:rsid w:val="00164DE0"/>
    <w:rsid w:val="00171829"/>
    <w:rsid w:val="00175EB6"/>
    <w:rsid w:val="001772B6"/>
    <w:rsid w:val="00183016"/>
    <w:rsid w:val="0018317C"/>
    <w:rsid w:val="001833A4"/>
    <w:rsid w:val="001851FF"/>
    <w:rsid w:val="00186CB8"/>
    <w:rsid w:val="00192EDC"/>
    <w:rsid w:val="00193CA2"/>
    <w:rsid w:val="00195E53"/>
    <w:rsid w:val="00196B00"/>
    <w:rsid w:val="001A1FC4"/>
    <w:rsid w:val="001A3925"/>
    <w:rsid w:val="001A6969"/>
    <w:rsid w:val="001A793A"/>
    <w:rsid w:val="001B10C3"/>
    <w:rsid w:val="001B12C4"/>
    <w:rsid w:val="001B2D24"/>
    <w:rsid w:val="001B2FBE"/>
    <w:rsid w:val="001C18DC"/>
    <w:rsid w:val="001C4103"/>
    <w:rsid w:val="001C72E6"/>
    <w:rsid w:val="001C731C"/>
    <w:rsid w:val="001D1EE8"/>
    <w:rsid w:val="001D2088"/>
    <w:rsid w:val="001D2DA9"/>
    <w:rsid w:val="001D3514"/>
    <w:rsid w:val="001D6949"/>
    <w:rsid w:val="001D6F7C"/>
    <w:rsid w:val="001E1C34"/>
    <w:rsid w:val="001E319E"/>
    <w:rsid w:val="001E35A1"/>
    <w:rsid w:val="001E36D7"/>
    <w:rsid w:val="001E5119"/>
    <w:rsid w:val="001E75AF"/>
    <w:rsid w:val="001E7A99"/>
    <w:rsid w:val="001F2D91"/>
    <w:rsid w:val="001F38B7"/>
    <w:rsid w:val="002017EE"/>
    <w:rsid w:val="002023D3"/>
    <w:rsid w:val="00205DAF"/>
    <w:rsid w:val="0020611F"/>
    <w:rsid w:val="002068CD"/>
    <w:rsid w:val="00210274"/>
    <w:rsid w:val="00211E7B"/>
    <w:rsid w:val="00213576"/>
    <w:rsid w:val="0021447A"/>
    <w:rsid w:val="00214C80"/>
    <w:rsid w:val="00214E76"/>
    <w:rsid w:val="00216D08"/>
    <w:rsid w:val="00216EEC"/>
    <w:rsid w:val="00221E81"/>
    <w:rsid w:val="0022508D"/>
    <w:rsid w:val="00226424"/>
    <w:rsid w:val="00227DF2"/>
    <w:rsid w:val="00232A17"/>
    <w:rsid w:val="00234B6E"/>
    <w:rsid w:val="00237441"/>
    <w:rsid w:val="00237A65"/>
    <w:rsid w:val="00240F72"/>
    <w:rsid w:val="0024784B"/>
    <w:rsid w:val="00247934"/>
    <w:rsid w:val="00253654"/>
    <w:rsid w:val="0025513F"/>
    <w:rsid w:val="00256DA5"/>
    <w:rsid w:val="00260786"/>
    <w:rsid w:val="0026192C"/>
    <w:rsid w:val="002718D2"/>
    <w:rsid w:val="00271F84"/>
    <w:rsid w:val="0027238B"/>
    <w:rsid w:val="0027251E"/>
    <w:rsid w:val="002749AC"/>
    <w:rsid w:val="0027523D"/>
    <w:rsid w:val="002763D2"/>
    <w:rsid w:val="00282A20"/>
    <w:rsid w:val="00284D8F"/>
    <w:rsid w:val="00287551"/>
    <w:rsid w:val="002902BB"/>
    <w:rsid w:val="00293BA0"/>
    <w:rsid w:val="00296D87"/>
    <w:rsid w:val="00297195"/>
    <w:rsid w:val="002A41FB"/>
    <w:rsid w:val="002A55EF"/>
    <w:rsid w:val="002A6831"/>
    <w:rsid w:val="002A7DEB"/>
    <w:rsid w:val="002B16D9"/>
    <w:rsid w:val="002B3793"/>
    <w:rsid w:val="002B3E49"/>
    <w:rsid w:val="002B4251"/>
    <w:rsid w:val="002B4A68"/>
    <w:rsid w:val="002C7FCC"/>
    <w:rsid w:val="002D3783"/>
    <w:rsid w:val="002D4058"/>
    <w:rsid w:val="002D425D"/>
    <w:rsid w:val="002D4F48"/>
    <w:rsid w:val="002D52BD"/>
    <w:rsid w:val="002D6707"/>
    <w:rsid w:val="002E20BC"/>
    <w:rsid w:val="002E2CAC"/>
    <w:rsid w:val="002E58B3"/>
    <w:rsid w:val="002F065D"/>
    <w:rsid w:val="002F224B"/>
    <w:rsid w:val="002F3E47"/>
    <w:rsid w:val="0030362E"/>
    <w:rsid w:val="00303B04"/>
    <w:rsid w:val="00304764"/>
    <w:rsid w:val="003070DC"/>
    <w:rsid w:val="00312A7D"/>
    <w:rsid w:val="003154D4"/>
    <w:rsid w:val="0032095C"/>
    <w:rsid w:val="0032609E"/>
    <w:rsid w:val="0033727C"/>
    <w:rsid w:val="003378E6"/>
    <w:rsid w:val="003406C4"/>
    <w:rsid w:val="003414FC"/>
    <w:rsid w:val="003453CD"/>
    <w:rsid w:val="00350A88"/>
    <w:rsid w:val="0035107C"/>
    <w:rsid w:val="003513A6"/>
    <w:rsid w:val="00351AB2"/>
    <w:rsid w:val="0035541E"/>
    <w:rsid w:val="00357186"/>
    <w:rsid w:val="003572A7"/>
    <w:rsid w:val="00357CAD"/>
    <w:rsid w:val="00364450"/>
    <w:rsid w:val="00365F03"/>
    <w:rsid w:val="00367ECE"/>
    <w:rsid w:val="00367F33"/>
    <w:rsid w:val="003729F8"/>
    <w:rsid w:val="00374662"/>
    <w:rsid w:val="00377F8F"/>
    <w:rsid w:val="003824CF"/>
    <w:rsid w:val="00383C50"/>
    <w:rsid w:val="0038640E"/>
    <w:rsid w:val="00386C1A"/>
    <w:rsid w:val="00390D7E"/>
    <w:rsid w:val="00393CC2"/>
    <w:rsid w:val="003A0A03"/>
    <w:rsid w:val="003A2564"/>
    <w:rsid w:val="003A3118"/>
    <w:rsid w:val="003A3566"/>
    <w:rsid w:val="003A393D"/>
    <w:rsid w:val="003A677C"/>
    <w:rsid w:val="003B059D"/>
    <w:rsid w:val="003B315B"/>
    <w:rsid w:val="003B6FEB"/>
    <w:rsid w:val="003B77F0"/>
    <w:rsid w:val="003C1150"/>
    <w:rsid w:val="003C1776"/>
    <w:rsid w:val="003C3D02"/>
    <w:rsid w:val="003C5C30"/>
    <w:rsid w:val="003C5D37"/>
    <w:rsid w:val="003C7795"/>
    <w:rsid w:val="003D171F"/>
    <w:rsid w:val="003D197C"/>
    <w:rsid w:val="003D2BB5"/>
    <w:rsid w:val="003D31B0"/>
    <w:rsid w:val="003D3B2F"/>
    <w:rsid w:val="003D5A26"/>
    <w:rsid w:val="003E2200"/>
    <w:rsid w:val="003E42DB"/>
    <w:rsid w:val="003F4E9D"/>
    <w:rsid w:val="003F5944"/>
    <w:rsid w:val="00400A66"/>
    <w:rsid w:val="00400FE6"/>
    <w:rsid w:val="00401863"/>
    <w:rsid w:val="00402752"/>
    <w:rsid w:val="00403201"/>
    <w:rsid w:val="004037B1"/>
    <w:rsid w:val="00404E55"/>
    <w:rsid w:val="00411C5F"/>
    <w:rsid w:val="004145C6"/>
    <w:rsid w:val="00414D83"/>
    <w:rsid w:val="00414DC6"/>
    <w:rsid w:val="004155F1"/>
    <w:rsid w:val="00415ED2"/>
    <w:rsid w:val="00416011"/>
    <w:rsid w:val="0042346C"/>
    <w:rsid w:val="00424760"/>
    <w:rsid w:val="004304EC"/>
    <w:rsid w:val="004320F4"/>
    <w:rsid w:val="00432FE9"/>
    <w:rsid w:val="00433825"/>
    <w:rsid w:val="00433B1B"/>
    <w:rsid w:val="00435373"/>
    <w:rsid w:val="00435BC7"/>
    <w:rsid w:val="004360E9"/>
    <w:rsid w:val="00440CA1"/>
    <w:rsid w:val="004439EA"/>
    <w:rsid w:val="004456A2"/>
    <w:rsid w:val="0044574A"/>
    <w:rsid w:val="004519CB"/>
    <w:rsid w:val="00455E35"/>
    <w:rsid w:val="004569DC"/>
    <w:rsid w:val="0046111D"/>
    <w:rsid w:val="0046183A"/>
    <w:rsid w:val="00461869"/>
    <w:rsid w:val="004660E3"/>
    <w:rsid w:val="004671E2"/>
    <w:rsid w:val="0046781D"/>
    <w:rsid w:val="00470904"/>
    <w:rsid w:val="004726DF"/>
    <w:rsid w:val="00472F1A"/>
    <w:rsid w:val="00482F86"/>
    <w:rsid w:val="004839A9"/>
    <w:rsid w:val="00491323"/>
    <w:rsid w:val="004937CC"/>
    <w:rsid w:val="00494300"/>
    <w:rsid w:val="00494AAD"/>
    <w:rsid w:val="00495F9D"/>
    <w:rsid w:val="0049640D"/>
    <w:rsid w:val="00496511"/>
    <w:rsid w:val="004A49A6"/>
    <w:rsid w:val="004A4D34"/>
    <w:rsid w:val="004B037E"/>
    <w:rsid w:val="004B0D1C"/>
    <w:rsid w:val="004B421B"/>
    <w:rsid w:val="004B46DF"/>
    <w:rsid w:val="004C1626"/>
    <w:rsid w:val="004C1D19"/>
    <w:rsid w:val="004D0002"/>
    <w:rsid w:val="004D1BBD"/>
    <w:rsid w:val="004D1BFD"/>
    <w:rsid w:val="004D2481"/>
    <w:rsid w:val="004D3CE9"/>
    <w:rsid w:val="004D60E3"/>
    <w:rsid w:val="004F0420"/>
    <w:rsid w:val="004F07F4"/>
    <w:rsid w:val="004F1E0F"/>
    <w:rsid w:val="00505A8D"/>
    <w:rsid w:val="00506103"/>
    <w:rsid w:val="005071ED"/>
    <w:rsid w:val="00514B13"/>
    <w:rsid w:val="0051635D"/>
    <w:rsid w:val="0051646E"/>
    <w:rsid w:val="005220D0"/>
    <w:rsid w:val="005231AD"/>
    <w:rsid w:val="00525C41"/>
    <w:rsid w:val="0053025C"/>
    <w:rsid w:val="00533A8C"/>
    <w:rsid w:val="00533D5E"/>
    <w:rsid w:val="00534F81"/>
    <w:rsid w:val="005351DB"/>
    <w:rsid w:val="0053781F"/>
    <w:rsid w:val="00540597"/>
    <w:rsid w:val="00544FEC"/>
    <w:rsid w:val="005470B9"/>
    <w:rsid w:val="00551C34"/>
    <w:rsid w:val="0055258C"/>
    <w:rsid w:val="00553C20"/>
    <w:rsid w:val="00553EAC"/>
    <w:rsid w:val="00553EE1"/>
    <w:rsid w:val="00554536"/>
    <w:rsid w:val="00555237"/>
    <w:rsid w:val="00557387"/>
    <w:rsid w:val="0056198B"/>
    <w:rsid w:val="00561A58"/>
    <w:rsid w:val="00562597"/>
    <w:rsid w:val="00562CA0"/>
    <w:rsid w:val="00565308"/>
    <w:rsid w:val="00565B75"/>
    <w:rsid w:val="00570F33"/>
    <w:rsid w:val="00571077"/>
    <w:rsid w:val="00571522"/>
    <w:rsid w:val="00572013"/>
    <w:rsid w:val="005730C4"/>
    <w:rsid w:val="00581380"/>
    <w:rsid w:val="00582D1B"/>
    <w:rsid w:val="005830D3"/>
    <w:rsid w:val="00583B73"/>
    <w:rsid w:val="00585187"/>
    <w:rsid w:val="00586304"/>
    <w:rsid w:val="0059018D"/>
    <w:rsid w:val="00590223"/>
    <w:rsid w:val="00591333"/>
    <w:rsid w:val="00591D55"/>
    <w:rsid w:val="0059543D"/>
    <w:rsid w:val="00595BDF"/>
    <w:rsid w:val="00597DE6"/>
    <w:rsid w:val="005A67EA"/>
    <w:rsid w:val="005B0389"/>
    <w:rsid w:val="005B07A9"/>
    <w:rsid w:val="005B0DCB"/>
    <w:rsid w:val="005B1061"/>
    <w:rsid w:val="005B1CF4"/>
    <w:rsid w:val="005B34F3"/>
    <w:rsid w:val="005B3C5B"/>
    <w:rsid w:val="005B4200"/>
    <w:rsid w:val="005B5ADB"/>
    <w:rsid w:val="005B7AA6"/>
    <w:rsid w:val="005C5D5F"/>
    <w:rsid w:val="005C60E7"/>
    <w:rsid w:val="005D2BE4"/>
    <w:rsid w:val="005D2CA5"/>
    <w:rsid w:val="005D52FC"/>
    <w:rsid w:val="005E3675"/>
    <w:rsid w:val="005E7D45"/>
    <w:rsid w:val="005F18AA"/>
    <w:rsid w:val="005F3B4F"/>
    <w:rsid w:val="00601349"/>
    <w:rsid w:val="00603D9C"/>
    <w:rsid w:val="00610035"/>
    <w:rsid w:val="00610CE3"/>
    <w:rsid w:val="0061188A"/>
    <w:rsid w:val="00621D24"/>
    <w:rsid w:val="0062638A"/>
    <w:rsid w:val="00626420"/>
    <w:rsid w:val="006300DD"/>
    <w:rsid w:val="0063582D"/>
    <w:rsid w:val="00635F75"/>
    <w:rsid w:val="006405FD"/>
    <w:rsid w:val="00641F37"/>
    <w:rsid w:val="00643701"/>
    <w:rsid w:val="00643B0C"/>
    <w:rsid w:val="00643F3F"/>
    <w:rsid w:val="00644A0A"/>
    <w:rsid w:val="006464C7"/>
    <w:rsid w:val="0064709E"/>
    <w:rsid w:val="00650323"/>
    <w:rsid w:val="00654AB5"/>
    <w:rsid w:val="00656469"/>
    <w:rsid w:val="00661A93"/>
    <w:rsid w:val="00662317"/>
    <w:rsid w:val="006656B9"/>
    <w:rsid w:val="0067497B"/>
    <w:rsid w:val="00675677"/>
    <w:rsid w:val="00676F48"/>
    <w:rsid w:val="00677A5D"/>
    <w:rsid w:val="00677CDC"/>
    <w:rsid w:val="00681A3E"/>
    <w:rsid w:val="006850F6"/>
    <w:rsid w:val="00685C16"/>
    <w:rsid w:val="00685CE7"/>
    <w:rsid w:val="00687172"/>
    <w:rsid w:val="00687A3B"/>
    <w:rsid w:val="00687DD4"/>
    <w:rsid w:val="00691AD3"/>
    <w:rsid w:val="006923E7"/>
    <w:rsid w:val="0069615D"/>
    <w:rsid w:val="006A3E9F"/>
    <w:rsid w:val="006B114D"/>
    <w:rsid w:val="006B385A"/>
    <w:rsid w:val="006B3E6C"/>
    <w:rsid w:val="006B6908"/>
    <w:rsid w:val="006C06B5"/>
    <w:rsid w:val="006C175A"/>
    <w:rsid w:val="006C3C81"/>
    <w:rsid w:val="006D270D"/>
    <w:rsid w:val="006D27DF"/>
    <w:rsid w:val="006D4F0C"/>
    <w:rsid w:val="006E25BE"/>
    <w:rsid w:val="006E2E3A"/>
    <w:rsid w:val="006E42B5"/>
    <w:rsid w:val="006E4BAF"/>
    <w:rsid w:val="006E6EED"/>
    <w:rsid w:val="006E6F17"/>
    <w:rsid w:val="006E700A"/>
    <w:rsid w:val="006E786E"/>
    <w:rsid w:val="006E78B0"/>
    <w:rsid w:val="006F1D78"/>
    <w:rsid w:val="006F31C9"/>
    <w:rsid w:val="006F452D"/>
    <w:rsid w:val="006F4C43"/>
    <w:rsid w:val="006F6C7D"/>
    <w:rsid w:val="00702C20"/>
    <w:rsid w:val="00703CFC"/>
    <w:rsid w:val="0070663C"/>
    <w:rsid w:val="0070704C"/>
    <w:rsid w:val="00707E80"/>
    <w:rsid w:val="00707F5A"/>
    <w:rsid w:val="007105A2"/>
    <w:rsid w:val="00710B99"/>
    <w:rsid w:val="00710EB9"/>
    <w:rsid w:val="0071129A"/>
    <w:rsid w:val="00717AA3"/>
    <w:rsid w:val="007206C3"/>
    <w:rsid w:val="00722C60"/>
    <w:rsid w:val="00723FBB"/>
    <w:rsid w:val="00732828"/>
    <w:rsid w:val="00734ABF"/>
    <w:rsid w:val="00735FCA"/>
    <w:rsid w:val="007447F6"/>
    <w:rsid w:val="00746027"/>
    <w:rsid w:val="00746D42"/>
    <w:rsid w:val="007475E1"/>
    <w:rsid w:val="00750BAB"/>
    <w:rsid w:val="007550CD"/>
    <w:rsid w:val="0075529B"/>
    <w:rsid w:val="0076224F"/>
    <w:rsid w:val="00764497"/>
    <w:rsid w:val="00767A66"/>
    <w:rsid w:val="00770AF4"/>
    <w:rsid w:val="0077195D"/>
    <w:rsid w:val="00773544"/>
    <w:rsid w:val="00777500"/>
    <w:rsid w:val="00777729"/>
    <w:rsid w:val="00777CC0"/>
    <w:rsid w:val="0078090D"/>
    <w:rsid w:val="007825FD"/>
    <w:rsid w:val="00785FCE"/>
    <w:rsid w:val="007865F5"/>
    <w:rsid w:val="0078689A"/>
    <w:rsid w:val="00787379"/>
    <w:rsid w:val="00787D4C"/>
    <w:rsid w:val="007900B3"/>
    <w:rsid w:val="0079044C"/>
    <w:rsid w:val="00790A4E"/>
    <w:rsid w:val="007978DD"/>
    <w:rsid w:val="007A09DB"/>
    <w:rsid w:val="007A0E85"/>
    <w:rsid w:val="007A11B9"/>
    <w:rsid w:val="007A11FC"/>
    <w:rsid w:val="007A1B30"/>
    <w:rsid w:val="007A6EF6"/>
    <w:rsid w:val="007B18FC"/>
    <w:rsid w:val="007B3240"/>
    <w:rsid w:val="007B66D5"/>
    <w:rsid w:val="007C0A3C"/>
    <w:rsid w:val="007C0ABD"/>
    <w:rsid w:val="007C147F"/>
    <w:rsid w:val="007C5312"/>
    <w:rsid w:val="007C6AFC"/>
    <w:rsid w:val="007D2CA0"/>
    <w:rsid w:val="007D575E"/>
    <w:rsid w:val="007D6527"/>
    <w:rsid w:val="007D7DC5"/>
    <w:rsid w:val="007E0B07"/>
    <w:rsid w:val="007E1ED5"/>
    <w:rsid w:val="007E2DDA"/>
    <w:rsid w:val="007E3F79"/>
    <w:rsid w:val="007E4B4E"/>
    <w:rsid w:val="007F0BA6"/>
    <w:rsid w:val="007F1364"/>
    <w:rsid w:val="007F17C6"/>
    <w:rsid w:val="007F3B16"/>
    <w:rsid w:val="007F6AD7"/>
    <w:rsid w:val="007F7A1F"/>
    <w:rsid w:val="00801B2D"/>
    <w:rsid w:val="00804702"/>
    <w:rsid w:val="00807A2D"/>
    <w:rsid w:val="00810102"/>
    <w:rsid w:val="0081042E"/>
    <w:rsid w:val="0081074E"/>
    <w:rsid w:val="008112B3"/>
    <w:rsid w:val="008169C4"/>
    <w:rsid w:val="00816A79"/>
    <w:rsid w:val="00817954"/>
    <w:rsid w:val="0082015D"/>
    <w:rsid w:val="00820679"/>
    <w:rsid w:val="00823A86"/>
    <w:rsid w:val="00825A49"/>
    <w:rsid w:val="008278D2"/>
    <w:rsid w:val="00832027"/>
    <w:rsid w:val="00837E8E"/>
    <w:rsid w:val="00841231"/>
    <w:rsid w:val="00841DB6"/>
    <w:rsid w:val="00842E92"/>
    <w:rsid w:val="00844519"/>
    <w:rsid w:val="00845BED"/>
    <w:rsid w:val="00850231"/>
    <w:rsid w:val="00851303"/>
    <w:rsid w:val="00851674"/>
    <w:rsid w:val="00851B1E"/>
    <w:rsid w:val="00852FE7"/>
    <w:rsid w:val="0085312D"/>
    <w:rsid w:val="008531E5"/>
    <w:rsid w:val="008552DD"/>
    <w:rsid w:val="00856E93"/>
    <w:rsid w:val="00857675"/>
    <w:rsid w:val="00860BBE"/>
    <w:rsid w:val="00861AD0"/>
    <w:rsid w:val="00866411"/>
    <w:rsid w:val="008664D6"/>
    <w:rsid w:val="0086696A"/>
    <w:rsid w:val="00866B00"/>
    <w:rsid w:val="00866B43"/>
    <w:rsid w:val="00867D2F"/>
    <w:rsid w:val="0087280D"/>
    <w:rsid w:val="0088081F"/>
    <w:rsid w:val="008819CB"/>
    <w:rsid w:val="008840E6"/>
    <w:rsid w:val="008843BF"/>
    <w:rsid w:val="00886D43"/>
    <w:rsid w:val="008878EE"/>
    <w:rsid w:val="00887F32"/>
    <w:rsid w:val="008939F0"/>
    <w:rsid w:val="008A213F"/>
    <w:rsid w:val="008A3951"/>
    <w:rsid w:val="008A6008"/>
    <w:rsid w:val="008A7CE0"/>
    <w:rsid w:val="008B23A6"/>
    <w:rsid w:val="008B2B4A"/>
    <w:rsid w:val="008B2E9F"/>
    <w:rsid w:val="008C0578"/>
    <w:rsid w:val="008C188F"/>
    <w:rsid w:val="008C1D14"/>
    <w:rsid w:val="008C2F97"/>
    <w:rsid w:val="008C50A3"/>
    <w:rsid w:val="008C50BC"/>
    <w:rsid w:val="008C7751"/>
    <w:rsid w:val="008C77EB"/>
    <w:rsid w:val="008D0505"/>
    <w:rsid w:val="008D18FF"/>
    <w:rsid w:val="008D2CC8"/>
    <w:rsid w:val="008D607D"/>
    <w:rsid w:val="008E090F"/>
    <w:rsid w:val="008E1070"/>
    <w:rsid w:val="008E141E"/>
    <w:rsid w:val="008E1F8A"/>
    <w:rsid w:val="008E3F8E"/>
    <w:rsid w:val="008E452C"/>
    <w:rsid w:val="008E500F"/>
    <w:rsid w:val="008E664A"/>
    <w:rsid w:val="008F0AA4"/>
    <w:rsid w:val="008F2EA0"/>
    <w:rsid w:val="008F3579"/>
    <w:rsid w:val="008F492E"/>
    <w:rsid w:val="008F6818"/>
    <w:rsid w:val="00902A25"/>
    <w:rsid w:val="00903934"/>
    <w:rsid w:val="0090583D"/>
    <w:rsid w:val="0090590E"/>
    <w:rsid w:val="00906320"/>
    <w:rsid w:val="00906D3D"/>
    <w:rsid w:val="00913D85"/>
    <w:rsid w:val="0091443E"/>
    <w:rsid w:val="00916D27"/>
    <w:rsid w:val="00922FC0"/>
    <w:rsid w:val="0092460F"/>
    <w:rsid w:val="00927269"/>
    <w:rsid w:val="009377AD"/>
    <w:rsid w:val="00937CBB"/>
    <w:rsid w:val="0094252D"/>
    <w:rsid w:val="0094393B"/>
    <w:rsid w:val="00950414"/>
    <w:rsid w:val="00950B03"/>
    <w:rsid w:val="009527AE"/>
    <w:rsid w:val="0095372F"/>
    <w:rsid w:val="00953F2A"/>
    <w:rsid w:val="00955B14"/>
    <w:rsid w:val="009566BA"/>
    <w:rsid w:val="00957DE1"/>
    <w:rsid w:val="00961AC1"/>
    <w:rsid w:val="00966DD1"/>
    <w:rsid w:val="009725BF"/>
    <w:rsid w:val="00972EB6"/>
    <w:rsid w:val="009745F0"/>
    <w:rsid w:val="009763F8"/>
    <w:rsid w:val="00976F40"/>
    <w:rsid w:val="00977326"/>
    <w:rsid w:val="009831BB"/>
    <w:rsid w:val="009850A9"/>
    <w:rsid w:val="009927F9"/>
    <w:rsid w:val="00992D38"/>
    <w:rsid w:val="00995669"/>
    <w:rsid w:val="00996AA2"/>
    <w:rsid w:val="009A0D49"/>
    <w:rsid w:val="009A2F99"/>
    <w:rsid w:val="009A36B6"/>
    <w:rsid w:val="009B3ADC"/>
    <w:rsid w:val="009B4BA5"/>
    <w:rsid w:val="009C0AFE"/>
    <w:rsid w:val="009C4EEB"/>
    <w:rsid w:val="009C7EC5"/>
    <w:rsid w:val="009D07E5"/>
    <w:rsid w:val="009D21AB"/>
    <w:rsid w:val="009D2DF4"/>
    <w:rsid w:val="009D44D2"/>
    <w:rsid w:val="009D4E56"/>
    <w:rsid w:val="009D55FD"/>
    <w:rsid w:val="009E0455"/>
    <w:rsid w:val="009E0B25"/>
    <w:rsid w:val="009E1A5F"/>
    <w:rsid w:val="009E2B70"/>
    <w:rsid w:val="009E47F7"/>
    <w:rsid w:val="009F0887"/>
    <w:rsid w:val="009F45A3"/>
    <w:rsid w:val="00A02A94"/>
    <w:rsid w:val="00A02F9C"/>
    <w:rsid w:val="00A03BD7"/>
    <w:rsid w:val="00A10BC9"/>
    <w:rsid w:val="00A12FFC"/>
    <w:rsid w:val="00A22790"/>
    <w:rsid w:val="00A23566"/>
    <w:rsid w:val="00A27800"/>
    <w:rsid w:val="00A310BD"/>
    <w:rsid w:val="00A31A27"/>
    <w:rsid w:val="00A32DF9"/>
    <w:rsid w:val="00A33C16"/>
    <w:rsid w:val="00A33DE3"/>
    <w:rsid w:val="00A3568E"/>
    <w:rsid w:val="00A372CE"/>
    <w:rsid w:val="00A37D9E"/>
    <w:rsid w:val="00A41C58"/>
    <w:rsid w:val="00A4350E"/>
    <w:rsid w:val="00A45E7D"/>
    <w:rsid w:val="00A46EBC"/>
    <w:rsid w:val="00A523AD"/>
    <w:rsid w:val="00A547BC"/>
    <w:rsid w:val="00A54A7E"/>
    <w:rsid w:val="00A561AD"/>
    <w:rsid w:val="00A577C0"/>
    <w:rsid w:val="00A60605"/>
    <w:rsid w:val="00A62BFB"/>
    <w:rsid w:val="00A713FD"/>
    <w:rsid w:val="00A730FE"/>
    <w:rsid w:val="00A73C93"/>
    <w:rsid w:val="00A82703"/>
    <w:rsid w:val="00A8398E"/>
    <w:rsid w:val="00A86383"/>
    <w:rsid w:val="00A926D0"/>
    <w:rsid w:val="00A92F91"/>
    <w:rsid w:val="00A967C1"/>
    <w:rsid w:val="00A9794F"/>
    <w:rsid w:val="00AA14CE"/>
    <w:rsid w:val="00AA45DF"/>
    <w:rsid w:val="00AA5DEF"/>
    <w:rsid w:val="00AA6F44"/>
    <w:rsid w:val="00AB3A6F"/>
    <w:rsid w:val="00AB400E"/>
    <w:rsid w:val="00AB7CD9"/>
    <w:rsid w:val="00AB7E98"/>
    <w:rsid w:val="00AC1392"/>
    <w:rsid w:val="00AC1AA7"/>
    <w:rsid w:val="00AC318A"/>
    <w:rsid w:val="00AC3335"/>
    <w:rsid w:val="00AC388A"/>
    <w:rsid w:val="00AC6D9E"/>
    <w:rsid w:val="00AD0005"/>
    <w:rsid w:val="00AD0160"/>
    <w:rsid w:val="00AD14F3"/>
    <w:rsid w:val="00AD340A"/>
    <w:rsid w:val="00AD5E3B"/>
    <w:rsid w:val="00AD6BD1"/>
    <w:rsid w:val="00AD6D13"/>
    <w:rsid w:val="00AD7A33"/>
    <w:rsid w:val="00AE33EF"/>
    <w:rsid w:val="00AE39F2"/>
    <w:rsid w:val="00AE5352"/>
    <w:rsid w:val="00AE5F17"/>
    <w:rsid w:val="00AF2E91"/>
    <w:rsid w:val="00AF5869"/>
    <w:rsid w:val="00B018B2"/>
    <w:rsid w:val="00B01EF5"/>
    <w:rsid w:val="00B04BB5"/>
    <w:rsid w:val="00B1499B"/>
    <w:rsid w:val="00B14C73"/>
    <w:rsid w:val="00B163CE"/>
    <w:rsid w:val="00B1722E"/>
    <w:rsid w:val="00B207C5"/>
    <w:rsid w:val="00B22586"/>
    <w:rsid w:val="00B23A0E"/>
    <w:rsid w:val="00B246EA"/>
    <w:rsid w:val="00B25E94"/>
    <w:rsid w:val="00B304AB"/>
    <w:rsid w:val="00B32665"/>
    <w:rsid w:val="00B40CCE"/>
    <w:rsid w:val="00B442E7"/>
    <w:rsid w:val="00B44682"/>
    <w:rsid w:val="00B454E8"/>
    <w:rsid w:val="00B459CC"/>
    <w:rsid w:val="00B46B4A"/>
    <w:rsid w:val="00B52516"/>
    <w:rsid w:val="00B5644D"/>
    <w:rsid w:val="00B652BE"/>
    <w:rsid w:val="00B67870"/>
    <w:rsid w:val="00B7079A"/>
    <w:rsid w:val="00B72816"/>
    <w:rsid w:val="00B728AD"/>
    <w:rsid w:val="00B74BF9"/>
    <w:rsid w:val="00B769A8"/>
    <w:rsid w:val="00B76FBB"/>
    <w:rsid w:val="00B76FC0"/>
    <w:rsid w:val="00B806EB"/>
    <w:rsid w:val="00B81AAF"/>
    <w:rsid w:val="00B93A75"/>
    <w:rsid w:val="00B94AD6"/>
    <w:rsid w:val="00B94B51"/>
    <w:rsid w:val="00B94BCD"/>
    <w:rsid w:val="00B950B7"/>
    <w:rsid w:val="00BA01E5"/>
    <w:rsid w:val="00BA7DA5"/>
    <w:rsid w:val="00BB0850"/>
    <w:rsid w:val="00BB0DDB"/>
    <w:rsid w:val="00BB0E36"/>
    <w:rsid w:val="00BB197F"/>
    <w:rsid w:val="00BB25C7"/>
    <w:rsid w:val="00BB46B2"/>
    <w:rsid w:val="00BB57E4"/>
    <w:rsid w:val="00BB7046"/>
    <w:rsid w:val="00BC1DE6"/>
    <w:rsid w:val="00BC3FC2"/>
    <w:rsid w:val="00BC43B8"/>
    <w:rsid w:val="00BD5EBC"/>
    <w:rsid w:val="00BE422A"/>
    <w:rsid w:val="00BE5CFB"/>
    <w:rsid w:val="00BE7FD4"/>
    <w:rsid w:val="00BF151E"/>
    <w:rsid w:val="00BF26E0"/>
    <w:rsid w:val="00BF3314"/>
    <w:rsid w:val="00BF6C51"/>
    <w:rsid w:val="00BF7BB7"/>
    <w:rsid w:val="00C063E3"/>
    <w:rsid w:val="00C07585"/>
    <w:rsid w:val="00C07F6E"/>
    <w:rsid w:val="00C12A91"/>
    <w:rsid w:val="00C138FE"/>
    <w:rsid w:val="00C14C77"/>
    <w:rsid w:val="00C15214"/>
    <w:rsid w:val="00C1673B"/>
    <w:rsid w:val="00C2068D"/>
    <w:rsid w:val="00C20E7A"/>
    <w:rsid w:val="00C224AC"/>
    <w:rsid w:val="00C225D1"/>
    <w:rsid w:val="00C2374D"/>
    <w:rsid w:val="00C23814"/>
    <w:rsid w:val="00C30010"/>
    <w:rsid w:val="00C3220F"/>
    <w:rsid w:val="00C32DF0"/>
    <w:rsid w:val="00C34E49"/>
    <w:rsid w:val="00C36A37"/>
    <w:rsid w:val="00C3709A"/>
    <w:rsid w:val="00C37434"/>
    <w:rsid w:val="00C421AC"/>
    <w:rsid w:val="00C4305D"/>
    <w:rsid w:val="00C43740"/>
    <w:rsid w:val="00C43C5E"/>
    <w:rsid w:val="00C440A4"/>
    <w:rsid w:val="00C44A91"/>
    <w:rsid w:val="00C4551F"/>
    <w:rsid w:val="00C455B0"/>
    <w:rsid w:val="00C45BD1"/>
    <w:rsid w:val="00C4793A"/>
    <w:rsid w:val="00C50943"/>
    <w:rsid w:val="00C52313"/>
    <w:rsid w:val="00C52CB8"/>
    <w:rsid w:val="00C53C8E"/>
    <w:rsid w:val="00C5427C"/>
    <w:rsid w:val="00C6245D"/>
    <w:rsid w:val="00C67BA5"/>
    <w:rsid w:val="00C71325"/>
    <w:rsid w:val="00C72F38"/>
    <w:rsid w:val="00C75F24"/>
    <w:rsid w:val="00C760EA"/>
    <w:rsid w:val="00C769EC"/>
    <w:rsid w:val="00C804E4"/>
    <w:rsid w:val="00C8174E"/>
    <w:rsid w:val="00C817D0"/>
    <w:rsid w:val="00C83A8D"/>
    <w:rsid w:val="00C871B7"/>
    <w:rsid w:val="00C876A5"/>
    <w:rsid w:val="00C90512"/>
    <w:rsid w:val="00C917BC"/>
    <w:rsid w:val="00C935AE"/>
    <w:rsid w:val="00C9457F"/>
    <w:rsid w:val="00C954A6"/>
    <w:rsid w:val="00CA1ADB"/>
    <w:rsid w:val="00CA2303"/>
    <w:rsid w:val="00CA3931"/>
    <w:rsid w:val="00CA6487"/>
    <w:rsid w:val="00CA7965"/>
    <w:rsid w:val="00CB49D9"/>
    <w:rsid w:val="00CB6469"/>
    <w:rsid w:val="00CB722D"/>
    <w:rsid w:val="00CC2080"/>
    <w:rsid w:val="00CC5A1A"/>
    <w:rsid w:val="00CD14FE"/>
    <w:rsid w:val="00CD17D5"/>
    <w:rsid w:val="00CD2CE5"/>
    <w:rsid w:val="00CD41E7"/>
    <w:rsid w:val="00CD4ACB"/>
    <w:rsid w:val="00CD5C2B"/>
    <w:rsid w:val="00CE0294"/>
    <w:rsid w:val="00CE1D0E"/>
    <w:rsid w:val="00CE205D"/>
    <w:rsid w:val="00CE3692"/>
    <w:rsid w:val="00CE42D1"/>
    <w:rsid w:val="00CE7CBB"/>
    <w:rsid w:val="00CF261A"/>
    <w:rsid w:val="00CF77F5"/>
    <w:rsid w:val="00D0241D"/>
    <w:rsid w:val="00D031AC"/>
    <w:rsid w:val="00D04582"/>
    <w:rsid w:val="00D05E50"/>
    <w:rsid w:val="00D06AF7"/>
    <w:rsid w:val="00D0786C"/>
    <w:rsid w:val="00D10A11"/>
    <w:rsid w:val="00D10F3E"/>
    <w:rsid w:val="00D10FA3"/>
    <w:rsid w:val="00D12D62"/>
    <w:rsid w:val="00D169DF"/>
    <w:rsid w:val="00D17CC0"/>
    <w:rsid w:val="00D21A45"/>
    <w:rsid w:val="00D23504"/>
    <w:rsid w:val="00D24100"/>
    <w:rsid w:val="00D27E94"/>
    <w:rsid w:val="00D30326"/>
    <w:rsid w:val="00D352A1"/>
    <w:rsid w:val="00D4199E"/>
    <w:rsid w:val="00D42197"/>
    <w:rsid w:val="00D43E4E"/>
    <w:rsid w:val="00D47074"/>
    <w:rsid w:val="00D5139A"/>
    <w:rsid w:val="00D52F8E"/>
    <w:rsid w:val="00D62FDF"/>
    <w:rsid w:val="00D63FC3"/>
    <w:rsid w:val="00D66FD3"/>
    <w:rsid w:val="00D67CA2"/>
    <w:rsid w:val="00D7040C"/>
    <w:rsid w:val="00D7110D"/>
    <w:rsid w:val="00D7543D"/>
    <w:rsid w:val="00D77B8E"/>
    <w:rsid w:val="00D80FAE"/>
    <w:rsid w:val="00D827C4"/>
    <w:rsid w:val="00D90FF6"/>
    <w:rsid w:val="00D92505"/>
    <w:rsid w:val="00D926ED"/>
    <w:rsid w:val="00D9462C"/>
    <w:rsid w:val="00D94962"/>
    <w:rsid w:val="00D961C7"/>
    <w:rsid w:val="00D962F8"/>
    <w:rsid w:val="00D9714E"/>
    <w:rsid w:val="00D97BA5"/>
    <w:rsid w:val="00DA05BB"/>
    <w:rsid w:val="00DA0F4B"/>
    <w:rsid w:val="00DA23EB"/>
    <w:rsid w:val="00DA3D93"/>
    <w:rsid w:val="00DB1077"/>
    <w:rsid w:val="00DB44F0"/>
    <w:rsid w:val="00DB73F6"/>
    <w:rsid w:val="00DC0014"/>
    <w:rsid w:val="00DC0493"/>
    <w:rsid w:val="00DC1501"/>
    <w:rsid w:val="00DC1D9D"/>
    <w:rsid w:val="00DC2811"/>
    <w:rsid w:val="00DC28E4"/>
    <w:rsid w:val="00DC45AE"/>
    <w:rsid w:val="00DC5E3A"/>
    <w:rsid w:val="00DD0A9C"/>
    <w:rsid w:val="00DD0E1D"/>
    <w:rsid w:val="00DD1716"/>
    <w:rsid w:val="00DD5F14"/>
    <w:rsid w:val="00DE004F"/>
    <w:rsid w:val="00DE199B"/>
    <w:rsid w:val="00DE4281"/>
    <w:rsid w:val="00DE7005"/>
    <w:rsid w:val="00DE7130"/>
    <w:rsid w:val="00DE7E2E"/>
    <w:rsid w:val="00DF09AA"/>
    <w:rsid w:val="00DF398C"/>
    <w:rsid w:val="00DF691E"/>
    <w:rsid w:val="00DF6EED"/>
    <w:rsid w:val="00E0503E"/>
    <w:rsid w:val="00E055BE"/>
    <w:rsid w:val="00E0638B"/>
    <w:rsid w:val="00E0799C"/>
    <w:rsid w:val="00E16297"/>
    <w:rsid w:val="00E2134F"/>
    <w:rsid w:val="00E221B5"/>
    <w:rsid w:val="00E25C43"/>
    <w:rsid w:val="00E27460"/>
    <w:rsid w:val="00E34AB1"/>
    <w:rsid w:val="00E360DC"/>
    <w:rsid w:val="00E409F9"/>
    <w:rsid w:val="00E40DC6"/>
    <w:rsid w:val="00E41C69"/>
    <w:rsid w:val="00E44DBE"/>
    <w:rsid w:val="00E459E2"/>
    <w:rsid w:val="00E4753D"/>
    <w:rsid w:val="00E479F5"/>
    <w:rsid w:val="00E50DE6"/>
    <w:rsid w:val="00E519A3"/>
    <w:rsid w:val="00E52C23"/>
    <w:rsid w:val="00E5437F"/>
    <w:rsid w:val="00E5475B"/>
    <w:rsid w:val="00E63989"/>
    <w:rsid w:val="00E65890"/>
    <w:rsid w:val="00E65B15"/>
    <w:rsid w:val="00E66B84"/>
    <w:rsid w:val="00E67F6C"/>
    <w:rsid w:val="00E70663"/>
    <w:rsid w:val="00E71BED"/>
    <w:rsid w:val="00E727DE"/>
    <w:rsid w:val="00E80182"/>
    <w:rsid w:val="00E84A52"/>
    <w:rsid w:val="00E85683"/>
    <w:rsid w:val="00E904A9"/>
    <w:rsid w:val="00E90D89"/>
    <w:rsid w:val="00E91805"/>
    <w:rsid w:val="00E94E79"/>
    <w:rsid w:val="00E956F8"/>
    <w:rsid w:val="00E95A63"/>
    <w:rsid w:val="00E95D71"/>
    <w:rsid w:val="00E96897"/>
    <w:rsid w:val="00EA0D52"/>
    <w:rsid w:val="00EA0F4A"/>
    <w:rsid w:val="00EA1336"/>
    <w:rsid w:val="00EA561B"/>
    <w:rsid w:val="00EA74A3"/>
    <w:rsid w:val="00EA7562"/>
    <w:rsid w:val="00EB001E"/>
    <w:rsid w:val="00EB0F1D"/>
    <w:rsid w:val="00EB29A7"/>
    <w:rsid w:val="00EB5B96"/>
    <w:rsid w:val="00EB626F"/>
    <w:rsid w:val="00EC28DD"/>
    <w:rsid w:val="00EC6E26"/>
    <w:rsid w:val="00EC6F62"/>
    <w:rsid w:val="00ED35BA"/>
    <w:rsid w:val="00ED5265"/>
    <w:rsid w:val="00ED6A87"/>
    <w:rsid w:val="00EE074A"/>
    <w:rsid w:val="00EE29B4"/>
    <w:rsid w:val="00EE4F46"/>
    <w:rsid w:val="00EE5CF7"/>
    <w:rsid w:val="00EE657D"/>
    <w:rsid w:val="00EF32D4"/>
    <w:rsid w:val="00EF6DB8"/>
    <w:rsid w:val="00EF76A6"/>
    <w:rsid w:val="00F00254"/>
    <w:rsid w:val="00F0068F"/>
    <w:rsid w:val="00F06A73"/>
    <w:rsid w:val="00F076B5"/>
    <w:rsid w:val="00F100E8"/>
    <w:rsid w:val="00F11F1F"/>
    <w:rsid w:val="00F13134"/>
    <w:rsid w:val="00F14311"/>
    <w:rsid w:val="00F2292E"/>
    <w:rsid w:val="00F26EBC"/>
    <w:rsid w:val="00F30D63"/>
    <w:rsid w:val="00F32725"/>
    <w:rsid w:val="00F3537E"/>
    <w:rsid w:val="00F3757B"/>
    <w:rsid w:val="00F443BF"/>
    <w:rsid w:val="00F4444F"/>
    <w:rsid w:val="00F46A8D"/>
    <w:rsid w:val="00F47BFD"/>
    <w:rsid w:val="00F50650"/>
    <w:rsid w:val="00F51186"/>
    <w:rsid w:val="00F511CF"/>
    <w:rsid w:val="00F5137A"/>
    <w:rsid w:val="00F521AA"/>
    <w:rsid w:val="00F5638E"/>
    <w:rsid w:val="00F57371"/>
    <w:rsid w:val="00F605D9"/>
    <w:rsid w:val="00F62AF9"/>
    <w:rsid w:val="00F64E83"/>
    <w:rsid w:val="00F654FE"/>
    <w:rsid w:val="00F6663D"/>
    <w:rsid w:val="00F74B77"/>
    <w:rsid w:val="00F74B94"/>
    <w:rsid w:val="00F7742F"/>
    <w:rsid w:val="00F83119"/>
    <w:rsid w:val="00F83F6C"/>
    <w:rsid w:val="00F848F3"/>
    <w:rsid w:val="00F91B04"/>
    <w:rsid w:val="00F92242"/>
    <w:rsid w:val="00F92D09"/>
    <w:rsid w:val="00F95DAC"/>
    <w:rsid w:val="00F9607C"/>
    <w:rsid w:val="00F97466"/>
    <w:rsid w:val="00FA28D0"/>
    <w:rsid w:val="00FA31D1"/>
    <w:rsid w:val="00FA3AB6"/>
    <w:rsid w:val="00FA76D2"/>
    <w:rsid w:val="00FB24C0"/>
    <w:rsid w:val="00FC34A3"/>
    <w:rsid w:val="00FC4C4A"/>
    <w:rsid w:val="00FC67FA"/>
    <w:rsid w:val="00FC754E"/>
    <w:rsid w:val="00FC7C2F"/>
    <w:rsid w:val="00FD5EBE"/>
    <w:rsid w:val="00FD5FED"/>
    <w:rsid w:val="00FE0FC9"/>
    <w:rsid w:val="00FE1D49"/>
    <w:rsid w:val="00FE3D18"/>
    <w:rsid w:val="00FE4E5D"/>
    <w:rsid w:val="00FE6AA0"/>
    <w:rsid w:val="00FE6E05"/>
    <w:rsid w:val="00FE7FA3"/>
    <w:rsid w:val="00FF04FD"/>
    <w:rsid w:val="00FF29E2"/>
    <w:rsid w:val="00FF3457"/>
    <w:rsid w:val="00FF5342"/>
    <w:rsid w:val="00FF7F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29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uppressAutoHyphens/>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DB44F0"/>
    <w:rPr>
      <w:rFonts w:ascii="Tahoma" w:hAnsi="Tahoma" w:cs="Tahoma"/>
      <w:sz w:val="16"/>
      <w:szCs w:val="16"/>
    </w:rPr>
  </w:style>
  <w:style w:type="character" w:customStyle="1" w:styleId="TekstdymkaZnak">
    <w:name w:val="Tekst dymka Znak"/>
    <w:basedOn w:val="Domylnaczcionkaakapitu"/>
    <w:link w:val="Tekstdymka"/>
    <w:uiPriority w:val="99"/>
    <w:rsid w:val="00DB44F0"/>
    <w:rPr>
      <w:rFonts w:ascii="Tahoma" w:hAnsi="Tahoma" w:cs="Tahoma"/>
      <w:sz w:val="16"/>
      <w:szCs w:val="16"/>
    </w:rPr>
  </w:style>
  <w:style w:type="paragraph" w:styleId="Nagwek">
    <w:name w:val="header"/>
    <w:basedOn w:val="Normalny"/>
    <w:link w:val="NagwekZnak"/>
    <w:unhideWhenUsed/>
    <w:rsid w:val="00B14C73"/>
    <w:pPr>
      <w:tabs>
        <w:tab w:val="center" w:pos="4536"/>
        <w:tab w:val="right" w:pos="9072"/>
      </w:tabs>
    </w:pPr>
  </w:style>
  <w:style w:type="character" w:customStyle="1" w:styleId="NagwekZnak">
    <w:name w:val="Nagłówek Znak"/>
    <w:basedOn w:val="Domylnaczcionkaakapitu"/>
    <w:link w:val="Nagwek"/>
    <w:rsid w:val="00B14C73"/>
  </w:style>
  <w:style w:type="paragraph" w:styleId="Stopka">
    <w:name w:val="footer"/>
    <w:aliases w:val=" Znak"/>
    <w:basedOn w:val="Normalny"/>
    <w:link w:val="StopkaZnak"/>
    <w:uiPriority w:val="99"/>
    <w:unhideWhenUsed/>
    <w:rsid w:val="00B14C73"/>
    <w:pPr>
      <w:tabs>
        <w:tab w:val="center" w:pos="4536"/>
        <w:tab w:val="right" w:pos="9072"/>
      </w:tabs>
    </w:pPr>
  </w:style>
  <w:style w:type="character" w:customStyle="1" w:styleId="StopkaZnak">
    <w:name w:val="Stopka Znak"/>
    <w:aliases w:val=" Znak Znak"/>
    <w:basedOn w:val="Domylnaczcionkaakapitu"/>
    <w:link w:val="Stopka"/>
    <w:uiPriority w:val="99"/>
    <w:rsid w:val="00B14C73"/>
  </w:style>
  <w:style w:type="character" w:customStyle="1" w:styleId="Nagwek1Znak">
    <w:name w:val="Nagłówek 1 Znak"/>
    <w:basedOn w:val="Domylnaczcionkaakapitu"/>
    <w:link w:val="Nagwek1"/>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16297"/>
    <w:rPr>
      <w:rFonts w:ascii="Arial" w:eastAsia="Times New Roman" w:hAnsi="Arial" w:cs="Times New Roman"/>
      <w:b/>
      <w:sz w:val="28"/>
      <w:szCs w:val="20"/>
    </w:rPr>
  </w:style>
  <w:style w:type="character" w:customStyle="1" w:styleId="Nagwek3Znak">
    <w:name w:val="Nagłówek 3 Znak"/>
    <w:basedOn w:val="Domylnaczcionkaakapitu"/>
    <w:link w:val="Nagwek3"/>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rsid w:val="00E16297"/>
    <w:rPr>
      <w:rFonts w:ascii="Arial" w:eastAsia="Times New Roman" w:hAnsi="Arial" w:cs="Times New Roman"/>
      <w:b/>
      <w:sz w:val="24"/>
      <w:szCs w:val="20"/>
    </w:rPr>
  </w:style>
  <w:style w:type="character" w:customStyle="1" w:styleId="Nagwek5Znak">
    <w:name w:val="Nagłówek 5 Znak"/>
    <w:basedOn w:val="Domylnaczcionkaakapitu"/>
    <w:link w:val="Nagwek5"/>
    <w:rsid w:val="00E16297"/>
    <w:rPr>
      <w:rFonts w:ascii="Arial" w:eastAsia="Times New Roman" w:hAnsi="Arial" w:cs="Times New Roman"/>
      <w:b/>
      <w:sz w:val="24"/>
      <w:szCs w:val="20"/>
    </w:rPr>
  </w:style>
  <w:style w:type="character" w:customStyle="1" w:styleId="Nagwek6Znak">
    <w:name w:val="Nagłówek 6 Znak"/>
    <w:basedOn w:val="Domylnaczcionkaakapitu"/>
    <w:link w:val="Nagwek6"/>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16297"/>
    <w:rPr>
      <w:rFonts w:ascii="Arial" w:eastAsia="Times New Roman" w:hAnsi="Arial" w:cs="Times New Roman"/>
      <w:b/>
      <w:sz w:val="24"/>
      <w:szCs w:val="20"/>
      <w:shd w:val="pct10" w:color="000000" w:fill="FFFFFF"/>
      <w:lang w:eastAsia="pl-PL"/>
    </w:rPr>
  </w:style>
  <w:style w:type="paragraph" w:customStyle="1" w:styleId="Nagwek10">
    <w:name w:val="Nag?—wek 1"/>
    <w:basedOn w:val="Normalny"/>
    <w:next w:val="Normalny"/>
    <w:rsid w:val="00E16297"/>
    <w:pPr>
      <w:keepNext/>
    </w:pPr>
    <w:rPr>
      <w:rFonts w:ascii="Arial" w:hAnsi="Arial"/>
      <w:b/>
    </w:rPr>
  </w:style>
  <w:style w:type="paragraph" w:customStyle="1" w:styleId="Skrconyadreszwrotny">
    <w:name w:val="Skrócony adres zwrotny"/>
    <w:basedOn w:val="Normalny"/>
    <w:rsid w:val="00E16297"/>
  </w:style>
  <w:style w:type="paragraph" w:customStyle="1" w:styleId="Styl1">
    <w:name w:val="Styl1"/>
    <w:basedOn w:val="Normalny"/>
    <w:rsid w:val="00E16297"/>
    <w:pPr>
      <w:widowControl w:val="0"/>
      <w:spacing w:before="240"/>
      <w:jc w:val="both"/>
    </w:pPr>
    <w:rPr>
      <w:rFonts w:ascii="Arial" w:hAnsi="Arial"/>
    </w:rPr>
  </w:style>
  <w:style w:type="paragraph" w:customStyle="1" w:styleId="Tytu">
    <w:name w:val="Tytu?"/>
    <w:basedOn w:val="Normalny"/>
    <w:rsid w:val="00E16297"/>
    <w:pPr>
      <w:overflowPunct w:val="0"/>
      <w:autoSpaceDE w:val="0"/>
      <w:autoSpaceDN w:val="0"/>
      <w:adjustRightInd w:val="0"/>
      <w:jc w:val="center"/>
    </w:pPr>
    <w:rPr>
      <w:b/>
    </w:rPr>
  </w:style>
  <w:style w:type="paragraph" w:styleId="Tytu0">
    <w:name w:val="Title"/>
    <w:basedOn w:val="Normalny"/>
    <w:link w:val="TytuZnak"/>
    <w:qFormat/>
    <w:rsid w:val="00E16297"/>
    <w:pPr>
      <w:ind w:right="-16"/>
      <w:jc w:val="center"/>
    </w:pPr>
    <w:rPr>
      <w:b/>
      <w:sz w:val="32"/>
    </w:rPr>
  </w:style>
  <w:style w:type="character" w:customStyle="1" w:styleId="TytuZnak">
    <w:name w:val="Tytuł Znak"/>
    <w:basedOn w:val="Domylnaczcionkaakapitu"/>
    <w:link w:val="Tytu0"/>
    <w:rsid w:val="00E16297"/>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E16297"/>
    <w:pPr>
      <w:spacing w:after="60"/>
      <w:jc w:val="center"/>
      <w:outlineLvl w:val="1"/>
    </w:pPr>
    <w:rPr>
      <w:rFonts w:ascii="Arial" w:hAnsi="Arial"/>
    </w:rPr>
  </w:style>
  <w:style w:type="character" w:customStyle="1" w:styleId="PodtytuZnak">
    <w:name w:val="Podtytuł Znak"/>
    <w:basedOn w:val="Domylnaczcionkaakapitu"/>
    <w:link w:val="Podtytu"/>
    <w:rsid w:val="00E16297"/>
    <w:rPr>
      <w:rFonts w:ascii="Arial" w:eastAsia="Times New Roman" w:hAnsi="Arial" w:cs="Times New Roman"/>
      <w:sz w:val="24"/>
      <w:szCs w:val="20"/>
      <w:lang w:eastAsia="pl-PL"/>
    </w:rPr>
  </w:style>
  <w:style w:type="paragraph" w:styleId="Spistreci2">
    <w:name w:val="toc 2"/>
    <w:basedOn w:val="Normalny"/>
    <w:next w:val="Normalny"/>
    <w:autoRedefine/>
    <w:semiHidden/>
    <w:rsid w:val="00E16297"/>
    <w:pPr>
      <w:tabs>
        <w:tab w:val="right" w:leader="dot" w:pos="9912"/>
      </w:tabs>
      <w:ind w:left="284" w:hanging="284"/>
    </w:pPr>
    <w:rPr>
      <w:b/>
      <w:smallCaps/>
      <w:noProof/>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noProof/>
      <w:sz w:val="20"/>
    </w:rPr>
  </w:style>
  <w:style w:type="paragraph" w:styleId="Tekstpodstawowy2">
    <w:name w:val="Body Text 2"/>
    <w:basedOn w:val="Normalny"/>
    <w:link w:val="Tekstpodstawowy2Znak"/>
    <w:rsid w:val="00E16297"/>
  </w:style>
  <w:style w:type="character" w:customStyle="1" w:styleId="Tekstpodstawowy2Znak">
    <w:name w:val="Tekst podstawowy 2 Znak"/>
    <w:basedOn w:val="Domylnaczcionkaakapitu"/>
    <w:link w:val="Tekstpodstawowy2"/>
    <w:rsid w:val="00E16297"/>
    <w:rPr>
      <w:rFonts w:ascii="Times New Roman" w:eastAsia="Times New Roman" w:hAnsi="Times New Roman" w:cs="Times New Roman"/>
      <w:sz w:val="24"/>
      <w:szCs w:val="20"/>
      <w:lang w:eastAsia="pl-PL"/>
    </w:rPr>
  </w:style>
  <w:style w:type="paragraph" w:styleId="Lista">
    <w:name w:val="List"/>
    <w:basedOn w:val="Normalny"/>
    <w:rsid w:val="00E16297"/>
    <w:pPr>
      <w:overflowPunct w:val="0"/>
      <w:autoSpaceDE w:val="0"/>
      <w:autoSpaceDN w:val="0"/>
      <w:adjustRightInd w:val="0"/>
      <w:ind w:left="360" w:hanging="360"/>
      <w:textAlignment w:val="baseline"/>
    </w:pPr>
    <w:rPr>
      <w:rFonts w:ascii="Arial" w:hAnsi="Arial"/>
    </w:rPr>
  </w:style>
  <w:style w:type="paragraph" w:styleId="Tekstpodstawowywcity3">
    <w:name w:val="Body Text Indent 3"/>
    <w:basedOn w:val="Normalny"/>
    <w:link w:val="Tekstpodstawowywcity3Znak"/>
    <w:rsid w:val="00E16297"/>
    <w:pPr>
      <w:suppressAutoHyphens/>
      <w:spacing w:line="360" w:lineRule="atLeast"/>
      <w:ind w:left="426"/>
      <w:jc w:val="both"/>
    </w:pPr>
    <w:rPr>
      <w:rFonts w:ascii="Arial" w:hAnsi="Arial"/>
    </w:rPr>
  </w:style>
  <w:style w:type="character" w:customStyle="1" w:styleId="Tekstpodstawowywcity3Znak">
    <w:name w:val="Tekst podstawowy wcięty 3 Znak"/>
    <w:basedOn w:val="Domylnaczcionkaakapitu"/>
    <w:link w:val="Tekstpodstawowywcity3"/>
    <w:rsid w:val="00E16297"/>
    <w:rPr>
      <w:rFonts w:ascii="Arial" w:eastAsia="Times New Roman" w:hAnsi="Arial" w:cs="Times New Roman"/>
      <w:sz w:val="24"/>
      <w:szCs w:val="20"/>
    </w:rPr>
  </w:style>
  <w:style w:type="paragraph" w:customStyle="1" w:styleId="pkt">
    <w:name w:val="pkt"/>
    <w:basedOn w:val="Normalny"/>
    <w:rsid w:val="00E16297"/>
    <w:pPr>
      <w:spacing w:before="60" w:after="60"/>
      <w:ind w:left="851" w:hanging="295"/>
      <w:jc w:val="both"/>
    </w:pPr>
  </w:style>
  <w:style w:type="paragraph" w:styleId="Tekstpodstawowy3">
    <w:name w:val="Body Text 3"/>
    <w:basedOn w:val="Normalny"/>
    <w:link w:val="Tekstpodstawowy3Znak"/>
    <w:rsid w:val="00E16297"/>
    <w:rPr>
      <w:rFonts w:ascii="Arial" w:hAnsi="Arial"/>
      <w:sz w:val="32"/>
    </w:rPr>
  </w:style>
  <w:style w:type="character" w:customStyle="1" w:styleId="Tekstpodstawowy3Znak">
    <w:name w:val="Tekst podstawowy 3 Znak"/>
    <w:basedOn w:val="Domylnaczcionkaakapitu"/>
    <w:link w:val="Tekstpodstawowy3"/>
    <w:rsid w:val="00E16297"/>
    <w:rPr>
      <w:rFonts w:ascii="Arial" w:eastAsia="Times New Roman" w:hAnsi="Arial" w:cs="Times New Roman"/>
      <w:sz w:val="32"/>
      <w:szCs w:val="20"/>
    </w:rPr>
  </w:style>
  <w:style w:type="paragraph" w:customStyle="1" w:styleId="Naglwek2">
    <w:name w:val="Naglówek 2"/>
    <w:basedOn w:val="Normalny"/>
    <w:next w:val="Normalny"/>
    <w:rsid w:val="00E1629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Hipercze">
    <w:name w:val="Hyperlink"/>
    <w:rsid w:val="00E16297"/>
    <w:rPr>
      <w:color w:val="0000FF"/>
      <w:u w:val="single"/>
    </w:rPr>
  </w:style>
  <w:style w:type="paragraph" w:styleId="Tekstpodstawowy">
    <w:name w:val="Body Text"/>
    <w:basedOn w:val="Normalny"/>
    <w:link w:val="TekstpodstawowyZnak"/>
    <w:uiPriority w:val="99"/>
    <w:rsid w:val="00E16297"/>
    <w:pPr>
      <w:suppressAutoHyphens/>
      <w:ind w:right="-1"/>
      <w:jc w:val="both"/>
    </w:pPr>
  </w:style>
  <w:style w:type="character" w:customStyle="1" w:styleId="TekstpodstawowyZnak">
    <w:name w:val="Tekst podstawowy Znak"/>
    <w:basedOn w:val="Domylnaczcionkaakapitu"/>
    <w:link w:val="Tekstpodstawowy"/>
    <w:uiPriority w:val="99"/>
    <w:rsid w:val="00E16297"/>
    <w:rPr>
      <w:rFonts w:ascii="Times New Roman" w:eastAsia="Times New Roman" w:hAnsi="Times New Roman" w:cs="Times New Roman"/>
      <w:sz w:val="24"/>
      <w:szCs w:val="20"/>
    </w:rPr>
  </w:style>
  <w:style w:type="paragraph" w:customStyle="1" w:styleId="NaglNwek1">
    <w:name w:val="NaglNwek 1"/>
    <w:basedOn w:val="Normalny"/>
    <w:next w:val="Normalny"/>
    <w:rsid w:val="00E16297"/>
    <w:pPr>
      <w:keepNext/>
      <w:spacing w:line="360" w:lineRule="auto"/>
      <w:jc w:val="center"/>
    </w:pPr>
    <w:rPr>
      <w:rFonts w:ascii="Arial" w:hAnsi="Arial"/>
      <w:b/>
      <w:color w:val="000000"/>
      <w:sz w:val="32"/>
    </w:rPr>
  </w:style>
  <w:style w:type="paragraph" w:customStyle="1" w:styleId="Zwykytekst">
    <w:name w:val="Zwyk?y tekst"/>
    <w:basedOn w:val="Normalny"/>
    <w:rsid w:val="00E16297"/>
    <w:pPr>
      <w:overflowPunct w:val="0"/>
      <w:autoSpaceDE w:val="0"/>
      <w:autoSpaceDN w:val="0"/>
      <w:adjustRightInd w:val="0"/>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character" w:customStyle="1" w:styleId="TekstpodstawowywcityZnak">
    <w:name w:val="Tekst podstawowy wcięty Znak"/>
    <w:basedOn w:val="Domylnaczcionkaakapitu"/>
    <w:link w:val="Tekstpodstawowywcity"/>
    <w:rsid w:val="00E16297"/>
    <w:rPr>
      <w:rFonts w:ascii="Times New Roman" w:eastAsia="Times New Roman" w:hAnsi="Times New Roman" w:cs="Times New Roman"/>
      <w:sz w:val="24"/>
      <w:szCs w:val="20"/>
    </w:rPr>
  </w:style>
  <w:style w:type="paragraph" w:customStyle="1" w:styleId="Tekstpodstawowy21">
    <w:name w:val="Tekst podstawowy 21"/>
    <w:basedOn w:val="Normalny"/>
    <w:rsid w:val="00E16297"/>
    <w:pPr>
      <w:spacing w:line="360" w:lineRule="atLeast"/>
      <w:jc w:val="both"/>
    </w:pPr>
    <w:rPr>
      <w:rFonts w:ascii="Arial" w:hAnsi="Arial"/>
      <w:b/>
      <w:i/>
    </w:rPr>
  </w:style>
  <w:style w:type="paragraph" w:customStyle="1" w:styleId="Nagwek50">
    <w:name w:val="Nag?—wek 5"/>
    <w:basedOn w:val="Normalny"/>
    <w:next w:val="Normalny"/>
    <w:rsid w:val="00E16297"/>
    <w:pPr>
      <w:keepNext/>
      <w:jc w:val="center"/>
    </w:pPr>
    <w:rPr>
      <w:b/>
      <w:sz w:val="28"/>
    </w:rPr>
  </w:style>
  <w:style w:type="paragraph" w:styleId="Tekstpodstawowywcity2">
    <w:name w:val="Body Text Indent 2"/>
    <w:basedOn w:val="Normalny"/>
    <w:link w:val="Tekstpodstawowywcity2Znak"/>
    <w:rsid w:val="00E16297"/>
    <w:pPr>
      <w:suppressAutoHyphens/>
      <w:spacing w:before="120"/>
      <w:ind w:left="567" w:hanging="567"/>
      <w:jc w:val="both"/>
    </w:pPr>
  </w:style>
  <w:style w:type="character" w:customStyle="1" w:styleId="Tekstpodstawowywcity2Znak">
    <w:name w:val="Tekst podstawowy wcięty 2 Znak"/>
    <w:basedOn w:val="Domylnaczcionkaakapitu"/>
    <w:link w:val="Tekstpodstawowywcity2"/>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paragraph" w:customStyle="1" w:styleId="Styl">
    <w:name w:val="Styl"/>
    <w:rsid w:val="00E16297"/>
    <w:pPr>
      <w:widowControl w:val="0"/>
      <w:spacing w:after="0" w:line="240" w:lineRule="auto"/>
    </w:pPr>
    <w:rPr>
      <w:rFonts w:ascii="Times New Roman" w:eastAsia="Times New Roman" w:hAnsi="Times New Roman" w:cs="Times New Roman"/>
      <w:sz w:val="24"/>
      <w:szCs w:val="20"/>
      <w:lang w:eastAsia="pl-PL"/>
    </w:rPr>
  </w:style>
  <w:style w:type="paragraph" w:customStyle="1" w:styleId="FR1">
    <w:name w:val="FR1"/>
    <w:rsid w:val="00E16297"/>
    <w:pPr>
      <w:widowControl w:val="0"/>
      <w:spacing w:after="0" w:line="240" w:lineRule="auto"/>
      <w:jc w:val="both"/>
    </w:pPr>
    <w:rPr>
      <w:rFonts w:ascii="Arial" w:eastAsia="Times New Roman" w:hAnsi="Arial" w:cs="Times New Roman"/>
      <w:snapToGrid w:val="0"/>
      <w:sz w:val="48"/>
      <w:szCs w:val="20"/>
      <w:lang w:eastAsia="pl-PL"/>
    </w:rPr>
  </w:style>
  <w:style w:type="character" w:styleId="Numerstrony">
    <w:name w:val="page number"/>
    <w:basedOn w:val="Domylnaczcionkaakapitu"/>
    <w:rsid w:val="00E16297"/>
  </w:style>
  <w:style w:type="paragraph" w:customStyle="1" w:styleId="Tableitem">
    <w:name w:val="Table item"/>
    <w:basedOn w:val="Normalny"/>
    <w:rsid w:val="00E16297"/>
    <w:pPr>
      <w:spacing w:before="60" w:after="60"/>
    </w:pPr>
    <w:rPr>
      <w:rFonts w:ascii="Arial Narrow" w:hAnsi="Arial Narrow"/>
      <w:lang w:val="en-GB"/>
    </w:rPr>
  </w:style>
  <w:style w:type="character" w:customStyle="1" w:styleId="slownikid17">
    <w:name w:val="slownik id_17_"/>
    <w:basedOn w:val="Domylnaczcionkaakapitu"/>
    <w:rsid w:val="00E16297"/>
  </w:style>
  <w:style w:type="character" w:customStyle="1" w:styleId="WW-Absatz-Standardschriftart1">
    <w:name w:val="WW-Absatz-Standardschriftart1"/>
    <w:rsid w:val="00E16297"/>
  </w:style>
  <w:style w:type="paragraph" w:styleId="Akapitzlist">
    <w:name w:val="List Paragraph"/>
    <w:basedOn w:val="Normalny"/>
    <w:link w:val="AkapitzlistZnak"/>
    <w:uiPriority w:val="34"/>
    <w:qFormat/>
    <w:rsid w:val="00E16297"/>
    <w:pPr>
      <w:ind w:left="708"/>
    </w:pPr>
  </w:style>
  <w:style w:type="character" w:customStyle="1" w:styleId="text1">
    <w:name w:val="text1"/>
    <w:rsid w:val="00E16297"/>
    <w:rPr>
      <w:rFonts w:ascii="Verdana" w:hAnsi="Verdana" w:hint="default"/>
      <w:color w:val="000000"/>
      <w:sz w:val="20"/>
      <w:szCs w:val="20"/>
    </w:rPr>
  </w:style>
  <w:style w:type="paragraph" w:customStyle="1" w:styleId="Nagwek30">
    <w:name w:val="Nagłówek3"/>
    <w:basedOn w:val="Normalny"/>
    <w:next w:val="Tekstpodstawowy"/>
    <w:rsid w:val="00E16297"/>
    <w:pPr>
      <w:keepNext/>
      <w:suppressAutoHyphens/>
      <w:spacing w:before="240" w:after="120"/>
    </w:pPr>
    <w:rPr>
      <w:rFonts w:ascii="Arial" w:eastAsia="Lucida Sans Unicode" w:hAnsi="Arial" w:cs="Tahoma"/>
      <w:sz w:val="28"/>
      <w:szCs w:val="28"/>
      <w:lang w:eastAsia="ar-SA"/>
    </w:rPr>
  </w:style>
  <w:style w:type="character" w:customStyle="1" w:styleId="WW-Absatz-Standardschriftart">
    <w:name w:val="WW-Absatz-Standardschriftart"/>
    <w:rsid w:val="00E16297"/>
  </w:style>
  <w:style w:type="table" w:styleId="Tabela-Siatka">
    <w:name w:val="Table Grid"/>
    <w:basedOn w:val="Standardowy"/>
    <w:rsid w:val="00E16297"/>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162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2">
    <w:name w:val="Tekst podstawowy wcięty 22"/>
    <w:basedOn w:val="Normalny"/>
    <w:rsid w:val="00E16297"/>
    <w:pPr>
      <w:suppressAutoHyphens/>
      <w:spacing w:before="120"/>
      <w:ind w:left="426" w:hanging="426"/>
      <w:jc w:val="both"/>
    </w:pPr>
    <w:rPr>
      <w:rFonts w:ascii="Arial" w:hAnsi="Arial"/>
      <w:lang w:eastAsia="ar-SA"/>
    </w:rPr>
  </w:style>
  <w:style w:type="paragraph" w:customStyle="1" w:styleId="Tekstpodstawowy210">
    <w:name w:val="Tekst podstawowy 21"/>
    <w:basedOn w:val="Normalny"/>
    <w:rsid w:val="00E16297"/>
    <w:pPr>
      <w:spacing w:line="360" w:lineRule="atLeast"/>
      <w:jc w:val="both"/>
    </w:pPr>
    <w:rPr>
      <w:rFonts w:ascii="Arial" w:hAnsi="Arial"/>
      <w:b/>
      <w:i/>
    </w:rPr>
  </w:style>
  <w:style w:type="character" w:customStyle="1" w:styleId="Symbolewypunktowania">
    <w:name w:val="Symbole wypunktowania"/>
    <w:rsid w:val="00E16297"/>
    <w:rPr>
      <w:rFonts w:ascii="StarSymbol" w:eastAsia="StarSymbol" w:hAnsi="StarSymbol" w:cs="StarSymbol"/>
      <w:sz w:val="18"/>
      <w:szCs w:val="18"/>
    </w:rPr>
  </w:style>
  <w:style w:type="paragraph" w:styleId="Lista3">
    <w:name w:val="List 3"/>
    <w:basedOn w:val="Normalny"/>
    <w:rsid w:val="00E16297"/>
    <w:pPr>
      <w:ind w:left="849" w:hanging="283"/>
      <w:contextualSpacing/>
    </w:pPr>
  </w:style>
  <w:style w:type="paragraph" w:styleId="Zwykytekst0">
    <w:name w:val="Plain Text"/>
    <w:basedOn w:val="Normalny"/>
    <w:link w:val="ZwykytekstZnak"/>
    <w:rsid w:val="00E16297"/>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0"/>
    <w:rsid w:val="00E16297"/>
    <w:rPr>
      <w:rFonts w:ascii="Courier New" w:eastAsia="Times New Roman" w:hAnsi="Courier New" w:cs="Times New Roman"/>
      <w:w w:val="89"/>
      <w:sz w:val="25"/>
      <w:szCs w:val="20"/>
    </w:rPr>
  </w:style>
  <w:style w:type="character" w:customStyle="1" w:styleId="projtext1">
    <w:name w:val="proj_text1"/>
    <w:rsid w:val="00E16297"/>
    <w:rPr>
      <w:color w:val="646464"/>
      <w:sz w:val="18"/>
      <w:szCs w:val="18"/>
    </w:rPr>
  </w:style>
  <w:style w:type="character" w:styleId="UyteHipercze">
    <w:name w:val="FollowedHyperlink"/>
    <w:rsid w:val="00E16297"/>
    <w:rPr>
      <w:color w:val="800080"/>
      <w:u w:val="single"/>
    </w:rPr>
  </w:style>
  <w:style w:type="paragraph" w:styleId="Bezodstpw">
    <w:name w:val="No Spacing"/>
    <w:qFormat/>
    <w:rsid w:val="00E16297"/>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E16297"/>
    <w:rPr>
      <w:rFonts w:ascii="Times New Roman" w:eastAsia="Times New Roman" w:hAnsi="Times New Roman" w:cs="Times New Roman"/>
      <w:sz w:val="24"/>
      <w:szCs w:val="20"/>
    </w:rPr>
  </w:style>
  <w:style w:type="character" w:customStyle="1" w:styleId="DeltaViewInsertion">
    <w:name w:val="DeltaView Insertion"/>
    <w:rsid w:val="00E16297"/>
    <w:rPr>
      <w:b/>
      <w:i/>
      <w:spacing w:val="0"/>
    </w:rPr>
  </w:style>
  <w:style w:type="paragraph" w:customStyle="1" w:styleId="NumPar1">
    <w:name w:val="NumPar 1"/>
    <w:basedOn w:val="Normalny"/>
    <w:next w:val="Normalny"/>
    <w:rsid w:val="00E16297"/>
    <w:pPr>
      <w:numPr>
        <w:numId w:val="28"/>
      </w:numPr>
      <w:spacing w:before="120" w:after="120"/>
      <w:jc w:val="both"/>
    </w:pPr>
    <w:rPr>
      <w:rFonts w:eastAsia="Calibri"/>
      <w:szCs w:val="22"/>
      <w:lang w:eastAsia="en-GB"/>
    </w:rPr>
  </w:style>
  <w:style w:type="paragraph" w:customStyle="1" w:styleId="NumPar2">
    <w:name w:val="NumPar 2"/>
    <w:basedOn w:val="Normalny"/>
    <w:next w:val="Normalny"/>
    <w:rsid w:val="00E16297"/>
    <w:pPr>
      <w:numPr>
        <w:ilvl w:val="1"/>
        <w:numId w:val="28"/>
      </w:numPr>
      <w:spacing w:before="120" w:after="120"/>
      <w:jc w:val="both"/>
    </w:pPr>
    <w:rPr>
      <w:rFonts w:eastAsia="Calibri"/>
      <w:szCs w:val="22"/>
      <w:lang w:eastAsia="en-GB"/>
    </w:rPr>
  </w:style>
  <w:style w:type="paragraph" w:customStyle="1" w:styleId="NumPar3">
    <w:name w:val="NumPar 3"/>
    <w:basedOn w:val="Normalny"/>
    <w:next w:val="Normalny"/>
    <w:rsid w:val="00E16297"/>
    <w:pPr>
      <w:numPr>
        <w:ilvl w:val="2"/>
        <w:numId w:val="28"/>
      </w:numPr>
      <w:spacing w:before="120" w:after="120"/>
      <w:jc w:val="both"/>
    </w:pPr>
    <w:rPr>
      <w:rFonts w:eastAsia="Calibri"/>
      <w:szCs w:val="22"/>
      <w:lang w:eastAsia="en-GB"/>
    </w:rPr>
  </w:style>
  <w:style w:type="paragraph" w:customStyle="1" w:styleId="NumPar4">
    <w:name w:val="NumPar 4"/>
    <w:basedOn w:val="Normalny"/>
    <w:next w:val="Normalny"/>
    <w:rsid w:val="00E16297"/>
    <w:pPr>
      <w:numPr>
        <w:ilvl w:val="3"/>
        <w:numId w:val="28"/>
      </w:numPr>
      <w:spacing w:before="120" w:after="12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16297"/>
    <w:rPr>
      <w:rFonts w:ascii="Calibri" w:eastAsia="Calibri" w:hAnsi="Calibri" w:cs="Times New Roman"/>
      <w:sz w:val="20"/>
      <w:szCs w:val="20"/>
    </w:rPr>
  </w:style>
  <w:style w:type="character" w:styleId="Odwoanieprzypisudolnego">
    <w:name w:val="footnote reference"/>
    <w:uiPriority w:val="99"/>
    <w:unhideWhenUsed/>
    <w:rsid w:val="00E16297"/>
    <w:rPr>
      <w:shd w:val="clear" w:color="auto" w:fill="auto"/>
      <w:vertAlign w:val="superscript"/>
    </w:rPr>
  </w:style>
  <w:style w:type="paragraph" w:customStyle="1" w:styleId="Tiret0">
    <w:name w:val="Tiret 0"/>
    <w:basedOn w:val="Normalny"/>
    <w:rsid w:val="00E16297"/>
    <w:pPr>
      <w:numPr>
        <w:numId w:val="30"/>
      </w:numPr>
      <w:spacing w:before="120" w:after="120"/>
      <w:jc w:val="both"/>
    </w:pPr>
    <w:rPr>
      <w:rFonts w:eastAsia="Calibri"/>
      <w:szCs w:val="22"/>
      <w:lang w:eastAsia="en-GB"/>
    </w:rPr>
  </w:style>
  <w:style w:type="paragraph" w:customStyle="1" w:styleId="Tiret1">
    <w:name w:val="Tiret 1"/>
    <w:basedOn w:val="Normalny"/>
    <w:rsid w:val="00E16297"/>
    <w:pPr>
      <w:numPr>
        <w:numId w:val="31"/>
      </w:numPr>
      <w:spacing w:before="120" w:after="120"/>
      <w:jc w:val="both"/>
    </w:pPr>
    <w:rPr>
      <w:rFonts w:eastAsia="Calibri"/>
      <w:szCs w:val="22"/>
      <w:lang w:eastAsia="en-GB"/>
    </w:rPr>
  </w:style>
  <w:style w:type="numbering" w:customStyle="1" w:styleId="Styl2">
    <w:name w:val="Styl2"/>
    <w:uiPriority w:val="99"/>
    <w:rsid w:val="00E16297"/>
    <w:pPr>
      <w:numPr>
        <w:numId w:val="32"/>
      </w:numPr>
    </w:pPr>
  </w:style>
  <w:style w:type="character" w:styleId="Odwoaniedokomentarza">
    <w:name w:val="annotation reference"/>
    <w:rsid w:val="00E16297"/>
    <w:rPr>
      <w:sz w:val="16"/>
      <w:szCs w:val="16"/>
    </w:rPr>
  </w:style>
  <w:style w:type="paragraph" w:styleId="Tekstkomentarza">
    <w:name w:val="annotation text"/>
    <w:basedOn w:val="Normalny"/>
    <w:link w:val="TekstkomentarzaZnak"/>
    <w:rsid w:val="00E16297"/>
    <w:rPr>
      <w:sz w:val="20"/>
    </w:rPr>
  </w:style>
  <w:style w:type="character" w:customStyle="1" w:styleId="TekstkomentarzaZnak">
    <w:name w:val="Tekst komentarza Znak"/>
    <w:basedOn w:val="Domylnaczcionkaakapitu"/>
    <w:link w:val="Tekstkomentarza"/>
    <w:rsid w:val="00E162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297"/>
    <w:rPr>
      <w:b/>
      <w:bCs/>
    </w:rPr>
  </w:style>
  <w:style w:type="character" w:customStyle="1" w:styleId="TematkomentarzaZnak">
    <w:name w:val="Temat komentarza Znak"/>
    <w:basedOn w:val="TekstkomentarzaZnak"/>
    <w:link w:val="Tematkomentarza"/>
    <w:rsid w:val="00E16297"/>
    <w:rPr>
      <w:rFonts w:ascii="Times New Roman" w:eastAsia="Times New Roman" w:hAnsi="Times New Roman" w:cs="Times New Roman"/>
      <w:b/>
      <w:bCs/>
      <w:sz w:val="20"/>
      <w:szCs w:val="20"/>
      <w:lang w:eastAsia="pl-PL"/>
    </w:rPr>
  </w:style>
  <w:style w:type="paragraph" w:styleId="Tekstblokowy">
    <w:name w:val="Block Text"/>
    <w:basedOn w:val="Normalny"/>
    <w:rsid w:val="000F645F"/>
    <w:pPr>
      <w:suppressAutoHyphens/>
      <w:spacing w:before="120"/>
      <w:ind w:left="284" w:right="-1"/>
      <w:jc w:val="both"/>
    </w:pPr>
  </w:style>
  <w:style w:type="paragraph" w:customStyle="1" w:styleId="Standard">
    <w:name w:val="Standard"/>
    <w:rsid w:val="000F645F"/>
    <w:pPr>
      <w:suppressAutoHyphens/>
      <w:spacing w:after="0" w:line="240" w:lineRule="auto"/>
      <w:textAlignment w:val="baseline"/>
    </w:pPr>
    <w:rPr>
      <w:rFonts w:ascii="Times New Roman" w:eastAsia="Arial" w:hAnsi="Times New Roman" w:cs="Calibri"/>
      <w:kern w:val="1"/>
      <w:sz w:val="24"/>
      <w:szCs w:val="24"/>
      <w:lang w:eastAsia="ar-SA"/>
    </w:rPr>
  </w:style>
  <w:style w:type="paragraph" w:styleId="Poprawka">
    <w:name w:val="Revision"/>
    <w:hidden/>
    <w:uiPriority w:val="99"/>
    <w:semiHidden/>
    <w:rsid w:val="00777500"/>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lejczyce.pl" TargetMode="External"/><Relationship Id="rId13" Type="http://schemas.openxmlformats.org/officeDocument/2006/relationships/hyperlink" Target="mailto:iod@ug.milejczyce.wrotapodlasia.pl"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bip.ug.milejczyce.wrotapodlasia.pl/" TargetMode="External"/><Relationship Id="rId12" Type="http://schemas.openxmlformats.org/officeDocument/2006/relationships/hyperlink" Target="mailto:gmina@milejczyce.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ug.milejczyce.wrotapodlasi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p.ug.milejczyce.wrotapodlasi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p@milejczyc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47</Pages>
  <Words>14802</Words>
  <Characters>88818</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Rafał Pełszyński</cp:lastModifiedBy>
  <cp:revision>801</cp:revision>
  <cp:lastPrinted>2018-08-31T11:05:00Z</cp:lastPrinted>
  <dcterms:created xsi:type="dcterms:W3CDTF">2018-03-28T07:33:00Z</dcterms:created>
  <dcterms:modified xsi:type="dcterms:W3CDTF">2019-06-02T12:02:00Z</dcterms:modified>
</cp:coreProperties>
</file>