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6E" w:rsidRPr="005C7158" w:rsidRDefault="005C7158" w:rsidP="005C7158">
      <w:pPr>
        <w:jc w:val="center"/>
        <w:rPr>
          <w:b/>
        </w:rPr>
      </w:pPr>
      <w:r w:rsidRPr="005C7158">
        <w:rPr>
          <w:b/>
        </w:rPr>
        <w:t>ZARZĄDZENIE NR</w:t>
      </w:r>
      <w:r w:rsidR="000561C2">
        <w:rPr>
          <w:b/>
        </w:rPr>
        <w:t xml:space="preserve"> 17</w:t>
      </w:r>
      <w:r w:rsidR="008D6603">
        <w:rPr>
          <w:b/>
        </w:rPr>
        <w:t>/2019</w:t>
      </w:r>
    </w:p>
    <w:p w:rsidR="005C7158" w:rsidRPr="005C7158" w:rsidRDefault="005C7158" w:rsidP="005C7158">
      <w:pPr>
        <w:jc w:val="center"/>
        <w:rPr>
          <w:b/>
        </w:rPr>
      </w:pPr>
      <w:r w:rsidRPr="005C7158">
        <w:rPr>
          <w:b/>
        </w:rPr>
        <w:t>WÓJTA GMINY MILEJCZYCE</w:t>
      </w:r>
    </w:p>
    <w:p w:rsidR="005C7158" w:rsidRDefault="000561C2" w:rsidP="005C7158">
      <w:pPr>
        <w:jc w:val="center"/>
      </w:pPr>
      <w:r>
        <w:t>z dnia 17 kwietnia</w:t>
      </w:r>
      <w:r w:rsidR="005C7158">
        <w:t xml:space="preserve"> 2019 r.</w:t>
      </w:r>
    </w:p>
    <w:p w:rsidR="005C7158" w:rsidRPr="005C7158" w:rsidRDefault="005C7158" w:rsidP="005C7158">
      <w:pPr>
        <w:jc w:val="center"/>
        <w:rPr>
          <w:b/>
        </w:rPr>
      </w:pPr>
      <w:r w:rsidRPr="005C7158">
        <w:rPr>
          <w:b/>
        </w:rPr>
        <w:t>w sprawie powołania komisji przetargowej</w:t>
      </w:r>
    </w:p>
    <w:p w:rsidR="00A43716" w:rsidRDefault="005C7158" w:rsidP="005C7158">
      <w:pPr>
        <w:ind w:firstLine="567"/>
        <w:jc w:val="both"/>
      </w:pPr>
      <w:r>
        <w:t xml:space="preserve">Na podstawie art. 30 ust. 2 pkt 3 ustawy z dnia 08 marca 1990 roku o samorządzie gminnym (Dz. U. z 2018 r. poz. </w:t>
      </w:r>
      <w:r w:rsidR="00A43716">
        <w:t>994 ze zm.) oraz art. 19 i art.</w:t>
      </w:r>
      <w:r>
        <w:t xml:space="preserve"> 21 ustawy z dnia 29 stycznia 2004 roku Prawo Zamówień Publicznych (Dz. </w:t>
      </w:r>
      <w:r w:rsidR="00A43716">
        <w:t>U. z 2018 r. poz. 1986 ze zm.)</w:t>
      </w:r>
    </w:p>
    <w:p w:rsidR="005C7158" w:rsidRDefault="005C7158" w:rsidP="00A43716">
      <w:pPr>
        <w:jc w:val="both"/>
      </w:pPr>
      <w:r>
        <w:t>zarządza co następuje :</w:t>
      </w:r>
    </w:p>
    <w:p w:rsidR="005C7158" w:rsidRDefault="005C7158" w:rsidP="005C7158">
      <w:pPr>
        <w:jc w:val="center"/>
        <w:rPr>
          <w:rFonts w:cs="Times New Roman"/>
        </w:rPr>
      </w:pPr>
      <w:r>
        <w:rPr>
          <w:rFonts w:cs="Times New Roman"/>
        </w:rPr>
        <w:t>§ 1</w:t>
      </w:r>
    </w:p>
    <w:p w:rsidR="005C7158" w:rsidRDefault="005C7158" w:rsidP="008D6603">
      <w:pPr>
        <w:ind w:firstLine="567"/>
        <w:jc w:val="both"/>
        <w:rPr>
          <w:rFonts w:cs="Times New Roman"/>
        </w:rPr>
      </w:pPr>
      <w:r>
        <w:rPr>
          <w:rFonts w:cs="Times New Roman"/>
        </w:rPr>
        <w:t>Powołuje komisję przetargową do przeprowadzenia przetargu nieograniczonego d</w:t>
      </w:r>
      <w:r w:rsidR="00A43716">
        <w:rPr>
          <w:rFonts w:cs="Times New Roman"/>
        </w:rPr>
        <w:t xml:space="preserve">otyczącego zadania pod nazwą: </w:t>
      </w:r>
      <w:r w:rsidR="00A43716" w:rsidRPr="00A43716">
        <w:rPr>
          <w:rFonts w:cs="Times New Roman"/>
          <w:b/>
        </w:rPr>
        <w:t>„</w:t>
      </w:r>
      <w:r w:rsidRPr="00A43716">
        <w:rPr>
          <w:rFonts w:cs="Times New Roman"/>
          <w:b/>
        </w:rPr>
        <w:t>Przebudowa świetlicy wiejskiej w Sobiatynie (gm. Milejczyce)”</w:t>
      </w:r>
      <w:r>
        <w:rPr>
          <w:rFonts w:cs="Times New Roman"/>
        </w:rPr>
        <w:t xml:space="preserve"> w dniu </w:t>
      </w:r>
      <w:r w:rsidR="000561C2">
        <w:rPr>
          <w:rFonts w:cs="Times New Roman"/>
        </w:rPr>
        <w:t xml:space="preserve">18 kwietnia </w:t>
      </w:r>
      <w:bookmarkStart w:id="0" w:name="_GoBack"/>
      <w:bookmarkEnd w:id="0"/>
      <w:r>
        <w:rPr>
          <w:rFonts w:cs="Times New Roman"/>
        </w:rPr>
        <w:t>2019 r., w składzie:</w:t>
      </w:r>
    </w:p>
    <w:p w:rsidR="005C7158" w:rsidRDefault="005C7158" w:rsidP="005C7158">
      <w:pPr>
        <w:jc w:val="both"/>
        <w:rPr>
          <w:rFonts w:cs="Times New Roman"/>
        </w:rPr>
      </w:pPr>
      <w:r>
        <w:rPr>
          <w:rFonts w:cs="Times New Roman"/>
        </w:rPr>
        <w:t xml:space="preserve">1) Przewodnicząca: Ewelina </w:t>
      </w:r>
      <w:proofErr w:type="spellStart"/>
      <w:r>
        <w:rPr>
          <w:rFonts w:cs="Times New Roman"/>
        </w:rPr>
        <w:t>Bajeńska</w:t>
      </w:r>
      <w:proofErr w:type="spellEnd"/>
      <w:r>
        <w:rPr>
          <w:rFonts w:cs="Times New Roman"/>
        </w:rPr>
        <w:t>,</w:t>
      </w:r>
    </w:p>
    <w:p w:rsidR="005C7158" w:rsidRDefault="005C7158" w:rsidP="005C7158">
      <w:pPr>
        <w:jc w:val="both"/>
        <w:rPr>
          <w:rFonts w:cs="Times New Roman"/>
        </w:rPr>
      </w:pPr>
      <w:r>
        <w:rPr>
          <w:rFonts w:cs="Times New Roman"/>
        </w:rPr>
        <w:t xml:space="preserve">2) Członek: </w:t>
      </w:r>
      <w:r w:rsidR="00E814CD">
        <w:rPr>
          <w:rFonts w:cs="Times New Roman"/>
        </w:rPr>
        <w:t>Irena Siemieniuk</w:t>
      </w:r>
      <w:r>
        <w:rPr>
          <w:rFonts w:cs="Times New Roman"/>
        </w:rPr>
        <w:t>,</w:t>
      </w:r>
    </w:p>
    <w:p w:rsidR="005C7158" w:rsidRDefault="005C7158" w:rsidP="005C7158">
      <w:pPr>
        <w:jc w:val="both"/>
        <w:rPr>
          <w:rFonts w:cs="Times New Roman"/>
        </w:rPr>
      </w:pPr>
      <w:r>
        <w:rPr>
          <w:rFonts w:cs="Times New Roman"/>
        </w:rPr>
        <w:t xml:space="preserve">3) Członek: Eugeniusz </w:t>
      </w:r>
      <w:proofErr w:type="spellStart"/>
      <w:r>
        <w:rPr>
          <w:rFonts w:cs="Times New Roman"/>
        </w:rPr>
        <w:t>Bajeński</w:t>
      </w:r>
      <w:proofErr w:type="spellEnd"/>
      <w:r w:rsidR="008D6603">
        <w:rPr>
          <w:rFonts w:cs="Times New Roman"/>
        </w:rPr>
        <w:t>.</w:t>
      </w:r>
    </w:p>
    <w:p w:rsidR="005C7158" w:rsidRDefault="005C7158" w:rsidP="005C7158">
      <w:pPr>
        <w:jc w:val="center"/>
        <w:rPr>
          <w:rFonts w:cs="Times New Roman"/>
        </w:rPr>
      </w:pPr>
      <w:r>
        <w:rPr>
          <w:rFonts w:cs="Times New Roman"/>
        </w:rPr>
        <w:t>§ 2</w:t>
      </w:r>
    </w:p>
    <w:p w:rsidR="005C7158" w:rsidRDefault="005C7158" w:rsidP="005C7158">
      <w:pPr>
        <w:jc w:val="both"/>
        <w:rPr>
          <w:rFonts w:cs="Times New Roman"/>
        </w:rPr>
      </w:pPr>
      <w:r>
        <w:rPr>
          <w:rFonts w:cs="Times New Roman"/>
        </w:rPr>
        <w:t>Wykonanie zarządzenia powierza się Przewodniczącemu Komisji.</w:t>
      </w:r>
    </w:p>
    <w:p w:rsidR="005C7158" w:rsidRDefault="005C7158" w:rsidP="005C7158">
      <w:pPr>
        <w:jc w:val="center"/>
      </w:pPr>
      <w:r>
        <w:rPr>
          <w:rFonts w:cs="Times New Roman"/>
        </w:rPr>
        <w:t>§</w:t>
      </w:r>
      <w:r>
        <w:t xml:space="preserve"> 3</w:t>
      </w:r>
    </w:p>
    <w:p w:rsidR="005C7158" w:rsidRDefault="005C7158" w:rsidP="005C7158">
      <w:pPr>
        <w:jc w:val="both"/>
      </w:pPr>
      <w:r>
        <w:t>Zarządzenie wchodzi w życie z dniem podpisania.</w:t>
      </w:r>
    </w:p>
    <w:p w:rsidR="005C7158" w:rsidRDefault="005C7158" w:rsidP="005C7158">
      <w:pPr>
        <w:ind w:left="6663"/>
        <w:jc w:val="center"/>
      </w:pPr>
    </w:p>
    <w:p w:rsidR="005C7158" w:rsidRDefault="005C7158" w:rsidP="005C7158">
      <w:pPr>
        <w:ind w:left="6663"/>
        <w:jc w:val="center"/>
      </w:pPr>
      <w:r>
        <w:t>WÓJT</w:t>
      </w:r>
    </w:p>
    <w:p w:rsidR="005C7158" w:rsidRDefault="005C7158" w:rsidP="005C7158">
      <w:pPr>
        <w:ind w:left="6663"/>
        <w:jc w:val="center"/>
      </w:pPr>
      <w:r>
        <w:t xml:space="preserve">Jerzy </w:t>
      </w:r>
      <w:proofErr w:type="spellStart"/>
      <w:r>
        <w:t>Iwanowiec</w:t>
      </w:r>
      <w:proofErr w:type="spellEnd"/>
    </w:p>
    <w:p w:rsidR="005C7158" w:rsidRPr="005C7158" w:rsidRDefault="005C7158">
      <w:pPr>
        <w:rPr>
          <w:rFonts w:cs="Times New Roman"/>
        </w:rPr>
      </w:pPr>
    </w:p>
    <w:sectPr w:rsidR="005C7158" w:rsidRPr="005C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58"/>
    <w:rsid w:val="000561C2"/>
    <w:rsid w:val="005C7158"/>
    <w:rsid w:val="00691B6E"/>
    <w:rsid w:val="008D6603"/>
    <w:rsid w:val="00977970"/>
    <w:rsid w:val="00A43716"/>
    <w:rsid w:val="00E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E1F24-F4D6-4937-AC2D-4A66AE57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2</cp:revision>
  <dcterms:created xsi:type="dcterms:W3CDTF">2019-04-18T06:31:00Z</dcterms:created>
  <dcterms:modified xsi:type="dcterms:W3CDTF">2019-04-18T06:31:00Z</dcterms:modified>
</cp:coreProperties>
</file>